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4B4D" w:rsidRDefault="00F23716" w:rsidP="00005371">
      <w:pPr>
        <w:shd w:val="clear" w:color="auto" w:fill="FFFFFF" w:themeFill="background1"/>
        <w:tabs>
          <w:tab w:val="left" w:pos="1845"/>
          <w:tab w:val="center" w:pos="4536"/>
        </w:tabs>
        <w:rPr>
          <w:b/>
          <w:sz w:val="22"/>
          <w:szCs w:val="22"/>
        </w:rPr>
      </w:pPr>
      <w:r>
        <w:rPr>
          <w:b/>
          <w:sz w:val="22"/>
          <w:szCs w:val="22"/>
        </w:rPr>
        <w:t xml:space="preserve">       </w:t>
      </w:r>
      <w:r w:rsidR="00EF797F">
        <w:rPr>
          <w:b/>
          <w:sz w:val="22"/>
          <w:szCs w:val="22"/>
        </w:rPr>
        <w:t>Република Србија</w:t>
      </w:r>
    </w:p>
    <w:p w:rsidR="00F04B4D" w:rsidRDefault="00EF797F">
      <w:pPr>
        <w:pStyle w:val="BodyTextIndent"/>
        <w:rPr>
          <w:b/>
          <w:sz w:val="22"/>
          <w:szCs w:val="22"/>
        </w:rPr>
      </w:pPr>
      <w:r>
        <w:rPr>
          <w:b/>
          <w:sz w:val="22"/>
          <w:szCs w:val="22"/>
        </w:rPr>
        <w:t>Аутономна покрајина Војводина</w:t>
      </w:r>
    </w:p>
    <w:p w:rsidR="00F04B4D" w:rsidRDefault="00EF797F">
      <w:pPr>
        <w:pStyle w:val="BodyTextIndent"/>
        <w:rPr>
          <w:b/>
          <w:sz w:val="22"/>
          <w:szCs w:val="22"/>
        </w:rPr>
      </w:pPr>
      <w:r>
        <w:rPr>
          <w:b/>
          <w:sz w:val="22"/>
          <w:szCs w:val="22"/>
        </w:rPr>
        <w:t>Општина Србобран</w:t>
      </w:r>
    </w:p>
    <w:p w:rsidR="00F04B4D" w:rsidRDefault="00EF797F">
      <w:pPr>
        <w:pStyle w:val="BodyTextIndent"/>
        <w:rPr>
          <w:b/>
          <w:sz w:val="22"/>
          <w:szCs w:val="22"/>
        </w:rPr>
      </w:pPr>
      <w:r>
        <w:rPr>
          <w:b/>
          <w:sz w:val="22"/>
          <w:szCs w:val="22"/>
        </w:rPr>
        <w:t>ОПШТИНСКА УПРАВА СРБОБРАН</w:t>
      </w:r>
    </w:p>
    <w:p w:rsidR="00F04B4D" w:rsidRPr="00005371" w:rsidRDefault="00EF797F">
      <w:pPr>
        <w:pStyle w:val="BodyTextIndent"/>
        <w:rPr>
          <w:b/>
          <w:sz w:val="22"/>
          <w:szCs w:val="22"/>
        </w:rPr>
      </w:pPr>
      <w:r>
        <w:rPr>
          <w:b/>
          <w:sz w:val="22"/>
          <w:szCs w:val="22"/>
        </w:rPr>
        <w:t>Број</w:t>
      </w:r>
      <w:r w:rsidRPr="00005371">
        <w:rPr>
          <w:b/>
          <w:sz w:val="22"/>
          <w:szCs w:val="22"/>
        </w:rPr>
        <w:t>:</w:t>
      </w:r>
      <w:r w:rsidR="007E2750" w:rsidRPr="00005371">
        <w:rPr>
          <w:b/>
          <w:sz w:val="22"/>
          <w:szCs w:val="22"/>
        </w:rPr>
        <w:t>404-160</w:t>
      </w:r>
      <w:r w:rsidRPr="00005371">
        <w:rPr>
          <w:b/>
          <w:sz w:val="22"/>
          <w:szCs w:val="22"/>
        </w:rPr>
        <w:t>-4/2019-IV</w:t>
      </w:r>
    </w:p>
    <w:p w:rsidR="00F04B4D" w:rsidRDefault="00EF797F">
      <w:pPr>
        <w:pStyle w:val="BodyTextIndent"/>
        <w:rPr>
          <w:b/>
          <w:sz w:val="22"/>
          <w:szCs w:val="22"/>
        </w:rPr>
      </w:pPr>
      <w:r>
        <w:rPr>
          <w:b/>
          <w:sz w:val="22"/>
          <w:szCs w:val="22"/>
        </w:rPr>
        <w:t>Датум: 09.12.2019.године</w:t>
      </w:r>
    </w:p>
    <w:p w:rsidR="00F04B4D" w:rsidRDefault="00EF797F">
      <w:pPr>
        <w:pStyle w:val="BodyTextIndent"/>
        <w:rPr>
          <w:b/>
          <w:sz w:val="22"/>
          <w:szCs w:val="22"/>
        </w:rPr>
      </w:pPr>
      <w:r>
        <w:rPr>
          <w:b/>
          <w:sz w:val="22"/>
          <w:szCs w:val="22"/>
        </w:rPr>
        <w:t>21 480 Србобран, Трг Слободе 2</w:t>
      </w:r>
    </w:p>
    <w:p w:rsidR="00F04B4D" w:rsidRDefault="00EF797F">
      <w:pPr>
        <w:pStyle w:val="BodyTextIndent"/>
        <w:rPr>
          <w:b/>
          <w:sz w:val="22"/>
          <w:szCs w:val="22"/>
        </w:rPr>
      </w:pPr>
      <w:r>
        <w:rPr>
          <w:b/>
          <w:sz w:val="22"/>
          <w:szCs w:val="22"/>
        </w:rPr>
        <w:t>Тел.:021/730-020,Факс 021/731-079</w:t>
      </w:r>
    </w:p>
    <w:p w:rsidR="00F04B4D" w:rsidRDefault="00EF797F">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F04B4D" w:rsidRPr="009C6356" w:rsidRDefault="00EF797F">
      <w:pPr>
        <w:jc w:val="center"/>
        <w:rPr>
          <w:rFonts w:cs="Arial"/>
          <w:b/>
          <w:bCs/>
          <w:iCs/>
          <w:lang w:val="sr-Cyrl-CS"/>
        </w:rPr>
      </w:pPr>
      <w:r w:rsidRPr="009C6356">
        <w:rPr>
          <w:rFonts w:cs="Arial"/>
          <w:b/>
          <w:bCs/>
          <w:iCs/>
        </w:rPr>
        <w:t>O</w:t>
      </w:r>
      <w:r w:rsidRPr="009C6356">
        <w:rPr>
          <w:rFonts w:cs="Arial"/>
          <w:b/>
          <w:bCs/>
          <w:iCs/>
          <w:lang w:val="sr-Cyrl-CS"/>
        </w:rPr>
        <w:t>пштинска управа Србобран</w:t>
      </w:r>
    </w:p>
    <w:p w:rsidR="00F04B4D" w:rsidRPr="009C6356" w:rsidRDefault="00EF797F">
      <w:pPr>
        <w:jc w:val="center"/>
        <w:rPr>
          <w:rFonts w:cs="Arial"/>
          <w:b/>
          <w:bCs/>
          <w:iCs/>
          <w:lang w:val="ru-RU"/>
        </w:rPr>
      </w:pPr>
      <w:r w:rsidRPr="009C6356">
        <w:rPr>
          <w:rFonts w:cs="Arial"/>
          <w:b/>
          <w:bCs/>
          <w:iCs/>
          <w:lang w:val="sr-Cyrl-CS"/>
        </w:rPr>
        <w:t>Трг Слободе бр. 2 Србобран</w:t>
      </w:r>
    </w:p>
    <w:p w:rsidR="009C6356" w:rsidRDefault="00EF797F" w:rsidP="009C6356">
      <w:pPr>
        <w:jc w:val="both"/>
        <w:rPr>
          <w:color w:val="000000"/>
        </w:rPr>
      </w:pPr>
      <w:r w:rsidRPr="009C6356">
        <w:rPr>
          <w:color w:val="000000"/>
          <w:lang w:val="sr-Cyrl-CS"/>
        </w:rPr>
        <w:tab/>
      </w:r>
    </w:p>
    <w:p w:rsidR="00F04B4D" w:rsidRDefault="00EF797F" w:rsidP="009C6356">
      <w:pPr>
        <w:jc w:val="center"/>
        <w:rPr>
          <w:b/>
          <w:lang w:val="sr-Cyrl-CS"/>
        </w:rPr>
      </w:pPr>
      <w:r w:rsidRPr="009C6356">
        <w:rPr>
          <w:b/>
          <w:lang w:val="sr-Cyrl-CS"/>
        </w:rPr>
        <w:t xml:space="preserve">Јавна набавка </w:t>
      </w:r>
      <w:r w:rsidRPr="009C6356">
        <w:rPr>
          <w:b/>
        </w:rPr>
        <w:t>Услуга</w:t>
      </w:r>
    </w:p>
    <w:p w:rsidR="00F04B4D" w:rsidRPr="009C6356" w:rsidRDefault="009C6356">
      <w:pPr>
        <w:jc w:val="center"/>
        <w:rPr>
          <w:b/>
          <w:lang w:val="sr-Cyrl-CS"/>
        </w:rPr>
      </w:pPr>
      <w:r>
        <w:rPr>
          <w:b/>
        </w:rPr>
        <w:t>Ч</w:t>
      </w:r>
      <w:r w:rsidR="00EF797F" w:rsidRPr="009C6356">
        <w:rPr>
          <w:b/>
          <w:lang w:val="sr-Cyrl-CS"/>
        </w:rPr>
        <w:t>ишћење и одржавање хигијене  у објектима</w:t>
      </w:r>
      <w:r w:rsidR="00EF797F" w:rsidRPr="009C6356">
        <w:rPr>
          <w:b/>
        </w:rPr>
        <w:t xml:space="preserve"> у јавној својини</w:t>
      </w:r>
      <w:r w:rsidR="00EF797F" w:rsidRPr="009C6356">
        <w:rPr>
          <w:b/>
          <w:lang w:val="sr-Cyrl-CS"/>
        </w:rPr>
        <w:t xml:space="preserve"> Општине Србобран</w:t>
      </w:r>
      <w:r w:rsidR="00EF797F" w:rsidRPr="009C6356">
        <w:rPr>
          <w:b/>
        </w:rPr>
        <w:t>: зградама Општинске управе Србобран и згрдама Месне заједнице Србобран, Месне заједнице Надаљ и Правобранилаштва Општине Србобран</w:t>
      </w:r>
    </w:p>
    <w:p w:rsidR="00F04B4D" w:rsidRDefault="00EF797F">
      <w:pPr>
        <w:jc w:val="center"/>
        <w:rPr>
          <w:b/>
        </w:rPr>
      </w:pPr>
      <w:r>
        <w:rPr>
          <w:rFonts w:cs="Arial"/>
          <w:b/>
          <w:bCs/>
          <w:lang w:val="ru-RU"/>
        </w:rPr>
        <w:t xml:space="preserve">ЈАВНА НАБАВКА бр. </w:t>
      </w:r>
      <w:r>
        <w:rPr>
          <w:rFonts w:cs="Arial"/>
          <w:b/>
          <w:bCs/>
        </w:rPr>
        <w:t>16</w:t>
      </w:r>
      <w:r>
        <w:rPr>
          <w:b/>
          <w:lang w:val="sr-Cyrl-CS"/>
        </w:rPr>
        <w:t>/201</w:t>
      </w:r>
      <w:r>
        <w:rPr>
          <w:b/>
        </w:rPr>
        <w:t>9</w:t>
      </w:r>
    </w:p>
    <w:p w:rsidR="00F04B4D" w:rsidRDefault="00EF797F">
      <w:pPr>
        <w:jc w:val="center"/>
        <w:rPr>
          <w:b/>
          <w:lang w:val="sr-Cyrl-CS"/>
        </w:rPr>
      </w:pPr>
      <w:r>
        <w:rPr>
          <w:b/>
          <w:lang w:val="sr-Cyrl-CS"/>
        </w:rPr>
        <w:t xml:space="preserve"> </w:t>
      </w:r>
    </w:p>
    <w:p w:rsidR="00F04B4D" w:rsidRDefault="00F04B4D">
      <w:pPr>
        <w:rPr>
          <w:lang w:val="sr-Cyrl-CS"/>
        </w:rPr>
      </w:pPr>
    </w:p>
    <w:p w:rsidR="00F04B4D" w:rsidRDefault="00F04B4D">
      <w:pPr>
        <w:rPr>
          <w:lang w:val="sr-Cyrl-CS"/>
        </w:rPr>
      </w:pPr>
    </w:p>
    <w:p w:rsidR="00F04B4D" w:rsidRDefault="00F04B4D">
      <w:pPr>
        <w:rPr>
          <w:lang w:val="sr-Cyrl-CS"/>
        </w:rPr>
      </w:pPr>
    </w:p>
    <w:p w:rsidR="00F04B4D" w:rsidRDefault="00F04B4D">
      <w:pPr>
        <w:rPr>
          <w:lang w:val="sr-Cyrl-CS"/>
        </w:rPr>
      </w:pPr>
    </w:p>
    <w:p w:rsidR="00F04B4D" w:rsidRDefault="00F04B4D">
      <w:pPr>
        <w:rPr>
          <w:lang w:val="sr-Cyrl-CS"/>
        </w:rPr>
      </w:pPr>
    </w:p>
    <w:p w:rsidR="00F04B4D" w:rsidRDefault="00F04B4D">
      <w:pPr>
        <w:rPr>
          <w:lang w:val="sr-Cyrl-CS"/>
        </w:rPr>
      </w:pPr>
    </w:p>
    <w:p w:rsidR="00F04B4D" w:rsidRDefault="00EF797F">
      <w:pPr>
        <w:jc w:val="center"/>
        <w:rPr>
          <w:b/>
          <w:lang w:val="sr-Cyrl-CS"/>
        </w:rPr>
      </w:pPr>
      <w:r>
        <w:rPr>
          <w:b/>
          <w:lang w:val="sr-Cyrl-CS"/>
        </w:rPr>
        <w:t xml:space="preserve">Србобран, </w:t>
      </w:r>
      <w:r>
        <w:rPr>
          <w:b/>
        </w:rPr>
        <w:t xml:space="preserve">децембар </w:t>
      </w:r>
      <w:r>
        <w:rPr>
          <w:b/>
          <w:lang w:val="sr-Cyrl-CS"/>
        </w:rPr>
        <w:t>2019. године</w:t>
      </w:r>
    </w:p>
    <w:p w:rsidR="00F04B4D" w:rsidRDefault="00F04B4D">
      <w:pPr>
        <w:jc w:val="center"/>
        <w:rPr>
          <w:b/>
        </w:rPr>
      </w:pPr>
    </w:p>
    <w:p w:rsidR="00005371" w:rsidRPr="00005371" w:rsidRDefault="00005371">
      <w:pPr>
        <w:jc w:val="center"/>
        <w:rPr>
          <w:b/>
        </w:rPr>
      </w:pPr>
    </w:p>
    <w:p w:rsidR="00F04B4D" w:rsidRDefault="00EF797F">
      <w:pPr>
        <w:jc w:val="both"/>
        <w:rPr>
          <w:b/>
          <w:lang w:val="sr-Cyrl-CS"/>
        </w:rPr>
      </w:pPr>
      <w:r>
        <w:rPr>
          <w:color w:val="000000"/>
          <w:szCs w:val="16"/>
          <w:lang w:val="sr-Cyrl-CS"/>
        </w:rPr>
        <w:lastRenderedPageBreak/>
        <w:t>На основу члана 3</w:t>
      </w:r>
      <w:r w:rsidR="009C6356">
        <w:rPr>
          <w:color w:val="000000"/>
          <w:szCs w:val="16"/>
          <w:lang w:val="sr-Cyrl-CS"/>
        </w:rPr>
        <w:t>2</w:t>
      </w:r>
      <w:r>
        <w:rPr>
          <w:color w:val="000000"/>
          <w:szCs w:val="16"/>
          <w:lang w:val="sr-Cyrl-CS"/>
        </w:rPr>
        <w:t>. и 61. Закона о јавним набавкама (“Службени гласник РС” бр. 124/2012</w:t>
      </w:r>
      <w:r>
        <w:rPr>
          <w:color w:val="000000"/>
          <w:szCs w:val="16"/>
        </w:rPr>
        <w:t>, 14/2015 и 68/2015</w:t>
      </w:r>
      <w:r>
        <w:rPr>
          <w:color w:val="000000"/>
          <w:szCs w:val="16"/>
          <w:lang w:val="sr-Cyrl-CS"/>
        </w:rPr>
        <w:t>), члана 6</w:t>
      </w:r>
      <w:r>
        <w:rPr>
          <w:color w:val="FF0000"/>
          <w:szCs w:val="16"/>
          <w:lang w:val="sr-Cyrl-CS"/>
        </w:rPr>
        <w:t xml:space="preserve">. </w:t>
      </w:r>
      <w:r>
        <w:rPr>
          <w:szCs w:val="16"/>
          <w:lang w:val="sr-Cyrl-CS"/>
        </w:rPr>
        <w:t>Правилника о обавезним елементима конкурсне документације у поступцима јавних набавки и начину доказивања испуњености услова („Службени гласник РС“ бр. 86/2015</w:t>
      </w:r>
      <w:r>
        <w:rPr>
          <w:color w:val="000000"/>
          <w:szCs w:val="16"/>
          <w:lang w:val="sr-Cyrl-CS"/>
        </w:rPr>
        <w:t>), Одлуке о покретању поступка јавне набавке бр. 1</w:t>
      </w:r>
      <w:r>
        <w:rPr>
          <w:color w:val="000000"/>
          <w:szCs w:val="16"/>
        </w:rPr>
        <w:t>6</w:t>
      </w:r>
      <w:r>
        <w:rPr>
          <w:color w:val="000000"/>
          <w:szCs w:val="16"/>
          <w:lang w:val="sr-Cyrl-CS"/>
        </w:rPr>
        <w:t xml:space="preserve">/2019, ев. бр. </w:t>
      </w:r>
      <w:r w:rsidRPr="00005371">
        <w:rPr>
          <w:color w:val="000000"/>
          <w:szCs w:val="16"/>
        </w:rPr>
        <w:t>4</w:t>
      </w:r>
      <w:r w:rsidR="009C6356" w:rsidRPr="00005371">
        <w:rPr>
          <w:color w:val="000000"/>
          <w:szCs w:val="16"/>
        </w:rPr>
        <w:t>04-1</w:t>
      </w:r>
      <w:r w:rsidR="009C6356" w:rsidRPr="00005371">
        <w:rPr>
          <w:color w:val="000000"/>
          <w:szCs w:val="16"/>
          <w:lang w:val="sr-Cyrl-CS"/>
        </w:rPr>
        <w:t>60</w:t>
      </w:r>
      <w:r w:rsidRPr="00005371">
        <w:rPr>
          <w:color w:val="000000"/>
          <w:szCs w:val="16"/>
        </w:rPr>
        <w:t>-1</w:t>
      </w:r>
      <w:r w:rsidRPr="00005371">
        <w:rPr>
          <w:color w:val="000000"/>
          <w:szCs w:val="16"/>
          <w:lang w:val="sr-Cyrl-CS"/>
        </w:rPr>
        <w:t xml:space="preserve">/2019 од </w:t>
      </w:r>
      <w:r w:rsidR="009C6356" w:rsidRPr="00005371">
        <w:rPr>
          <w:color w:val="000000"/>
          <w:szCs w:val="16"/>
        </w:rPr>
        <w:t>0</w:t>
      </w:r>
      <w:r w:rsidR="009C6356" w:rsidRPr="00005371">
        <w:rPr>
          <w:color w:val="000000"/>
          <w:szCs w:val="16"/>
          <w:lang w:val="sr-Cyrl-CS"/>
        </w:rPr>
        <w:t>9</w:t>
      </w:r>
      <w:r w:rsidRPr="00005371">
        <w:rPr>
          <w:color w:val="000000"/>
          <w:szCs w:val="16"/>
        </w:rPr>
        <w:t>.12.</w:t>
      </w:r>
      <w:r w:rsidRPr="00005371">
        <w:rPr>
          <w:color w:val="000000"/>
          <w:szCs w:val="16"/>
          <w:lang w:val="sr-Cyrl-CS"/>
        </w:rPr>
        <w:t xml:space="preserve">2019. године и Решења о образовању комисије за јавну набавку бр. </w:t>
      </w:r>
      <w:r w:rsidR="009C6356" w:rsidRPr="00005371">
        <w:rPr>
          <w:color w:val="000000"/>
          <w:szCs w:val="16"/>
        </w:rPr>
        <w:t>404-1</w:t>
      </w:r>
      <w:r w:rsidR="009C6356" w:rsidRPr="00005371">
        <w:rPr>
          <w:color w:val="000000"/>
          <w:szCs w:val="16"/>
          <w:lang w:val="sr-Cyrl-CS"/>
        </w:rPr>
        <w:t>60</w:t>
      </w:r>
      <w:r w:rsidRPr="00005371">
        <w:rPr>
          <w:color w:val="000000"/>
          <w:szCs w:val="16"/>
          <w:lang w:val="sr-Cyrl-CS"/>
        </w:rPr>
        <w:t>-2/201</w:t>
      </w:r>
      <w:r w:rsidRPr="00005371">
        <w:rPr>
          <w:color w:val="000000"/>
          <w:szCs w:val="16"/>
        </w:rPr>
        <w:t>9</w:t>
      </w:r>
      <w:r w:rsidRPr="00005371">
        <w:rPr>
          <w:color w:val="000000"/>
          <w:szCs w:val="16"/>
          <w:lang w:val="sr-Cyrl-CS"/>
        </w:rPr>
        <w:t xml:space="preserve"> од </w:t>
      </w:r>
      <w:r w:rsidR="009C6356" w:rsidRPr="00005371">
        <w:rPr>
          <w:color w:val="000000"/>
          <w:szCs w:val="16"/>
        </w:rPr>
        <w:t>0</w:t>
      </w:r>
      <w:r w:rsidR="009C6356" w:rsidRPr="00005371">
        <w:rPr>
          <w:color w:val="000000"/>
          <w:szCs w:val="16"/>
          <w:lang w:val="sr-Cyrl-CS"/>
        </w:rPr>
        <w:t>9</w:t>
      </w:r>
      <w:r w:rsidRPr="00005371">
        <w:rPr>
          <w:color w:val="000000"/>
          <w:szCs w:val="16"/>
        </w:rPr>
        <w:t>.12.</w:t>
      </w:r>
      <w:r w:rsidRPr="00005371">
        <w:rPr>
          <w:color w:val="000000"/>
          <w:szCs w:val="16"/>
          <w:lang w:val="sr-Cyrl-CS"/>
        </w:rPr>
        <w:t>2019. године, Комисија за јавну набавку припремила је</w:t>
      </w:r>
      <w:r>
        <w:rPr>
          <w:color w:val="000000"/>
          <w:szCs w:val="16"/>
          <w:lang w:val="sr-Cyrl-CS"/>
        </w:rPr>
        <w:tab/>
      </w:r>
    </w:p>
    <w:p w:rsidR="00F04B4D" w:rsidRDefault="00EF797F">
      <w:pPr>
        <w:shd w:val="clear" w:color="auto" w:fill="C6D9F1"/>
        <w:jc w:val="center"/>
        <w:rPr>
          <w:rFonts w:cs="Arial"/>
          <w:b/>
          <w:bCs/>
          <w:lang w:val="ru-RU"/>
        </w:rPr>
      </w:pPr>
      <w:r>
        <w:rPr>
          <w:rFonts w:cs="Arial"/>
          <w:b/>
          <w:bCs/>
          <w:lang w:val="ru-RU"/>
        </w:rPr>
        <w:t>КОНКУРСНУ ДОКУМЕНТАЦИЈУ</w:t>
      </w:r>
    </w:p>
    <w:p w:rsidR="00F04B4D" w:rsidRDefault="009C6356">
      <w:pPr>
        <w:shd w:val="clear" w:color="auto" w:fill="C6D9F1"/>
        <w:jc w:val="both"/>
        <w:rPr>
          <w:rFonts w:cs="Arial"/>
          <w:b/>
          <w:bCs/>
          <w:lang w:val="sr-Cyrl-CS"/>
        </w:rPr>
      </w:pPr>
      <w:r>
        <w:rPr>
          <w:rFonts w:cs="Arial"/>
          <w:b/>
          <w:bCs/>
          <w:lang w:val="ru-RU"/>
        </w:rPr>
        <w:t>за јавну набавку у отвореном поступку</w:t>
      </w:r>
      <w:r w:rsidR="00EF797F">
        <w:rPr>
          <w:rFonts w:cs="Arial"/>
          <w:b/>
          <w:bCs/>
          <w:lang w:val="ru-RU"/>
        </w:rPr>
        <w:t xml:space="preserve"> – Ч</w:t>
      </w:r>
      <w:r w:rsidR="00EF797F">
        <w:rPr>
          <w:rFonts w:cs="Arial"/>
          <w:b/>
          <w:bCs/>
          <w:lang w:val="sr-Cyrl-CS"/>
        </w:rPr>
        <w:t>ишћење и одржавање хигијене  у објектима</w:t>
      </w:r>
      <w:r w:rsidR="00EF797F">
        <w:rPr>
          <w:rFonts w:cs="Arial"/>
          <w:b/>
          <w:bCs/>
        </w:rPr>
        <w:t xml:space="preserve"> у јавној својини</w:t>
      </w:r>
      <w:r w:rsidR="00EF797F">
        <w:rPr>
          <w:rFonts w:cs="Arial"/>
          <w:b/>
          <w:bCs/>
          <w:lang w:val="sr-Cyrl-CS"/>
        </w:rPr>
        <w:t xml:space="preserve"> Општине Србобран</w:t>
      </w:r>
      <w:r w:rsidR="00EF797F">
        <w:rPr>
          <w:rFonts w:cs="Arial"/>
          <w:b/>
          <w:bCs/>
        </w:rPr>
        <w:t>: зградама Општинске управе Србобран и згр</w:t>
      </w:r>
      <w:r>
        <w:rPr>
          <w:rFonts w:cs="Arial"/>
          <w:b/>
          <w:bCs/>
          <w:lang w:val="sr-Cyrl-CS"/>
        </w:rPr>
        <w:t>а</w:t>
      </w:r>
      <w:r w:rsidR="00EF797F">
        <w:rPr>
          <w:rFonts w:cs="Arial"/>
          <w:b/>
          <w:bCs/>
        </w:rPr>
        <w:t>дама Месне заједнице Србобран, Месне заједнице Надаљ и Правобранилаштва Општине Србобран</w:t>
      </w:r>
    </w:p>
    <w:p w:rsidR="00F04B4D" w:rsidRDefault="00EF797F">
      <w:pPr>
        <w:shd w:val="clear" w:color="auto" w:fill="C6D9F1"/>
        <w:jc w:val="center"/>
        <w:rPr>
          <w:rFonts w:cs="Arial"/>
          <w:b/>
          <w:bCs/>
          <w:lang w:val="ru-RU"/>
        </w:rPr>
      </w:pPr>
      <w:r>
        <w:rPr>
          <w:rFonts w:cs="Arial"/>
          <w:b/>
          <w:bCs/>
          <w:lang w:val="ru-RU"/>
        </w:rPr>
        <w:t>ЈН бр. 1</w:t>
      </w:r>
      <w:r>
        <w:rPr>
          <w:rFonts w:cs="Arial"/>
          <w:b/>
          <w:bCs/>
        </w:rPr>
        <w:t>6</w:t>
      </w:r>
      <w:r>
        <w:rPr>
          <w:rFonts w:cs="Arial"/>
          <w:b/>
          <w:bCs/>
          <w:lang w:val="sr-Cyrl-CS"/>
        </w:rPr>
        <w:t>/2019</w:t>
      </w:r>
    </w:p>
    <w:p w:rsidR="00F04B4D" w:rsidRDefault="00EF797F">
      <w:pPr>
        <w:pBdr>
          <w:bottom w:val="single" w:sz="4" w:space="1" w:color="auto"/>
        </w:pBdr>
        <w:shd w:val="clear" w:color="auto" w:fill="FFFFFF" w:themeFill="background1"/>
        <w:rPr>
          <w:b/>
          <w:lang w:val="sr-Cyrl-CS"/>
        </w:rPr>
      </w:pPr>
      <w:r>
        <w:rPr>
          <w:b/>
          <w:lang w:val="sr-Cyrl-CS"/>
        </w:rPr>
        <w:t>САДРЖАЈ:</w:t>
      </w:r>
    </w:p>
    <w:p w:rsidR="00F04B4D" w:rsidRDefault="00EF797F">
      <w:pPr>
        <w:pStyle w:val="Tabulatori"/>
        <w:tabs>
          <w:tab w:val="right" w:leader="dot" w:pos="9072"/>
        </w:tabs>
        <w:rPr>
          <w:b/>
          <w:bCs/>
          <w:iCs/>
        </w:rPr>
      </w:pPr>
      <w:r>
        <w:rPr>
          <w:b/>
          <w:bCs/>
          <w:iCs/>
        </w:rPr>
        <w:t>I Општи подаци о јавној набавци</w:t>
      </w:r>
      <w:r>
        <w:rPr>
          <w:b/>
          <w:bCs/>
          <w:iCs/>
        </w:rPr>
        <w:tab/>
        <w:t>…….3</w:t>
      </w:r>
    </w:p>
    <w:p w:rsidR="00F04B4D" w:rsidRDefault="00EF797F">
      <w:pPr>
        <w:pStyle w:val="Tabulatori"/>
        <w:tabs>
          <w:tab w:val="right" w:leader="dot" w:pos="9072"/>
        </w:tabs>
        <w:rPr>
          <w:b/>
          <w:bCs/>
          <w:iCs/>
        </w:rPr>
      </w:pPr>
      <w:r>
        <w:rPr>
          <w:b/>
          <w:bCs/>
          <w:iCs/>
        </w:rPr>
        <w:t>II Подаци о предмету јавне набавке</w:t>
      </w:r>
      <w:r>
        <w:rPr>
          <w:b/>
          <w:bCs/>
          <w:iCs/>
        </w:rPr>
        <w:tab/>
        <w:t>…….3</w:t>
      </w:r>
    </w:p>
    <w:p w:rsidR="00F04B4D" w:rsidRPr="00005371" w:rsidRDefault="00EF797F">
      <w:pPr>
        <w:pStyle w:val="Tabulatori"/>
        <w:tabs>
          <w:tab w:val="right" w:leader="dot" w:pos="9072"/>
        </w:tabs>
        <w:rPr>
          <w:b/>
          <w:bCs/>
          <w:iCs/>
          <w:lang w:val="en-US"/>
        </w:rPr>
      </w:pPr>
      <w:r>
        <w:rPr>
          <w:b/>
          <w:bCs/>
          <w:iCs/>
        </w:rPr>
        <w:t>III Врста техничке карактеристике (спецификације) квалите</w:t>
      </w:r>
      <w:r w:rsidR="00005371">
        <w:rPr>
          <w:b/>
          <w:bCs/>
          <w:iCs/>
        </w:rPr>
        <w:t>т, количина и опис добара</w:t>
      </w:r>
      <w:r w:rsidR="00005371">
        <w:rPr>
          <w:b/>
          <w:bCs/>
          <w:iCs/>
        </w:rPr>
        <w:tab/>
        <w:t>…….4-</w:t>
      </w:r>
      <w:r w:rsidR="00005371">
        <w:rPr>
          <w:b/>
          <w:bCs/>
          <w:iCs/>
          <w:lang w:val="en-US"/>
        </w:rPr>
        <w:t>6</w:t>
      </w:r>
    </w:p>
    <w:p w:rsidR="00F04B4D" w:rsidRPr="00005371" w:rsidRDefault="00EF797F">
      <w:pPr>
        <w:pStyle w:val="Tabulatori"/>
        <w:tabs>
          <w:tab w:val="right" w:leader="dot" w:pos="9072"/>
        </w:tabs>
        <w:rPr>
          <w:b/>
          <w:bCs/>
          <w:iCs/>
          <w:lang w:val="en-US"/>
        </w:rPr>
      </w:pPr>
      <w:r>
        <w:rPr>
          <w:b/>
          <w:bCs/>
          <w:iCs/>
        </w:rPr>
        <w:t xml:space="preserve">IV   Услови за учешће у поступку јавне набавке из чл. 75 и 76 Закона о јавним набавкама и упутство како </w:t>
      </w:r>
      <w:r w:rsidR="00005371">
        <w:rPr>
          <w:b/>
          <w:bCs/>
          <w:iCs/>
        </w:rPr>
        <w:t xml:space="preserve">се доказује испуњеност услова </w:t>
      </w:r>
      <w:r w:rsidR="00005371">
        <w:rPr>
          <w:b/>
          <w:bCs/>
          <w:iCs/>
        </w:rPr>
        <w:tab/>
      </w:r>
      <w:r w:rsidR="00005371">
        <w:rPr>
          <w:b/>
          <w:bCs/>
          <w:iCs/>
          <w:lang w:val="en-US"/>
        </w:rPr>
        <w:t>7</w:t>
      </w:r>
      <w:r w:rsidR="00005371">
        <w:rPr>
          <w:b/>
          <w:bCs/>
          <w:iCs/>
        </w:rPr>
        <w:t>-</w:t>
      </w:r>
      <w:r w:rsidR="00005371">
        <w:rPr>
          <w:b/>
          <w:bCs/>
          <w:iCs/>
          <w:lang w:val="en-US"/>
        </w:rPr>
        <w:t>10</w:t>
      </w:r>
    </w:p>
    <w:p w:rsidR="00F04B4D" w:rsidRPr="00005371" w:rsidRDefault="00EF797F">
      <w:pPr>
        <w:pStyle w:val="Tabulatori"/>
        <w:tabs>
          <w:tab w:val="right" w:leader="dot" w:pos="9072"/>
        </w:tabs>
        <w:rPr>
          <w:b/>
          <w:bCs/>
          <w:iCs/>
          <w:lang w:val="en-US"/>
        </w:rPr>
      </w:pPr>
      <w:r>
        <w:rPr>
          <w:b/>
          <w:bCs/>
          <w:iCs/>
        </w:rPr>
        <w:t>V  Критеријуми за доделу уговора ....................................................................................</w:t>
      </w:r>
      <w:r w:rsidR="00005371">
        <w:rPr>
          <w:b/>
          <w:bCs/>
          <w:iCs/>
          <w:lang w:val="en-US"/>
        </w:rPr>
        <w:t>11</w:t>
      </w:r>
    </w:p>
    <w:p w:rsidR="00F04B4D" w:rsidRPr="00005371" w:rsidRDefault="00005371">
      <w:pPr>
        <w:pStyle w:val="Tabulatori"/>
        <w:tabs>
          <w:tab w:val="right" w:leader="dot" w:pos="9072"/>
        </w:tabs>
        <w:rPr>
          <w:b/>
          <w:bCs/>
          <w:iCs/>
          <w:lang w:val="en-US"/>
        </w:rPr>
      </w:pPr>
      <w:r>
        <w:rPr>
          <w:b/>
          <w:bCs/>
          <w:iCs/>
        </w:rPr>
        <w:t>VI  Обрасци.........</w:t>
      </w:r>
      <w:r>
        <w:rPr>
          <w:b/>
          <w:bCs/>
          <w:iCs/>
        </w:rPr>
        <w:tab/>
      </w:r>
      <w:r>
        <w:rPr>
          <w:b/>
          <w:bCs/>
          <w:iCs/>
          <w:lang w:val="en-US"/>
        </w:rPr>
        <w:t>12</w:t>
      </w:r>
      <w:r>
        <w:rPr>
          <w:b/>
          <w:bCs/>
          <w:iCs/>
        </w:rPr>
        <w:t>-2</w:t>
      </w:r>
      <w:r>
        <w:rPr>
          <w:b/>
          <w:bCs/>
          <w:iCs/>
          <w:lang w:val="en-US"/>
        </w:rPr>
        <w:t>9</w:t>
      </w:r>
    </w:p>
    <w:p w:rsidR="00F04B4D" w:rsidRPr="00005371" w:rsidRDefault="00005371">
      <w:pPr>
        <w:pStyle w:val="Tabulatori"/>
        <w:tabs>
          <w:tab w:val="right" w:leader="dot" w:pos="9072"/>
        </w:tabs>
        <w:rPr>
          <w:b/>
          <w:bCs/>
          <w:iCs/>
          <w:lang w:val="en-US"/>
        </w:rPr>
      </w:pPr>
      <w:r>
        <w:rPr>
          <w:b/>
          <w:bCs/>
          <w:iCs/>
        </w:rPr>
        <w:t>VII Модел уговора</w:t>
      </w:r>
      <w:r>
        <w:rPr>
          <w:b/>
          <w:bCs/>
          <w:iCs/>
        </w:rPr>
        <w:tab/>
      </w:r>
      <w:r>
        <w:rPr>
          <w:b/>
          <w:bCs/>
          <w:iCs/>
          <w:lang w:val="en-US"/>
        </w:rPr>
        <w:t>30</w:t>
      </w:r>
      <w:r>
        <w:rPr>
          <w:b/>
          <w:bCs/>
          <w:iCs/>
        </w:rPr>
        <w:t>-</w:t>
      </w:r>
      <w:r>
        <w:rPr>
          <w:b/>
          <w:bCs/>
          <w:iCs/>
          <w:lang w:val="en-US"/>
        </w:rPr>
        <w:t>35</w:t>
      </w:r>
    </w:p>
    <w:p w:rsidR="00F04B4D" w:rsidRPr="00005371" w:rsidRDefault="00EF797F">
      <w:pPr>
        <w:pStyle w:val="Tabulatori"/>
        <w:tabs>
          <w:tab w:val="right" w:leader="dot" w:pos="9072"/>
        </w:tabs>
        <w:rPr>
          <w:b/>
          <w:bCs/>
          <w:iCs/>
          <w:lang w:val="en-US"/>
        </w:rPr>
      </w:pPr>
      <w:r>
        <w:rPr>
          <w:b/>
          <w:bCs/>
          <w:iCs/>
        </w:rPr>
        <w:t>VIII  Упутство понуђ</w:t>
      </w:r>
      <w:r w:rsidR="00005371">
        <w:rPr>
          <w:b/>
          <w:bCs/>
          <w:iCs/>
        </w:rPr>
        <w:t>ачима какод да сачине понуду …</w:t>
      </w:r>
      <w:r w:rsidR="00005371">
        <w:rPr>
          <w:b/>
          <w:bCs/>
          <w:iCs/>
        </w:rPr>
        <w:tab/>
      </w:r>
      <w:r w:rsidR="00005371">
        <w:rPr>
          <w:b/>
          <w:bCs/>
          <w:iCs/>
          <w:lang w:val="en-US"/>
        </w:rPr>
        <w:t>36</w:t>
      </w:r>
      <w:r w:rsidR="00005371">
        <w:rPr>
          <w:b/>
          <w:bCs/>
          <w:iCs/>
        </w:rPr>
        <w:t>-</w:t>
      </w:r>
      <w:r w:rsidR="00005371">
        <w:rPr>
          <w:b/>
          <w:bCs/>
          <w:iCs/>
          <w:lang w:val="en-US"/>
        </w:rPr>
        <w:t>48</w:t>
      </w:r>
    </w:p>
    <w:p w:rsidR="00F04B4D" w:rsidRPr="00005371" w:rsidRDefault="00EF797F">
      <w:pPr>
        <w:pStyle w:val="Tabulatori"/>
        <w:tabs>
          <w:tab w:val="clear" w:pos="720"/>
          <w:tab w:val="right" w:leader="dot" w:pos="9072"/>
        </w:tabs>
        <w:rPr>
          <w:b/>
          <w:bCs/>
          <w:iCs/>
          <w:lang w:val="en-US"/>
        </w:rPr>
      </w:pPr>
      <w:r>
        <w:rPr>
          <w:b/>
          <w:bCs/>
          <w:iCs/>
        </w:rPr>
        <w:t xml:space="preserve">ПП Образац </w:t>
      </w:r>
      <w:r w:rsidR="00005371">
        <w:rPr>
          <w:b/>
          <w:bCs/>
          <w:iCs/>
        </w:rPr>
        <w:t>……………………………………………………………………….…</w:t>
      </w:r>
      <w:r w:rsidR="00005371">
        <w:rPr>
          <w:b/>
          <w:bCs/>
          <w:iCs/>
        </w:rPr>
        <w:tab/>
        <w:t>…</w:t>
      </w:r>
      <w:r w:rsidR="00005371">
        <w:rPr>
          <w:b/>
          <w:bCs/>
          <w:iCs/>
          <w:lang w:val="en-US"/>
        </w:rPr>
        <w:t>49</w:t>
      </w:r>
    </w:p>
    <w:p w:rsidR="00F04B4D" w:rsidRPr="00005371" w:rsidRDefault="00005371">
      <w:pPr>
        <w:pStyle w:val="Tabulatori"/>
        <w:tabs>
          <w:tab w:val="clear" w:pos="720"/>
          <w:tab w:val="right" w:leader="dot" w:pos="9072"/>
        </w:tabs>
        <w:rPr>
          <w:b/>
          <w:lang w:val="en-US"/>
        </w:rPr>
      </w:pPr>
      <w:r>
        <w:rPr>
          <w:b/>
        </w:rPr>
        <w:t>Укупан број страна</w:t>
      </w:r>
      <w:r>
        <w:rPr>
          <w:b/>
        </w:rPr>
        <w:tab/>
      </w:r>
      <w:r>
        <w:rPr>
          <w:b/>
          <w:lang w:val="en-US"/>
        </w:rPr>
        <w:t>49</w:t>
      </w:r>
    </w:p>
    <w:p w:rsidR="00F04B4D" w:rsidRDefault="00EF797F" w:rsidP="009C6356">
      <w:pPr>
        <w:rPr>
          <w:b/>
          <w:lang w:val="sr-Cyrl-CS"/>
        </w:rPr>
      </w:pPr>
      <w:r>
        <w:rPr>
          <w:b/>
          <w:lang w:val="sr-Cyrl-CS"/>
        </w:rPr>
        <w:t>Комисија за јавну набавку:</w:t>
      </w:r>
      <w:r w:rsidR="009C6356">
        <w:rPr>
          <w:b/>
          <w:lang w:val="sr-Cyrl-CS"/>
        </w:rPr>
        <w:t xml:space="preserve"> 1.</w:t>
      </w:r>
      <w:r>
        <w:rPr>
          <w:b/>
          <w:lang w:val="sr-Cyrl-CS"/>
        </w:rPr>
        <w:t xml:space="preserve">Марија Николић, члан </w:t>
      </w:r>
    </w:p>
    <w:p w:rsidR="00F04B4D" w:rsidRDefault="009C6356" w:rsidP="009C6356">
      <w:pPr>
        <w:ind w:left="360"/>
        <w:rPr>
          <w:b/>
          <w:lang w:val="sr-Cyrl-CS"/>
        </w:rPr>
      </w:pPr>
      <w:r>
        <w:rPr>
          <w:b/>
          <w:lang w:val="sr-Cyrl-CS"/>
        </w:rPr>
        <w:t xml:space="preserve">                                            2.</w:t>
      </w:r>
      <w:r w:rsidR="00EF797F">
        <w:rPr>
          <w:b/>
        </w:rPr>
        <w:t>Мирјана Вујић</w:t>
      </w:r>
      <w:r w:rsidR="00EF797F">
        <w:rPr>
          <w:b/>
          <w:lang w:val="sr-Cyrl-CS"/>
        </w:rPr>
        <w:t>, члан</w:t>
      </w:r>
    </w:p>
    <w:p w:rsidR="00F04B4D" w:rsidRDefault="009C6356" w:rsidP="009C6356">
      <w:pPr>
        <w:ind w:left="720"/>
        <w:rPr>
          <w:b/>
          <w:lang w:val="sr-Cyrl-CS"/>
        </w:rPr>
      </w:pPr>
      <w:r>
        <w:rPr>
          <w:b/>
          <w:lang w:val="sr-Cyrl-CS"/>
        </w:rPr>
        <w:t xml:space="preserve">                                       3.</w:t>
      </w:r>
      <w:r w:rsidR="00EF797F">
        <w:rPr>
          <w:b/>
        </w:rPr>
        <w:t>Исидора Јанковић</w:t>
      </w:r>
      <w:r w:rsidR="00EF797F">
        <w:rPr>
          <w:b/>
          <w:lang w:val="sr-Cyrl-CS"/>
        </w:rPr>
        <w:t>, члан</w:t>
      </w:r>
    </w:p>
    <w:p w:rsidR="00F04B4D" w:rsidRDefault="00EF797F">
      <w:pPr>
        <w:shd w:val="clear" w:color="auto" w:fill="DBE5F1"/>
        <w:tabs>
          <w:tab w:val="left" w:pos="1418"/>
          <w:tab w:val="center" w:pos="4536"/>
          <w:tab w:val="left" w:pos="8235"/>
          <w:tab w:val="right" w:pos="9072"/>
        </w:tabs>
        <w:jc w:val="center"/>
        <w:rPr>
          <w:b/>
          <w:sz w:val="28"/>
          <w:szCs w:val="32"/>
          <w:lang w:val="sr-Cyrl-CS"/>
        </w:rPr>
      </w:pPr>
      <w:r>
        <w:rPr>
          <w:b/>
          <w:bCs/>
          <w:iCs/>
          <w:sz w:val="28"/>
          <w:szCs w:val="32"/>
        </w:rPr>
        <w:lastRenderedPageBreak/>
        <w:t xml:space="preserve">I </w:t>
      </w:r>
      <w:r>
        <w:rPr>
          <w:b/>
          <w:sz w:val="28"/>
          <w:szCs w:val="32"/>
          <w:lang w:val="sr-Cyrl-CS"/>
        </w:rPr>
        <w:t xml:space="preserve"> ОПШТИ ПОДАЦИ О ЈАВНОЈ НАБАВЦИ</w:t>
      </w: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686"/>
        <w:gridCol w:w="5386"/>
      </w:tblGrid>
      <w:tr w:rsidR="00F04B4D">
        <w:trPr>
          <w:trHeight w:val="737"/>
        </w:trPr>
        <w:tc>
          <w:tcPr>
            <w:tcW w:w="3686" w:type="dxa"/>
            <w:vAlign w:val="center"/>
          </w:tcPr>
          <w:p w:rsidR="00F04B4D" w:rsidRDefault="00EF797F">
            <w:pPr>
              <w:tabs>
                <w:tab w:val="left" w:pos="1418"/>
              </w:tabs>
              <w:jc w:val="both"/>
              <w:rPr>
                <w:sz w:val="22"/>
                <w:szCs w:val="22"/>
                <w:lang w:val="sr-Cyrl-CS"/>
              </w:rPr>
            </w:pPr>
            <w:r>
              <w:rPr>
                <w:sz w:val="22"/>
                <w:szCs w:val="22"/>
                <w:lang w:val="ru-RU"/>
              </w:rPr>
              <w:t>Подаци о наручиоцу – назив:</w:t>
            </w:r>
          </w:p>
        </w:tc>
        <w:tc>
          <w:tcPr>
            <w:tcW w:w="5386" w:type="dxa"/>
            <w:vAlign w:val="center"/>
          </w:tcPr>
          <w:p w:rsidR="00F04B4D" w:rsidRDefault="00EF797F">
            <w:pPr>
              <w:tabs>
                <w:tab w:val="left" w:pos="1418"/>
              </w:tabs>
              <w:jc w:val="both"/>
              <w:rPr>
                <w:lang w:val="sr-Cyrl-CS"/>
              </w:rPr>
            </w:pPr>
            <w:r>
              <w:rPr>
                <w:lang w:val="sr-Cyrl-CS"/>
              </w:rPr>
              <w:t>Општинска управа Србобран</w:t>
            </w:r>
          </w:p>
        </w:tc>
      </w:tr>
      <w:tr w:rsidR="00F04B4D">
        <w:trPr>
          <w:trHeight w:val="617"/>
        </w:trPr>
        <w:tc>
          <w:tcPr>
            <w:tcW w:w="3686" w:type="dxa"/>
            <w:vAlign w:val="center"/>
          </w:tcPr>
          <w:p w:rsidR="00F04B4D" w:rsidRDefault="00EF797F">
            <w:pPr>
              <w:tabs>
                <w:tab w:val="left" w:pos="1418"/>
              </w:tabs>
              <w:jc w:val="both"/>
              <w:rPr>
                <w:sz w:val="22"/>
                <w:szCs w:val="22"/>
                <w:lang w:val="ru-RU"/>
              </w:rPr>
            </w:pPr>
            <w:r>
              <w:rPr>
                <w:sz w:val="22"/>
                <w:szCs w:val="22"/>
                <w:lang w:val="ru-RU"/>
              </w:rPr>
              <w:t>Адреса наручиоца</w:t>
            </w:r>
          </w:p>
        </w:tc>
        <w:tc>
          <w:tcPr>
            <w:tcW w:w="5386" w:type="dxa"/>
            <w:vAlign w:val="center"/>
          </w:tcPr>
          <w:p w:rsidR="00F04B4D" w:rsidRDefault="00EF797F">
            <w:pPr>
              <w:tabs>
                <w:tab w:val="left" w:pos="1418"/>
              </w:tabs>
              <w:jc w:val="both"/>
              <w:rPr>
                <w:lang w:val="ru-RU"/>
              </w:rPr>
            </w:pPr>
            <w:r>
              <w:t xml:space="preserve">21480 </w:t>
            </w:r>
            <w:r>
              <w:rPr>
                <w:lang w:val="sr-Cyrl-CS"/>
              </w:rPr>
              <w:t xml:space="preserve">Србобран </w:t>
            </w:r>
            <w:r>
              <w:t>, Трг слободе</w:t>
            </w:r>
            <w:r>
              <w:rPr>
                <w:lang w:val="sr-Cyrl-CS"/>
              </w:rPr>
              <w:t xml:space="preserve"> бр. 2</w:t>
            </w:r>
            <w:r>
              <w:t>.</w:t>
            </w:r>
          </w:p>
        </w:tc>
      </w:tr>
      <w:tr w:rsidR="00F04B4D">
        <w:trPr>
          <w:trHeight w:val="411"/>
        </w:trPr>
        <w:tc>
          <w:tcPr>
            <w:tcW w:w="3686" w:type="dxa"/>
            <w:vAlign w:val="center"/>
          </w:tcPr>
          <w:p w:rsidR="00F04B4D" w:rsidRDefault="00EF797F">
            <w:pPr>
              <w:tabs>
                <w:tab w:val="left" w:pos="1418"/>
              </w:tabs>
              <w:jc w:val="both"/>
              <w:rPr>
                <w:sz w:val="22"/>
                <w:szCs w:val="22"/>
                <w:lang w:val="sr-Cyrl-CS"/>
              </w:rPr>
            </w:pPr>
            <w:r>
              <w:rPr>
                <w:sz w:val="22"/>
                <w:szCs w:val="22"/>
                <w:lang w:val="sr-Cyrl-CS"/>
              </w:rPr>
              <w:t>Интернет страница наручиоца</w:t>
            </w:r>
          </w:p>
        </w:tc>
        <w:tc>
          <w:tcPr>
            <w:tcW w:w="5386" w:type="dxa"/>
            <w:vAlign w:val="center"/>
          </w:tcPr>
          <w:p w:rsidR="00F04B4D" w:rsidRDefault="00730DE9">
            <w:pPr>
              <w:tabs>
                <w:tab w:val="left" w:pos="1418"/>
              </w:tabs>
              <w:jc w:val="both"/>
              <w:rPr>
                <w:sz w:val="22"/>
                <w:szCs w:val="22"/>
              </w:rPr>
            </w:pPr>
            <w:hyperlink r:id="rId9" w:history="1">
              <w:r w:rsidR="00EF797F">
                <w:rPr>
                  <w:rStyle w:val="Hyperlink"/>
                  <w:lang w:val="sr-Latn-CS"/>
                </w:rPr>
                <w:t>www.srbobran.rs</w:t>
              </w:r>
            </w:hyperlink>
          </w:p>
        </w:tc>
      </w:tr>
      <w:tr w:rsidR="00F04B4D">
        <w:trPr>
          <w:trHeight w:val="970"/>
        </w:trPr>
        <w:tc>
          <w:tcPr>
            <w:tcW w:w="3686" w:type="dxa"/>
            <w:vAlign w:val="center"/>
          </w:tcPr>
          <w:p w:rsidR="00F04B4D" w:rsidRDefault="00EF797F">
            <w:r>
              <w:t>Врста поступка јавне набавке</w:t>
            </w:r>
          </w:p>
        </w:tc>
        <w:tc>
          <w:tcPr>
            <w:tcW w:w="5386" w:type="dxa"/>
            <w:vAlign w:val="center"/>
          </w:tcPr>
          <w:p w:rsidR="00F04B4D" w:rsidRDefault="009C6356">
            <w:r>
              <w:t xml:space="preserve">Јавна набавка </w:t>
            </w:r>
            <w:r>
              <w:rPr>
                <w:lang w:val="sr-Cyrl-CS"/>
              </w:rPr>
              <w:t>у отвореном поступку</w:t>
            </w:r>
            <w:r w:rsidR="00EF797F">
              <w:t xml:space="preserve"> која се спроводи у складу са Законом и подзаконским актима којима се уређују јавне набавке</w:t>
            </w:r>
          </w:p>
        </w:tc>
      </w:tr>
      <w:tr w:rsidR="00F04B4D">
        <w:trPr>
          <w:trHeight w:val="856"/>
        </w:trPr>
        <w:tc>
          <w:tcPr>
            <w:tcW w:w="3686" w:type="dxa"/>
            <w:vAlign w:val="center"/>
          </w:tcPr>
          <w:p w:rsidR="00F04B4D" w:rsidRDefault="00EF797F">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F04B4D" w:rsidRDefault="009C6356">
            <w:pPr>
              <w:jc w:val="both"/>
              <w:rPr>
                <w:lang w:val="ru-RU"/>
              </w:rPr>
            </w:pPr>
            <w:r>
              <w:rPr>
                <w:lang w:val="ru-RU"/>
              </w:rPr>
              <w:t>Предмет јавне набавке број: ЈН</w:t>
            </w:r>
            <w:r w:rsidR="00EF797F">
              <w:rPr>
                <w:lang w:val="ru-RU"/>
              </w:rPr>
              <w:t xml:space="preserve"> </w:t>
            </w:r>
            <w:r w:rsidR="00EF797F">
              <w:t>16</w:t>
            </w:r>
            <w:r w:rsidR="00EF797F">
              <w:rPr>
                <w:lang w:val="ru-RU"/>
              </w:rPr>
              <w:t xml:space="preserve">/19 су  </w:t>
            </w:r>
            <w:r w:rsidR="00EF797F">
              <w:rPr>
                <w:rFonts w:cs="Arial"/>
                <w:lang w:val="sr-Cyrl-CS"/>
              </w:rPr>
              <w:t xml:space="preserve">услуге </w:t>
            </w:r>
            <w:r w:rsidR="00EF797F">
              <w:rPr>
                <w:rFonts w:cs="Arial"/>
                <w:lang w:val="ru-RU"/>
              </w:rPr>
              <w:t>–</w:t>
            </w:r>
            <w:r w:rsidR="00EF797F">
              <w:rPr>
                <w:lang w:val="ru-RU"/>
              </w:rPr>
              <w:t xml:space="preserve"> </w:t>
            </w:r>
            <w:r w:rsidR="00EF797F">
              <w:t>ч</w:t>
            </w:r>
            <w:r w:rsidR="00EF797F">
              <w:rPr>
                <w:lang w:val="sr-Cyrl-CS"/>
              </w:rPr>
              <w:t>ишћење и одржавање хигијене  у објектима</w:t>
            </w:r>
            <w:r w:rsidR="00EF797F">
              <w:t xml:space="preserve"> у јавној својини</w:t>
            </w:r>
            <w:r w:rsidR="00EF797F">
              <w:rPr>
                <w:lang w:val="sr-Cyrl-CS"/>
              </w:rPr>
              <w:t xml:space="preserve"> Општине Србобран</w:t>
            </w:r>
            <w:r w:rsidR="00EF797F">
              <w:t>: зградама Општинске управе Србобран и згрдама Месне заједнице Србобран, Месне заједнице Надаљ и Правобранилаштва Општине Србобран.</w:t>
            </w:r>
          </w:p>
        </w:tc>
      </w:tr>
      <w:tr w:rsidR="00F04B4D">
        <w:trPr>
          <w:trHeight w:val="1677"/>
        </w:trPr>
        <w:tc>
          <w:tcPr>
            <w:tcW w:w="3686" w:type="dxa"/>
            <w:vAlign w:val="center"/>
          </w:tcPr>
          <w:p w:rsidR="00F04B4D" w:rsidRDefault="00EF797F">
            <w:pPr>
              <w:tabs>
                <w:tab w:val="left" w:pos="1418"/>
              </w:tabs>
              <w:jc w:val="both"/>
              <w:rPr>
                <w:sz w:val="22"/>
                <w:szCs w:val="22"/>
                <w:lang w:val="ru-RU"/>
              </w:rPr>
            </w:pPr>
            <w:r>
              <w:rPr>
                <w:sz w:val="22"/>
                <w:szCs w:val="22"/>
                <w:lang w:val="ru-RU"/>
              </w:rPr>
              <w:t>Контакт</w:t>
            </w:r>
          </w:p>
        </w:tc>
        <w:tc>
          <w:tcPr>
            <w:tcW w:w="5386" w:type="dxa"/>
            <w:vAlign w:val="center"/>
          </w:tcPr>
          <w:p w:rsidR="00F04B4D" w:rsidRDefault="00EF797F">
            <w:pPr>
              <w:tabs>
                <w:tab w:val="left" w:pos="1418"/>
              </w:tabs>
              <w:jc w:val="both"/>
              <w:rPr>
                <w:szCs w:val="22"/>
                <w:lang w:val="sr-Cyrl-CS"/>
              </w:rPr>
            </w:pPr>
            <w:r>
              <w:rPr>
                <w:szCs w:val="22"/>
                <w:lang w:val="sr-Cyrl-CS"/>
              </w:rPr>
              <w:t>Мариија Николић, службеник за јавне набавке</w:t>
            </w:r>
          </w:p>
          <w:p w:rsidR="00F04B4D" w:rsidRDefault="00EF797F">
            <w:pPr>
              <w:tabs>
                <w:tab w:val="left" w:pos="1418"/>
              </w:tabs>
              <w:jc w:val="both"/>
              <w:rPr>
                <w:szCs w:val="22"/>
                <w:lang w:val="sr-Cyrl-CS"/>
              </w:rPr>
            </w:pPr>
            <w:r>
              <w:rPr>
                <w:szCs w:val="22"/>
                <w:lang w:val="sr-Cyrl-CS"/>
              </w:rPr>
              <w:t>електронска адреса:</w:t>
            </w:r>
            <w:r>
              <w:rPr>
                <w:szCs w:val="22"/>
              </w:rPr>
              <w:t>marija.nikolic@srbobran48.rs</w:t>
            </w:r>
            <w:r>
              <w:rPr>
                <w:szCs w:val="22"/>
                <w:lang w:val="sr-Cyrl-CS"/>
              </w:rPr>
              <w:t xml:space="preserve"> </w:t>
            </w:r>
          </w:p>
          <w:p w:rsidR="00F04B4D" w:rsidRDefault="00EF797F">
            <w:pPr>
              <w:tabs>
                <w:tab w:val="left" w:pos="1418"/>
              </w:tabs>
              <w:jc w:val="both"/>
              <w:rPr>
                <w:sz w:val="22"/>
                <w:szCs w:val="22"/>
                <w:lang w:val="sr-Cyrl-CS"/>
              </w:rPr>
            </w:pPr>
            <w:r>
              <w:rPr>
                <w:szCs w:val="22"/>
                <w:lang w:val="sr-Cyrl-CS"/>
              </w:rPr>
              <w:t>факс: 021/731-079</w:t>
            </w:r>
          </w:p>
        </w:tc>
      </w:tr>
    </w:tbl>
    <w:p w:rsidR="00F04B4D" w:rsidRDefault="00EF797F">
      <w:pPr>
        <w:tabs>
          <w:tab w:val="left" w:pos="1418"/>
        </w:tabs>
        <w:jc w:val="both"/>
        <w:rPr>
          <w:b/>
          <w:sz w:val="22"/>
          <w:lang w:val="sr-Cyrl-CS"/>
        </w:rPr>
      </w:pPr>
      <w:r>
        <w:rPr>
          <w:szCs w:val="22"/>
          <w:lang w:val="ru-RU"/>
        </w:rPr>
        <w:t xml:space="preserve">    </w:t>
      </w:r>
    </w:p>
    <w:p w:rsidR="00F04B4D" w:rsidRDefault="00EF797F">
      <w:pPr>
        <w:shd w:val="clear" w:color="auto" w:fill="DBE5F1"/>
        <w:tabs>
          <w:tab w:val="left" w:pos="1418"/>
        </w:tabs>
        <w:jc w:val="center"/>
        <w:rPr>
          <w:b/>
          <w:sz w:val="28"/>
          <w:szCs w:val="32"/>
        </w:rPr>
      </w:pPr>
      <w:r>
        <w:rPr>
          <w:b/>
          <w:sz w:val="28"/>
          <w:szCs w:val="32"/>
        </w:rPr>
        <w:t>II</w:t>
      </w:r>
      <w:r>
        <w:rPr>
          <w:b/>
          <w:sz w:val="28"/>
          <w:szCs w:val="32"/>
          <w:lang w:val="sr-Cyrl-CS"/>
        </w:rPr>
        <w:t xml:space="preserve">  ПОДАЦИ О ПРЕДМЕТУ ЈАВНЕ НАБАВКЕ</w:t>
      </w: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686"/>
        <w:gridCol w:w="5386"/>
      </w:tblGrid>
      <w:tr w:rsidR="00F04B4D">
        <w:trPr>
          <w:trHeight w:val="737"/>
        </w:trPr>
        <w:tc>
          <w:tcPr>
            <w:tcW w:w="3686" w:type="dxa"/>
            <w:vAlign w:val="center"/>
          </w:tcPr>
          <w:p w:rsidR="00F04B4D" w:rsidRDefault="00EF797F">
            <w:r>
              <w:t>Предмет јавне набавке</w:t>
            </w:r>
          </w:p>
          <w:p w:rsidR="00F04B4D" w:rsidRDefault="00EF797F">
            <w:r>
              <w:t xml:space="preserve">бр. 30/2015: </w:t>
            </w:r>
          </w:p>
        </w:tc>
        <w:tc>
          <w:tcPr>
            <w:tcW w:w="5386" w:type="dxa"/>
            <w:vAlign w:val="center"/>
          </w:tcPr>
          <w:p w:rsidR="00F04B4D" w:rsidRDefault="00EF797F">
            <w:pPr>
              <w:jc w:val="both"/>
              <w:rPr>
                <w:lang w:val="sr-Cyrl-CS"/>
              </w:rPr>
            </w:pPr>
            <w:r>
              <w:rPr>
                <w:rFonts w:cs="Arial"/>
              </w:rPr>
              <w:t>У</w:t>
            </w:r>
            <w:r>
              <w:rPr>
                <w:rFonts w:cs="Arial"/>
                <w:lang w:val="sr-Cyrl-CS"/>
              </w:rPr>
              <w:t xml:space="preserve">слуге </w:t>
            </w:r>
            <w:r>
              <w:rPr>
                <w:rFonts w:cs="Arial"/>
                <w:lang w:val="ru-RU"/>
              </w:rPr>
              <w:t>–</w:t>
            </w:r>
            <w:r>
              <w:rPr>
                <w:lang w:val="ru-RU"/>
              </w:rPr>
              <w:t xml:space="preserve"> </w:t>
            </w:r>
            <w:r>
              <w:t>Ч</w:t>
            </w:r>
            <w:r>
              <w:rPr>
                <w:lang w:val="sr-Cyrl-CS"/>
              </w:rPr>
              <w:t>ишћење и одржавање хигијене  у објектима</w:t>
            </w:r>
            <w:r>
              <w:t xml:space="preserve"> у јавној својини</w:t>
            </w:r>
            <w:r>
              <w:rPr>
                <w:lang w:val="sr-Cyrl-CS"/>
              </w:rPr>
              <w:t xml:space="preserve"> Општине Србобран</w:t>
            </w:r>
            <w:r>
              <w:t>: зградама Општинске управе Србобран и згрдама Месне заједнице Србобран, Месне заједнице Надаљ и Правобранилаштва Општине Србобран.</w:t>
            </w:r>
          </w:p>
        </w:tc>
      </w:tr>
      <w:tr w:rsidR="00F04B4D">
        <w:trPr>
          <w:trHeight w:val="737"/>
        </w:trPr>
        <w:tc>
          <w:tcPr>
            <w:tcW w:w="3686" w:type="dxa"/>
            <w:vAlign w:val="center"/>
          </w:tcPr>
          <w:p w:rsidR="00F04B4D" w:rsidRDefault="00EF797F">
            <w:r>
              <w:t>Партије</w:t>
            </w:r>
          </w:p>
        </w:tc>
        <w:tc>
          <w:tcPr>
            <w:tcW w:w="5386" w:type="dxa"/>
            <w:vAlign w:val="center"/>
          </w:tcPr>
          <w:p w:rsidR="00F04B4D" w:rsidRDefault="00EF797F">
            <w:r>
              <w:t>Набавка је обликована по партијама:</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tabs>
                <w:tab w:val="left" w:pos="720"/>
              </w:tabs>
              <w:spacing w:after="0" w:line="240" w:lineRule="auto"/>
              <w:rPr>
                <w:lang w:val="sr-Cyrl-CS"/>
              </w:rPr>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tc>
      </w:tr>
      <w:tr w:rsidR="00F04B4D">
        <w:trPr>
          <w:trHeight w:val="737"/>
        </w:trPr>
        <w:tc>
          <w:tcPr>
            <w:tcW w:w="3686" w:type="dxa"/>
            <w:vAlign w:val="center"/>
          </w:tcPr>
          <w:p w:rsidR="00F04B4D" w:rsidRDefault="00EF797F">
            <w:pPr>
              <w:tabs>
                <w:tab w:val="left" w:pos="1418"/>
              </w:tabs>
              <w:jc w:val="both"/>
              <w:rPr>
                <w:szCs w:val="22"/>
                <w:lang w:val="ru-RU"/>
              </w:rPr>
            </w:pPr>
            <w:r>
              <w:rPr>
                <w:szCs w:val="22"/>
                <w:lang w:val="ru-RU"/>
              </w:rPr>
              <w:lastRenderedPageBreak/>
              <w:t>Рок за подношење понуда</w:t>
            </w:r>
          </w:p>
        </w:tc>
        <w:tc>
          <w:tcPr>
            <w:tcW w:w="5386" w:type="dxa"/>
            <w:vAlign w:val="center"/>
          </w:tcPr>
          <w:p w:rsidR="00F04B4D" w:rsidRDefault="00612366">
            <w:pPr>
              <w:tabs>
                <w:tab w:val="left" w:pos="1418"/>
              </w:tabs>
              <w:jc w:val="both"/>
              <w:rPr>
                <w:b/>
              </w:rPr>
            </w:pPr>
            <w:r>
              <w:rPr>
                <w:b/>
                <w:lang w:val="sr-Cyrl-CS"/>
              </w:rPr>
              <w:t>08</w:t>
            </w:r>
            <w:r w:rsidR="00370909">
              <w:rPr>
                <w:b/>
              </w:rPr>
              <w:t>.</w:t>
            </w:r>
            <w:r w:rsidR="00370909">
              <w:rPr>
                <w:b/>
                <w:lang w:val="sr-Cyrl-CS"/>
              </w:rPr>
              <w:t>01</w:t>
            </w:r>
            <w:r w:rsidR="00301524">
              <w:rPr>
                <w:b/>
              </w:rPr>
              <w:t>.20</w:t>
            </w:r>
            <w:r w:rsidR="00301524">
              <w:rPr>
                <w:b/>
                <w:lang w:val="sr-Cyrl-CS"/>
              </w:rPr>
              <w:t>20</w:t>
            </w:r>
            <w:r w:rsidR="005B62F1">
              <w:rPr>
                <w:b/>
              </w:rPr>
              <w:t>. године, до 1</w:t>
            </w:r>
            <w:r w:rsidR="005B62F1">
              <w:rPr>
                <w:b/>
                <w:lang w:val="sr-Cyrl-CS"/>
              </w:rPr>
              <w:t>3</w:t>
            </w:r>
            <w:r w:rsidR="00EF797F">
              <w:rPr>
                <w:b/>
              </w:rPr>
              <w:t>:00 часова</w:t>
            </w:r>
          </w:p>
        </w:tc>
      </w:tr>
      <w:tr w:rsidR="00F04B4D">
        <w:trPr>
          <w:trHeight w:val="868"/>
        </w:trPr>
        <w:tc>
          <w:tcPr>
            <w:tcW w:w="3686" w:type="dxa"/>
            <w:vAlign w:val="center"/>
          </w:tcPr>
          <w:p w:rsidR="00F04B4D" w:rsidRDefault="00EF797F">
            <w:pPr>
              <w:tabs>
                <w:tab w:val="left" w:pos="1418"/>
              </w:tabs>
              <w:jc w:val="both"/>
              <w:rPr>
                <w:sz w:val="22"/>
                <w:szCs w:val="22"/>
                <w:lang w:val="ru-RU"/>
              </w:rPr>
            </w:pPr>
            <w:r>
              <w:rPr>
                <w:sz w:val="22"/>
                <w:szCs w:val="22"/>
                <w:lang w:val="ru-RU"/>
              </w:rPr>
              <w:t xml:space="preserve">Назив и ознака из општег речника набавке </w:t>
            </w:r>
          </w:p>
        </w:tc>
        <w:tc>
          <w:tcPr>
            <w:tcW w:w="5386" w:type="dxa"/>
            <w:vAlign w:val="center"/>
          </w:tcPr>
          <w:p w:rsidR="00F04B4D" w:rsidRDefault="00EF797F">
            <w:pPr>
              <w:jc w:val="both"/>
            </w:pPr>
            <w:r>
              <w:rPr>
                <w:rFonts w:cs="Arial"/>
                <w:lang w:val="ru-RU"/>
              </w:rPr>
              <w:t>Услуге чишћења канцеларија -90919200</w:t>
            </w:r>
          </w:p>
        </w:tc>
      </w:tr>
    </w:tbl>
    <w:p w:rsidR="00F04B4D" w:rsidRDefault="00F04B4D">
      <w:pPr>
        <w:rPr>
          <w:b/>
          <w:sz w:val="32"/>
        </w:rPr>
      </w:pPr>
    </w:p>
    <w:p w:rsidR="00F04B4D" w:rsidRDefault="00EF797F">
      <w:pPr>
        <w:shd w:val="clear" w:color="auto" w:fill="C6D9F1"/>
        <w:tabs>
          <w:tab w:val="left" w:pos="1418"/>
        </w:tabs>
        <w:jc w:val="center"/>
        <w:rPr>
          <w:b/>
          <w:sz w:val="32"/>
          <w:szCs w:val="32"/>
        </w:rPr>
      </w:pPr>
      <w:r>
        <w:rPr>
          <w:b/>
          <w:sz w:val="32"/>
          <w:szCs w:val="32"/>
        </w:rPr>
        <w:t>III</w:t>
      </w:r>
      <w:r>
        <w:rPr>
          <w:b/>
          <w:sz w:val="32"/>
          <w:szCs w:val="32"/>
          <w:lang w:val="sr-Cyrl-CS"/>
        </w:rPr>
        <w:t xml:space="preserve"> ВРСТА ТЕХНИЧКЕ КАРАКТЕРИСТИКЕ (СПЕЦИФИКАЦИЈЕ), КВАЛИТЕТ, КОЛИЧИНА И ОПИС </w:t>
      </w:r>
      <w:r>
        <w:rPr>
          <w:b/>
          <w:sz w:val="32"/>
          <w:szCs w:val="32"/>
        </w:rPr>
        <w:t>УСЛУГА</w:t>
      </w:r>
    </w:p>
    <w:p w:rsidR="00F04B4D" w:rsidRDefault="00EF797F">
      <w:pPr>
        <w:jc w:val="both"/>
      </w:pPr>
      <w:r>
        <w:tab/>
      </w:r>
      <w:r>
        <w:rPr>
          <w:lang w:val="sr-Cyrl-CS"/>
        </w:rPr>
        <w:t xml:space="preserve"> </w:t>
      </w:r>
      <w:r>
        <w:t>У</w:t>
      </w:r>
      <w:r>
        <w:rPr>
          <w:rFonts w:cs="Arial"/>
          <w:lang w:val="sr-Cyrl-CS"/>
        </w:rPr>
        <w:t>слуг</w:t>
      </w:r>
      <w:r>
        <w:rPr>
          <w:rFonts w:cs="Arial"/>
        </w:rPr>
        <w:t>ом</w:t>
      </w:r>
      <w:r>
        <w:rPr>
          <w:rFonts w:cs="Arial"/>
          <w:lang w:val="sr-Cyrl-CS"/>
        </w:rPr>
        <w:t xml:space="preserve"> </w:t>
      </w:r>
      <w:r>
        <w:rPr>
          <w:rFonts w:cs="Arial"/>
          <w:lang w:val="ru-RU"/>
        </w:rPr>
        <w:t>–</w:t>
      </w:r>
      <w:r>
        <w:rPr>
          <w:lang w:val="ru-RU"/>
        </w:rPr>
        <w:t xml:space="preserve"> </w:t>
      </w:r>
      <w:r>
        <w:t>ч</w:t>
      </w:r>
      <w:r>
        <w:rPr>
          <w:lang w:val="sr-Cyrl-CS"/>
        </w:rPr>
        <w:t>ишћење и одржавање хигијене  у објектима</w:t>
      </w:r>
      <w:r>
        <w:t xml:space="preserve"> у јавној својини</w:t>
      </w:r>
      <w:r>
        <w:rPr>
          <w:lang w:val="sr-Cyrl-CS"/>
        </w:rPr>
        <w:t xml:space="preserve"> Општине Србобран</w:t>
      </w:r>
      <w:r>
        <w:t xml:space="preserve">: зградама Општинске управе Србобран и згрдама Месне заједнице Србобран, Месне заједнице Надаљ и Правобранилаштва Општине Србобран </w:t>
      </w:r>
      <w:r>
        <w:rPr>
          <w:lang w:val="ru-RU"/>
        </w:rPr>
        <w:t>обухваћене су следеће услуге:</w:t>
      </w:r>
    </w:p>
    <w:p w:rsidR="00F04B4D" w:rsidRDefault="00EF797F">
      <w:pPr>
        <w:numPr>
          <w:ilvl w:val="0"/>
          <w:numId w:val="2"/>
        </w:numPr>
        <w:jc w:val="both"/>
        <w:rPr>
          <w:b/>
          <w:lang w:val="ru-RU"/>
        </w:rPr>
      </w:pPr>
      <w:r>
        <w:rPr>
          <w:b/>
          <w:lang w:val="ru-RU"/>
        </w:rPr>
        <w:t>свакодневне обавезе</w:t>
      </w:r>
      <w:r>
        <w:rPr>
          <w:b/>
          <w:lang w:val="sr-Cyrl-CS"/>
        </w:rPr>
        <w:t xml:space="preserve"> које се реализују по истеку радног времена Општинске управе Србобран</w:t>
      </w:r>
      <w:r>
        <w:rPr>
          <w:b/>
        </w:rPr>
        <w:t>, Месне заједнице Србобран, Месне заједнице Надаљ и Правобранилаштва Општине Србобран</w:t>
      </w:r>
    </w:p>
    <w:p w:rsidR="00F04B4D" w:rsidRDefault="00EF797F">
      <w:pPr>
        <w:numPr>
          <w:ilvl w:val="0"/>
          <w:numId w:val="3"/>
        </w:numPr>
        <w:jc w:val="both"/>
        <w:rPr>
          <w:lang w:val="ru-RU"/>
        </w:rPr>
      </w:pPr>
      <w:r>
        <w:rPr>
          <w:lang w:val="ru-RU"/>
        </w:rPr>
        <w:t>Пражњење и брисање канцеларијских и тоалет корпи за отпатке, замена кеса за отпатке и изношење смећа из објекта.</w:t>
      </w:r>
    </w:p>
    <w:p w:rsidR="00F04B4D" w:rsidRDefault="00EF797F">
      <w:pPr>
        <w:numPr>
          <w:ilvl w:val="0"/>
          <w:numId w:val="3"/>
        </w:numPr>
        <w:jc w:val="both"/>
        <w:rPr>
          <w:lang w:val="ru-RU"/>
        </w:rPr>
      </w:pPr>
      <w:r>
        <w:rPr>
          <w:lang w:val="ru-RU"/>
        </w:rPr>
        <w:t xml:space="preserve">Брисање прашине, </w:t>
      </w:r>
      <w:r>
        <w:rPr>
          <w:color w:val="000000"/>
          <w:lang w:val="ru-RU"/>
        </w:rPr>
        <w:t>пајање просторија</w:t>
      </w:r>
      <w:r>
        <w:rPr>
          <w:lang w:val="ru-RU"/>
        </w:rPr>
        <w:t xml:space="preserve"> и уклањање отисака прстију са намештаја, техничких уређаја, инвентара, столарије и сл.</w:t>
      </w:r>
    </w:p>
    <w:p w:rsidR="00F04B4D" w:rsidRDefault="00EF797F">
      <w:pPr>
        <w:numPr>
          <w:ilvl w:val="1"/>
          <w:numId w:val="3"/>
        </w:numPr>
      </w:pPr>
      <w:r>
        <w:t>столови</w:t>
      </w:r>
    </w:p>
    <w:p w:rsidR="00F04B4D" w:rsidRDefault="00EF797F">
      <w:pPr>
        <w:numPr>
          <w:ilvl w:val="1"/>
          <w:numId w:val="3"/>
        </w:numPr>
      </w:pPr>
      <w:r>
        <w:t>столови за састанке</w:t>
      </w:r>
    </w:p>
    <w:p w:rsidR="00F04B4D" w:rsidRDefault="00EF797F">
      <w:pPr>
        <w:numPr>
          <w:ilvl w:val="1"/>
          <w:numId w:val="3"/>
        </w:numPr>
      </w:pPr>
      <w:r>
        <w:t>радне комоде</w:t>
      </w:r>
    </w:p>
    <w:p w:rsidR="00F04B4D" w:rsidRDefault="00EF797F">
      <w:pPr>
        <w:numPr>
          <w:ilvl w:val="1"/>
          <w:numId w:val="3"/>
        </w:numPr>
      </w:pPr>
      <w:r>
        <w:t xml:space="preserve">плакари </w:t>
      </w:r>
    </w:p>
    <w:p w:rsidR="00F04B4D" w:rsidRDefault="00EF797F">
      <w:pPr>
        <w:numPr>
          <w:ilvl w:val="1"/>
          <w:numId w:val="3"/>
        </w:numPr>
      </w:pPr>
      <w:r>
        <w:t>копир апарати</w:t>
      </w:r>
    </w:p>
    <w:p w:rsidR="00F04B4D" w:rsidRDefault="00EF797F">
      <w:pPr>
        <w:numPr>
          <w:ilvl w:val="1"/>
          <w:numId w:val="3"/>
        </w:numPr>
      </w:pPr>
      <w:r>
        <w:t>столице</w:t>
      </w:r>
    </w:p>
    <w:p w:rsidR="00F04B4D" w:rsidRDefault="00EF797F">
      <w:pPr>
        <w:numPr>
          <w:ilvl w:val="1"/>
          <w:numId w:val="3"/>
        </w:numPr>
      </w:pPr>
      <w:r>
        <w:t>прекидачи за светла</w:t>
      </w:r>
    </w:p>
    <w:p w:rsidR="00F04B4D" w:rsidRDefault="00EF797F">
      <w:pPr>
        <w:numPr>
          <w:ilvl w:val="1"/>
          <w:numId w:val="3"/>
        </w:numPr>
      </w:pPr>
      <w:r>
        <w:t>противпожарни апарати</w:t>
      </w:r>
    </w:p>
    <w:p w:rsidR="00F04B4D" w:rsidRDefault="00EF797F">
      <w:pPr>
        <w:numPr>
          <w:ilvl w:val="1"/>
          <w:numId w:val="3"/>
        </w:numPr>
      </w:pPr>
      <w:r>
        <w:t>жардињере</w:t>
      </w:r>
    </w:p>
    <w:p w:rsidR="00F04B4D" w:rsidRDefault="00EF797F">
      <w:pPr>
        <w:numPr>
          <w:ilvl w:val="1"/>
          <w:numId w:val="3"/>
        </w:numPr>
      </w:pPr>
      <w:r>
        <w:lastRenderedPageBreak/>
        <w:t>радијатори</w:t>
      </w:r>
    </w:p>
    <w:p w:rsidR="00F04B4D" w:rsidRDefault="00EF797F">
      <w:pPr>
        <w:numPr>
          <w:ilvl w:val="0"/>
          <w:numId w:val="3"/>
        </w:numPr>
        <w:jc w:val="both"/>
        <w:rPr>
          <w:lang w:val="ru-RU"/>
        </w:rPr>
      </w:pPr>
      <w:r>
        <w:rPr>
          <w:lang w:val="ru-RU"/>
        </w:rPr>
        <w:t>Брисање, уклањање отисака прстију са површина преградних зидова од стакла, фронтова ормана и сл.</w:t>
      </w:r>
    </w:p>
    <w:p w:rsidR="00F04B4D" w:rsidRDefault="00EF797F">
      <w:pPr>
        <w:numPr>
          <w:ilvl w:val="0"/>
          <w:numId w:val="3"/>
        </w:numPr>
        <w:jc w:val="both"/>
        <w:rPr>
          <w:lang w:val="ru-RU"/>
        </w:rPr>
      </w:pPr>
      <w:r>
        <w:rPr>
          <w:lang w:val="ru-RU"/>
        </w:rPr>
        <w:t>Чишћење тоалета квалитетним еколошким водоразградивим средствима за дезинфекцију:</w:t>
      </w:r>
    </w:p>
    <w:p w:rsidR="00F04B4D" w:rsidRDefault="00EF797F">
      <w:pPr>
        <w:numPr>
          <w:ilvl w:val="1"/>
          <w:numId w:val="3"/>
        </w:numPr>
      </w:pPr>
      <w:r>
        <w:t>прање и дезинфекција лавабоа</w:t>
      </w:r>
    </w:p>
    <w:p w:rsidR="00F04B4D" w:rsidRDefault="00EF797F">
      <w:pPr>
        <w:numPr>
          <w:ilvl w:val="1"/>
          <w:numId w:val="3"/>
        </w:numPr>
        <w:rPr>
          <w:lang w:val="ru-RU"/>
        </w:rPr>
      </w:pPr>
      <w:r>
        <w:rPr>
          <w:lang w:val="ru-RU"/>
        </w:rPr>
        <w:t>брисање и гланцање славина за воду</w:t>
      </w:r>
    </w:p>
    <w:p w:rsidR="00F04B4D" w:rsidRDefault="00EF797F">
      <w:pPr>
        <w:numPr>
          <w:ilvl w:val="1"/>
          <w:numId w:val="3"/>
        </w:numPr>
        <w:rPr>
          <w:lang w:val="ru-RU"/>
        </w:rPr>
      </w:pPr>
      <w:r>
        <w:rPr>
          <w:lang w:val="ru-RU"/>
        </w:rPr>
        <w:t xml:space="preserve">прање и дезинфекција </w:t>
      </w:r>
      <w:r>
        <w:rPr>
          <w:lang w:val="sr-Latn-CS"/>
        </w:rPr>
        <w:t>WC</w:t>
      </w:r>
      <w:r>
        <w:rPr>
          <w:lang w:val="ru-RU"/>
        </w:rPr>
        <w:t xml:space="preserve"> шоља, даске, поклопца и сл</w:t>
      </w:r>
    </w:p>
    <w:p w:rsidR="00F04B4D" w:rsidRDefault="00EF797F">
      <w:pPr>
        <w:numPr>
          <w:ilvl w:val="1"/>
          <w:numId w:val="3"/>
        </w:numPr>
        <w:rPr>
          <w:lang w:val="ru-RU"/>
        </w:rPr>
      </w:pPr>
      <w:r>
        <w:rPr>
          <w:lang w:val="ru-RU"/>
        </w:rPr>
        <w:t>прање и дезинфекција писоара и бидеа</w:t>
      </w:r>
    </w:p>
    <w:p w:rsidR="00F04B4D" w:rsidRDefault="00EF797F">
      <w:pPr>
        <w:numPr>
          <w:ilvl w:val="1"/>
          <w:numId w:val="3"/>
        </w:numPr>
      </w:pPr>
      <w:r>
        <w:t>брисање плочица</w:t>
      </w:r>
    </w:p>
    <w:p w:rsidR="00F04B4D" w:rsidRDefault="00EF797F">
      <w:pPr>
        <w:numPr>
          <w:ilvl w:val="1"/>
          <w:numId w:val="3"/>
        </w:numPr>
      </w:pPr>
      <w:r>
        <w:t xml:space="preserve">брисање огледала </w:t>
      </w:r>
    </w:p>
    <w:p w:rsidR="00F04B4D" w:rsidRDefault="00EF797F">
      <w:pPr>
        <w:numPr>
          <w:ilvl w:val="1"/>
          <w:numId w:val="3"/>
        </w:numPr>
        <w:rPr>
          <w:color w:val="000000"/>
          <w:lang w:val="ru-RU"/>
        </w:rPr>
      </w:pPr>
      <w:r>
        <w:rPr>
          <w:color w:val="000000"/>
          <w:lang w:val="ru-RU"/>
        </w:rPr>
        <w:t>пражњење и брисање канти за смеће и замена кеса за отпатке</w:t>
      </w:r>
    </w:p>
    <w:p w:rsidR="00F04B4D" w:rsidRDefault="00EF797F">
      <w:pPr>
        <w:numPr>
          <w:ilvl w:val="1"/>
          <w:numId w:val="3"/>
        </w:numPr>
        <w:rPr>
          <w:color w:val="000000"/>
        </w:rPr>
      </w:pPr>
      <w:r>
        <w:rPr>
          <w:color w:val="000000"/>
        </w:rPr>
        <w:t>прање подова (дезинфекција)</w:t>
      </w:r>
    </w:p>
    <w:p w:rsidR="00F04B4D" w:rsidRDefault="00EF797F">
      <w:pPr>
        <w:pStyle w:val="ListParagraph1"/>
        <w:numPr>
          <w:ilvl w:val="0"/>
          <w:numId w:val="3"/>
        </w:numPr>
        <w:rPr>
          <w:color w:val="000000"/>
        </w:rPr>
      </w:pPr>
      <w:r>
        <w:rPr>
          <w:color w:val="000000"/>
        </w:rPr>
        <w:t>Чишћење кухиње – брисање радних делова и плочица</w:t>
      </w:r>
    </w:p>
    <w:p w:rsidR="00F04B4D" w:rsidRDefault="00EF797F">
      <w:pPr>
        <w:numPr>
          <w:ilvl w:val="0"/>
          <w:numId w:val="3"/>
        </w:numPr>
        <w:rPr>
          <w:color w:val="000000"/>
          <w:lang w:val="ru-RU"/>
        </w:rPr>
      </w:pPr>
      <w:r>
        <w:rPr>
          <w:color w:val="000000"/>
          <w:lang w:val="ru-RU"/>
        </w:rPr>
        <w:t>Усисавање подова (тепиха и итисона) и брисање подова</w:t>
      </w:r>
    </w:p>
    <w:p w:rsidR="00F04B4D" w:rsidRDefault="00EF797F">
      <w:pPr>
        <w:numPr>
          <w:ilvl w:val="0"/>
          <w:numId w:val="3"/>
        </w:numPr>
        <w:rPr>
          <w:color w:val="000000"/>
          <w:lang w:val="ru-RU"/>
        </w:rPr>
      </w:pPr>
      <w:r>
        <w:rPr>
          <w:color w:val="000000"/>
          <w:lang w:val="ru-RU"/>
        </w:rPr>
        <w:t>Чишћење наткривених делова прилаза и пролаза</w:t>
      </w:r>
    </w:p>
    <w:p w:rsidR="00F04B4D" w:rsidRDefault="00EF797F">
      <w:pPr>
        <w:numPr>
          <w:ilvl w:val="0"/>
          <w:numId w:val="3"/>
        </w:numPr>
        <w:jc w:val="both"/>
        <w:rPr>
          <w:lang w:val="ru-RU"/>
        </w:rPr>
      </w:pPr>
      <w:r>
        <w:rPr>
          <w:b/>
        </w:rPr>
        <w:t xml:space="preserve">Двонедељне  обавезе </w:t>
      </w:r>
    </w:p>
    <w:p w:rsidR="00F04B4D" w:rsidRDefault="00EF797F">
      <w:pPr>
        <w:numPr>
          <w:ilvl w:val="0"/>
          <w:numId w:val="3"/>
        </w:numPr>
        <w:jc w:val="both"/>
        <w:rPr>
          <w:lang w:val="ru-RU"/>
        </w:rPr>
      </w:pPr>
      <w:r>
        <w:rPr>
          <w:lang w:val="ru-RU"/>
        </w:rPr>
        <w:t xml:space="preserve">Једном </w:t>
      </w:r>
      <w:r>
        <w:t xml:space="preserve">у две </w:t>
      </w:r>
      <w:r>
        <w:rPr>
          <w:lang w:val="ru-RU"/>
        </w:rPr>
        <w:t>недеље /викендом/ детаљно брисање керамичких плочица, подова, свих санитарија, одстрањивање паучине у свим просторијама, прање свих прозора, врата и завеса.</w:t>
      </w:r>
    </w:p>
    <w:p w:rsidR="00F04B4D" w:rsidRDefault="00EF797F">
      <w:pPr>
        <w:jc w:val="both"/>
        <w:rPr>
          <w:lang w:val="ru-RU"/>
        </w:rPr>
      </w:pPr>
      <w:r>
        <w:rPr>
          <w:lang w:val="ru-RU"/>
        </w:rPr>
        <w:t xml:space="preserve">Број локација на којима је потребно вршити услугу је четири и то: </w:t>
      </w:r>
    </w:p>
    <w:p w:rsidR="00F04B4D" w:rsidRDefault="00EF797F">
      <w:pPr>
        <w:jc w:val="both"/>
        <w:rPr>
          <w:lang w:val="ru-RU"/>
        </w:rPr>
      </w:pPr>
      <w:r>
        <w:t xml:space="preserve">Партија 1. </w:t>
      </w:r>
      <w:r>
        <w:rPr>
          <w:lang w:val="ru-RU"/>
        </w:rPr>
        <w:t>Објекти Општинске управе Србобран, Трг Слободе број. 2 приземље и Трг Слободе број.4 приземље</w:t>
      </w:r>
      <w:r>
        <w:t>,</w:t>
      </w:r>
      <w:r>
        <w:rPr>
          <w:lang w:val="ru-RU"/>
        </w:rPr>
        <w:t xml:space="preserve"> канцеларије КЛЕР-а</w:t>
      </w:r>
      <w:r>
        <w:t>.</w:t>
      </w:r>
    </w:p>
    <w:p w:rsidR="00F04B4D" w:rsidRDefault="00EF797F">
      <w:pPr>
        <w:jc w:val="both"/>
      </w:pPr>
      <w:r>
        <w:t>Партија 2. Канцеларије Месне Заједнице Србобран, Дожа Ђерђа 2 Србобран и канцеларије Месне Заједнице Надаљ, Др Лазара Ракића 33 Надаљ, к</w:t>
      </w:r>
      <w:r>
        <w:rPr>
          <w:lang w:val="ru-RU"/>
        </w:rPr>
        <w:t>анцеларије</w:t>
      </w:r>
      <w:r>
        <w:t xml:space="preserve"> Правобранилаштва</w:t>
      </w:r>
      <w:r>
        <w:rPr>
          <w:lang w:val="ru-RU"/>
        </w:rPr>
        <w:t xml:space="preserve"> у ул Карађорђева бр. 1,</w:t>
      </w:r>
      <w:r>
        <w:t xml:space="preserve"> Србобран.</w:t>
      </w:r>
    </w:p>
    <w:p w:rsidR="00F04B4D" w:rsidRDefault="00EF797F">
      <w:pPr>
        <w:jc w:val="both"/>
        <w:rPr>
          <w:color w:val="000000"/>
          <w:highlight w:val="yellow"/>
          <w:lang w:val="ru-RU"/>
        </w:rPr>
      </w:pPr>
      <w:r>
        <w:rPr>
          <w:color w:val="000000"/>
          <w:lang w:val="ru-RU"/>
        </w:rPr>
        <w:tab/>
        <w:t xml:space="preserve">Укупан простор за рад чини квадратура од: </w:t>
      </w:r>
    </w:p>
    <w:p w:rsidR="00F04B4D" w:rsidRPr="00BE1AF3" w:rsidRDefault="00EF797F">
      <w:pPr>
        <w:jc w:val="both"/>
        <w:rPr>
          <w:color w:val="000000"/>
        </w:rPr>
      </w:pPr>
      <w:r w:rsidRPr="00BE1AF3">
        <w:rPr>
          <w:color w:val="000000"/>
        </w:rPr>
        <w:t>Партија 1: 1852м</w:t>
      </w:r>
      <w:r w:rsidRPr="00BE1AF3">
        <w:rPr>
          <w:color w:val="000000"/>
          <w:vertAlign w:val="superscript"/>
        </w:rPr>
        <w:t>2</w:t>
      </w:r>
      <w:r w:rsidRPr="00BE1AF3">
        <w:rPr>
          <w:color w:val="000000"/>
        </w:rPr>
        <w:t xml:space="preserve"> </w:t>
      </w:r>
    </w:p>
    <w:p w:rsidR="00F04B4D" w:rsidRPr="006E2557" w:rsidRDefault="00EF797F">
      <w:pPr>
        <w:jc w:val="both"/>
        <w:rPr>
          <w:color w:val="000000"/>
          <w:highlight w:val="yellow"/>
          <w:lang w:val="sr-Cyrl-CS"/>
        </w:rPr>
      </w:pPr>
      <w:r w:rsidRPr="00BE1AF3">
        <w:rPr>
          <w:color w:val="000000"/>
        </w:rPr>
        <w:lastRenderedPageBreak/>
        <w:t>Партија 2:</w:t>
      </w:r>
      <w:r w:rsidR="006E2557" w:rsidRPr="00BE1AF3">
        <w:rPr>
          <w:color w:val="000000"/>
          <w:lang w:val="sr-Cyrl-CS"/>
        </w:rPr>
        <w:t xml:space="preserve"> 420м2</w:t>
      </w:r>
    </w:p>
    <w:p w:rsidR="00F04B4D" w:rsidRDefault="00EF797F">
      <w:pPr>
        <w:jc w:val="both"/>
        <w:rPr>
          <w:color w:val="000000"/>
          <w:lang w:val="ru-RU"/>
        </w:rPr>
      </w:pPr>
      <w:r>
        <w:rPr>
          <w:color w:val="000000"/>
          <w:lang w:val="ru-RU"/>
        </w:rPr>
        <w:tab/>
        <w:t>Врсте подова су: комбинација тврде подлоге и итисона,керамичке плочице.</w:t>
      </w:r>
    </w:p>
    <w:p w:rsidR="00F04B4D" w:rsidRDefault="00EF797F">
      <w:pPr>
        <w:jc w:val="both"/>
      </w:pPr>
      <w:r>
        <w:t>-Наручилац конкурсном документацијом је утврдио потребан број извршилаца:</w:t>
      </w:r>
    </w:p>
    <w:p w:rsidR="00F04B4D" w:rsidRDefault="006E2557">
      <w:pPr>
        <w:jc w:val="both"/>
      </w:pPr>
      <w:r>
        <w:t xml:space="preserve">За Партију 1: </w:t>
      </w:r>
      <w:r>
        <w:rPr>
          <w:lang w:val="sr-Cyrl-CS"/>
        </w:rPr>
        <w:t>9</w:t>
      </w:r>
      <w:r>
        <w:t>(</w:t>
      </w:r>
      <w:r>
        <w:rPr>
          <w:lang w:val="sr-Cyrl-CS"/>
        </w:rPr>
        <w:t>девет</w:t>
      </w:r>
      <w:r w:rsidR="00EF797F">
        <w:t>)</w:t>
      </w:r>
    </w:p>
    <w:p w:rsidR="00F04B4D" w:rsidRDefault="006E2557">
      <w:pPr>
        <w:jc w:val="both"/>
      </w:pPr>
      <w:r>
        <w:t xml:space="preserve">За Партију 2: </w:t>
      </w:r>
      <w:r>
        <w:rPr>
          <w:lang w:val="sr-Cyrl-CS"/>
        </w:rPr>
        <w:t>5</w:t>
      </w:r>
      <w:r>
        <w:t>(</w:t>
      </w:r>
      <w:r>
        <w:rPr>
          <w:lang w:val="sr-Cyrl-CS"/>
        </w:rPr>
        <w:t>пе</w:t>
      </w:r>
      <w:r w:rsidR="00EF797F">
        <w:t xml:space="preserve">т). </w:t>
      </w:r>
    </w:p>
    <w:p w:rsidR="00F04B4D" w:rsidRDefault="00EF797F">
      <w:pPr>
        <w:jc w:val="both"/>
      </w:pPr>
      <w:r>
        <w:t>-Наручилац  је одредио радно време особљ</w:t>
      </w:r>
      <w:r>
        <w:rPr>
          <w:lang w:val="sr-Cyrl-CS"/>
        </w:rPr>
        <w:t>а</w:t>
      </w:r>
      <w:r>
        <w:t xml:space="preserve">  за чишћење пуно радно време у трајању од 8 часова сваког радног дана.</w:t>
      </w:r>
    </w:p>
    <w:p w:rsidR="00F04B4D" w:rsidRDefault="00EF797F">
      <w:pPr>
        <w:jc w:val="both"/>
      </w:pPr>
      <w:r>
        <w:t>- Наручилац повремено организује  манифестације и тада има потребу за ванредним чишћењем простора након одржавања манифестација, о потреби за ванредним чишћењем наручилац ће обавестити извршиоца благовремено.</w:t>
      </w:r>
    </w:p>
    <w:p w:rsidR="00F04B4D" w:rsidRDefault="00EF797F">
      <w:pPr>
        <w:rPr>
          <w:color w:val="000000"/>
          <w:lang w:val="sr-Cyrl-CS"/>
        </w:rPr>
      </w:pPr>
      <w:r>
        <w:rPr>
          <w:color w:val="000000"/>
        </w:rPr>
        <w:t xml:space="preserve"> Тражимо  да услуга чишћења буде реализована у свему према спецификацији.</w:t>
      </w: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Default="00E76C7D">
      <w:pPr>
        <w:rPr>
          <w:color w:val="000000"/>
          <w:lang w:val="sr-Cyrl-CS"/>
        </w:rPr>
      </w:pPr>
    </w:p>
    <w:p w:rsidR="00E76C7D" w:rsidRPr="00E76C7D" w:rsidRDefault="00E76C7D">
      <w:pPr>
        <w:rPr>
          <w:b/>
          <w:lang w:val="sr-Cyrl-CS"/>
        </w:rPr>
      </w:pPr>
    </w:p>
    <w:p w:rsidR="00F04B4D" w:rsidRDefault="00EF797F">
      <w:pPr>
        <w:shd w:val="clear" w:color="auto" w:fill="C6D9F1"/>
        <w:tabs>
          <w:tab w:val="left" w:pos="851"/>
        </w:tabs>
        <w:jc w:val="center"/>
        <w:rPr>
          <w:b/>
          <w:sz w:val="32"/>
          <w:lang w:val="sr-Cyrl-CS"/>
        </w:rPr>
      </w:pPr>
      <w:r>
        <w:rPr>
          <w:b/>
          <w:sz w:val="28"/>
        </w:rPr>
        <w:lastRenderedPageBreak/>
        <w:t xml:space="preserve">IV </w:t>
      </w:r>
      <w:r>
        <w:rPr>
          <w:b/>
          <w:sz w:val="28"/>
          <w:lang w:val="sr-Cyrl-CS"/>
        </w:rPr>
        <w:t>УСЛОВИ ЗА УЧЕШЋЕ У ПОСТУПКУ ЈАВНЕ НАБАВКЕ</w:t>
      </w:r>
      <w:r>
        <w:rPr>
          <w:lang w:val="sr-Cyrl-CS"/>
        </w:rPr>
        <w:t xml:space="preserve"> </w:t>
      </w:r>
      <w:r>
        <w:rPr>
          <w:b/>
          <w:sz w:val="28"/>
          <w:lang w:val="sr-Cyrl-CS"/>
        </w:rPr>
        <w:t>ИЗ ЧЛ. 75 И 76.  ЗАКОНА О ЈАВНИМ НАБАВКАМА И УПУТСТВО КАКО СЕ ДОКАЗУЈЕ ИСПУЊЕНОСТ УСЛОВА</w:t>
      </w:r>
      <w:r>
        <w:t xml:space="preserve"> </w:t>
      </w:r>
    </w:p>
    <w:p w:rsidR="00F04B4D" w:rsidRDefault="00EF797F" w:rsidP="00E76C7D">
      <w:pPr>
        <w:tabs>
          <w:tab w:val="left" w:pos="2655"/>
        </w:tabs>
        <w:rPr>
          <w:lang w:val="sr-Cyrl-CS"/>
        </w:rPr>
      </w:pPr>
      <w:r>
        <w:rPr>
          <w:b/>
          <w:sz w:val="22"/>
          <w:lang w:val="sr-Cyrl-CS"/>
        </w:rPr>
        <w:tab/>
      </w:r>
      <w:r>
        <w:rPr>
          <w:lang w:val="sr-Cyrl-CS"/>
        </w:rPr>
        <w:t xml:space="preserve">       На основу члана 75.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F04B4D" w:rsidRDefault="00EF797F">
      <w:pPr>
        <w:rPr>
          <w:rStyle w:val="IntenseReference1"/>
          <w:lang w:val="sr-Cyrl-CS"/>
        </w:rPr>
      </w:pPr>
      <w:r>
        <w:rPr>
          <w:rStyle w:val="IntenseReference1"/>
          <w:lang w:val="sr-Cyrl-CS"/>
        </w:rPr>
        <w:t>V.1. ОБАВЕЗНИ УСЛОВИ:</w:t>
      </w: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F04B4D">
        <w:trPr>
          <w:trHeight w:val="512"/>
        </w:trPr>
        <w:tc>
          <w:tcPr>
            <w:tcW w:w="1173" w:type="dxa"/>
            <w:tcBorders>
              <w:top w:val="double" w:sz="4" w:space="0" w:color="auto"/>
              <w:left w:val="double" w:sz="4" w:space="0" w:color="auto"/>
            </w:tcBorders>
            <w:vAlign w:val="center"/>
          </w:tcPr>
          <w:p w:rsidR="00F04B4D" w:rsidRDefault="00EF797F">
            <w:pPr>
              <w:jc w:val="center"/>
              <w:rPr>
                <w:lang w:val="sr-Cyrl-CS"/>
              </w:rPr>
            </w:pPr>
            <w:r>
              <w:rPr>
                <w:lang w:val="sr-Cyrl-CS"/>
              </w:rPr>
              <w:t>1.Услов</w:t>
            </w:r>
          </w:p>
        </w:tc>
        <w:tc>
          <w:tcPr>
            <w:tcW w:w="8221" w:type="dxa"/>
            <w:tcBorders>
              <w:top w:val="double" w:sz="4" w:space="0" w:color="auto"/>
              <w:right w:val="double" w:sz="4" w:space="0" w:color="auto"/>
            </w:tcBorders>
          </w:tcPr>
          <w:p w:rsidR="00F04B4D" w:rsidRDefault="00EF797F">
            <w:pPr>
              <w:jc w:val="both"/>
              <w:rPr>
                <w:b/>
                <w:lang w:val="sr-Cyrl-CS"/>
              </w:rPr>
            </w:pPr>
            <w:r>
              <w:rPr>
                <w:b/>
                <w:lang w:val="sr-Cyrl-CS"/>
              </w:rPr>
              <w:t>да је регистрован код надлежног органа, односно уписан у одговарајући регистар</w:t>
            </w:r>
          </w:p>
        </w:tc>
      </w:tr>
      <w:tr w:rsidR="00F04B4D">
        <w:trPr>
          <w:trHeight w:val="512"/>
        </w:trPr>
        <w:tc>
          <w:tcPr>
            <w:tcW w:w="1173" w:type="dxa"/>
            <w:tcBorders>
              <w:top w:val="single" w:sz="4" w:space="0" w:color="auto"/>
              <w:left w:val="double" w:sz="4" w:space="0" w:color="auto"/>
            </w:tcBorders>
            <w:shd w:val="clear" w:color="auto" w:fill="F2F2F2" w:themeFill="background1" w:themeFillShade="F2"/>
            <w:vAlign w:val="center"/>
          </w:tcPr>
          <w:p w:rsidR="00F04B4D" w:rsidRDefault="00EF797F">
            <w:pPr>
              <w:jc w:val="center"/>
              <w:rPr>
                <w:i/>
                <w:lang w:val="sr-Cyrl-CS"/>
              </w:rPr>
            </w:pPr>
            <w:r>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F04B4D" w:rsidRDefault="00EF797F">
            <w:pPr>
              <w:jc w:val="both"/>
              <w:rPr>
                <w:lang w:val="sr-Cyrl-CS"/>
              </w:rPr>
            </w:pPr>
            <w:r>
              <w:rPr>
                <w:lang w:val="sr-Cyrl-CS"/>
              </w:rPr>
              <w:t>Услов из чл. 75. ст. 1. тач. 1) Закона – Доказ:</w:t>
            </w:r>
          </w:p>
          <w:p w:rsidR="00F04B4D" w:rsidRDefault="00EF797F">
            <w:pPr>
              <w:jc w:val="both"/>
              <w:rPr>
                <w:b/>
                <w:lang w:val="sr-Cyrl-CS"/>
              </w:rPr>
            </w:pPr>
            <w:r>
              <w:rPr>
                <w:lang w:val="sr-Cyrl-CS"/>
              </w:rPr>
              <w:t>Извод из регистра Агенције за привредне регистре, односно извод из регистра надлежног Привредног суда;</w:t>
            </w:r>
          </w:p>
        </w:tc>
      </w:tr>
      <w:tr w:rsidR="00F04B4D">
        <w:tc>
          <w:tcPr>
            <w:tcW w:w="1173" w:type="dxa"/>
            <w:tcBorders>
              <w:left w:val="double" w:sz="4" w:space="0" w:color="auto"/>
            </w:tcBorders>
            <w:vAlign w:val="center"/>
          </w:tcPr>
          <w:p w:rsidR="00F04B4D" w:rsidRDefault="00EF797F">
            <w:pPr>
              <w:jc w:val="center"/>
              <w:rPr>
                <w:lang w:val="sr-Cyrl-CS"/>
              </w:rPr>
            </w:pPr>
            <w:r>
              <w:rPr>
                <w:lang w:val="sr-Cyrl-CS"/>
              </w:rPr>
              <w:t>2.Услов</w:t>
            </w:r>
          </w:p>
        </w:tc>
        <w:tc>
          <w:tcPr>
            <w:tcW w:w="8221" w:type="dxa"/>
            <w:tcBorders>
              <w:right w:val="double" w:sz="4" w:space="0" w:color="auto"/>
            </w:tcBorders>
          </w:tcPr>
          <w:p w:rsidR="00F04B4D" w:rsidRDefault="00EF797F">
            <w:pPr>
              <w:jc w:val="both"/>
              <w:rPr>
                <w:b/>
                <w:lang w:val="sr-Cyrl-CS"/>
              </w:rPr>
            </w:pPr>
            <w:r>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Pr>
                <w:b/>
              </w:rPr>
              <w:t>;</w:t>
            </w:r>
          </w:p>
        </w:tc>
      </w:tr>
      <w:tr w:rsidR="00F04B4D">
        <w:trPr>
          <w:trHeight w:val="1120"/>
        </w:trPr>
        <w:tc>
          <w:tcPr>
            <w:tcW w:w="1173" w:type="dxa"/>
            <w:tcBorders>
              <w:left w:val="double" w:sz="4" w:space="0" w:color="auto"/>
            </w:tcBorders>
            <w:shd w:val="clear" w:color="auto" w:fill="F2F2F2" w:themeFill="background1" w:themeFillShade="F2"/>
            <w:vAlign w:val="center"/>
          </w:tcPr>
          <w:p w:rsidR="00F04B4D" w:rsidRDefault="00EF797F">
            <w:pPr>
              <w:jc w:val="center"/>
              <w:rPr>
                <w:lang w:val="sr-Cyrl-CS"/>
              </w:rPr>
            </w:pPr>
            <w:r>
              <w:rPr>
                <w:i/>
                <w:lang w:val="sr-Cyrl-CS"/>
              </w:rPr>
              <w:t>Доказ 2.</w:t>
            </w:r>
          </w:p>
        </w:tc>
        <w:tc>
          <w:tcPr>
            <w:tcW w:w="8221" w:type="dxa"/>
            <w:tcBorders>
              <w:right w:val="double" w:sz="4" w:space="0" w:color="auto"/>
            </w:tcBorders>
            <w:shd w:val="clear" w:color="auto" w:fill="F2F2F2" w:themeFill="background1" w:themeFillShade="F2"/>
          </w:tcPr>
          <w:p w:rsidR="00F04B4D" w:rsidRDefault="00EF797F">
            <w:pPr>
              <w:jc w:val="both"/>
              <w:rPr>
                <w:highlight w:val="yellow"/>
                <w:lang w:val="sr-Cyrl-CS"/>
              </w:rPr>
            </w:pPr>
            <w:r>
              <w:rPr>
                <w:lang w:val="sr-Cyrl-CS"/>
              </w:rPr>
              <w:t>Услов из чл. 75. ст. 1. тач. 2) Закона – Доказ: потврде надлежног суда односно надлежне полицијске управе, и то</w:t>
            </w:r>
          </w:p>
          <w:p w:rsidR="00F04B4D" w:rsidRDefault="00EF797F">
            <w:pPr>
              <w:jc w:val="both"/>
              <w:rPr>
                <w:lang w:val="sr-Cyrl-CS"/>
              </w:rPr>
            </w:pPr>
            <w:r>
              <w:rPr>
                <w:lang w:val="sr-Cyrl-CS"/>
              </w:rPr>
              <w:t>Правна лица достављају:</w:t>
            </w:r>
          </w:p>
          <w:p w:rsidR="00F04B4D" w:rsidRDefault="00EF797F">
            <w:pPr>
              <w:jc w:val="both"/>
            </w:pPr>
            <w:r>
              <w:rPr>
                <w:lang w:val="sr-Cyrl-CS"/>
              </w:rPr>
              <w:t>-</w:t>
            </w:r>
            <w:r>
              <w:rPr>
                <w:lang w:val="sr-Cyrl-CS"/>
              </w:rPr>
              <w:tab/>
              <w:t>извод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Pr>
                <w:b/>
                <w:lang w:val="sr-Cyrl-CS"/>
              </w:rPr>
              <w:t xml:space="preserve"> </w:t>
            </w:r>
            <w:r>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w:t>
            </w:r>
          </w:p>
          <w:p w:rsidR="00F04B4D" w:rsidRDefault="00EF797F">
            <w:pPr>
              <w:jc w:val="both"/>
            </w:pPr>
            <w:r>
              <w:rPr>
                <w:lang w:val="sr-Cyrl-CS"/>
              </w:rPr>
              <w:t>Ако има више законских заступника за сваког се доставља уверење из казнене евиденције.</w:t>
            </w:r>
          </w:p>
          <w:p w:rsidR="00F04B4D" w:rsidRDefault="00EF797F">
            <w:pPr>
              <w:jc w:val="both"/>
              <w:rPr>
                <w:lang w:val="sr-Cyrl-CS"/>
              </w:rPr>
            </w:pPr>
            <w:r>
              <w:rPr>
                <w:lang w:val="sr-Cyrl-CS"/>
              </w:rPr>
              <w:t>Предузетник као понуђач и физичко лице као понуђач доставља:</w:t>
            </w:r>
          </w:p>
          <w:p w:rsidR="00F04B4D" w:rsidRDefault="00EF797F">
            <w:pPr>
              <w:jc w:val="both"/>
              <w:rPr>
                <w:lang w:val="sr-Cyrl-CS"/>
              </w:rPr>
            </w:pPr>
            <w:r>
              <w:rPr>
                <w:lang w:val="sr-Cyrl-CS"/>
              </w:rPr>
              <w:t xml:space="preserve">- извод из казнене евиденције, односно уверење надлежне полицијске управе Министарства унутрашњих послова да није осуђиван за неко од кривичних </w:t>
            </w:r>
            <w:r>
              <w:rPr>
                <w:lang w:val="sr-Cyrl-CS"/>
              </w:rPr>
              <w:lastRenderedPageBreak/>
              <w:t xml:space="preserve">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F04B4D" w:rsidRDefault="00EF797F">
            <w:pPr>
              <w:jc w:val="both"/>
              <w:rPr>
                <w:lang w:val="sr-Cyrl-CS"/>
              </w:rPr>
            </w:pPr>
            <w:r>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F04B4D" w:rsidRDefault="00EF797F">
            <w:pPr>
              <w:jc w:val="both"/>
            </w:pPr>
            <w:r>
              <w:rPr>
                <w:lang w:val="sr-Cyrl-CS"/>
              </w:rPr>
              <w:t>Доказ не може бити старији од два месеца пре отварања понуда</w:t>
            </w:r>
          </w:p>
        </w:tc>
      </w:tr>
      <w:tr w:rsidR="00F04B4D">
        <w:tc>
          <w:tcPr>
            <w:tcW w:w="1173" w:type="dxa"/>
            <w:tcBorders>
              <w:left w:val="double" w:sz="4" w:space="0" w:color="auto"/>
            </w:tcBorders>
            <w:vAlign w:val="center"/>
          </w:tcPr>
          <w:p w:rsidR="00F04B4D" w:rsidRDefault="00EF797F">
            <w:pPr>
              <w:jc w:val="center"/>
              <w:rPr>
                <w:lang w:val="sr-Cyrl-CS"/>
              </w:rPr>
            </w:pPr>
            <w:r>
              <w:lastRenderedPageBreak/>
              <w:t>3</w:t>
            </w:r>
            <w:r>
              <w:rPr>
                <w:lang w:val="sr-Cyrl-CS"/>
              </w:rPr>
              <w:t>.Услов</w:t>
            </w:r>
          </w:p>
        </w:tc>
        <w:tc>
          <w:tcPr>
            <w:tcW w:w="8221" w:type="dxa"/>
            <w:tcBorders>
              <w:right w:val="double" w:sz="4" w:space="0" w:color="auto"/>
            </w:tcBorders>
          </w:tcPr>
          <w:p w:rsidR="00F04B4D" w:rsidRDefault="00EF797F">
            <w:pPr>
              <w:jc w:val="both"/>
              <w:rPr>
                <w:b/>
                <w:lang w:val="sr-Cyrl-CS"/>
              </w:rPr>
            </w:pPr>
            <w:r>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F04B4D">
        <w:tc>
          <w:tcPr>
            <w:tcW w:w="1173" w:type="dxa"/>
            <w:tcBorders>
              <w:left w:val="double" w:sz="4" w:space="0" w:color="auto"/>
            </w:tcBorders>
            <w:shd w:val="clear" w:color="auto" w:fill="F2F2F2" w:themeFill="background1" w:themeFillShade="F2"/>
            <w:vAlign w:val="center"/>
          </w:tcPr>
          <w:p w:rsidR="00F04B4D" w:rsidRDefault="00EF797F">
            <w:pPr>
              <w:jc w:val="center"/>
              <w:rPr>
                <w:lang w:val="sr-Cyrl-CS"/>
              </w:rPr>
            </w:pPr>
            <w:r>
              <w:rPr>
                <w:i/>
                <w:lang w:val="sr-Cyrl-CS"/>
              </w:rPr>
              <w:t xml:space="preserve">Доказ </w:t>
            </w:r>
            <w:r>
              <w:rPr>
                <w:i/>
              </w:rPr>
              <w:t>3</w:t>
            </w:r>
            <w:r>
              <w:rPr>
                <w:i/>
                <w:lang w:val="sr-Cyrl-CS"/>
              </w:rPr>
              <w:t>.</w:t>
            </w:r>
          </w:p>
        </w:tc>
        <w:tc>
          <w:tcPr>
            <w:tcW w:w="8221" w:type="dxa"/>
            <w:tcBorders>
              <w:right w:val="double" w:sz="4" w:space="0" w:color="auto"/>
            </w:tcBorders>
            <w:shd w:val="clear" w:color="auto" w:fill="F2F2F2" w:themeFill="background1" w:themeFillShade="F2"/>
          </w:tcPr>
          <w:p w:rsidR="00F04B4D" w:rsidRDefault="00EF797F">
            <w:pPr>
              <w:jc w:val="both"/>
              <w:rPr>
                <w:lang w:val="sr-Cyrl-CS"/>
              </w:rPr>
            </w:pPr>
            <w:r>
              <w:rPr>
                <w:lang w:val="sr-Cyrl-CS"/>
              </w:rPr>
              <w:t xml:space="preserve">Услов из чл. 75. ст. 1. тач. 4) Закона - Доказ: </w:t>
            </w:r>
          </w:p>
          <w:p w:rsidR="00F04B4D" w:rsidRDefault="00EF797F">
            <w:pPr>
              <w:jc w:val="both"/>
              <w:rPr>
                <w:lang w:val="sr-Cyrl-CS"/>
              </w:rPr>
            </w:pPr>
            <w:r>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F04B4D" w:rsidRDefault="00EF797F">
            <w:pPr>
              <w:jc w:val="both"/>
              <w:rPr>
                <w:b/>
                <w:lang w:val="sr-Cyrl-CS"/>
              </w:rPr>
            </w:pPr>
            <w:r>
              <w:rPr>
                <w:lang w:val="sr-Cyrl-CS"/>
              </w:rPr>
              <w:t>Доказ не може бити старији од два месеца пре отварања понуда;</w:t>
            </w:r>
          </w:p>
        </w:tc>
      </w:tr>
      <w:tr w:rsidR="00F04B4D">
        <w:tc>
          <w:tcPr>
            <w:tcW w:w="1173" w:type="dxa"/>
            <w:tcBorders>
              <w:left w:val="double" w:sz="4" w:space="0" w:color="auto"/>
              <w:bottom w:val="single" w:sz="12" w:space="0" w:color="auto"/>
            </w:tcBorders>
            <w:shd w:val="clear" w:color="auto" w:fill="F2F2F2" w:themeFill="background1" w:themeFillShade="F2"/>
            <w:vAlign w:val="center"/>
          </w:tcPr>
          <w:p w:rsidR="00F04B4D" w:rsidRDefault="00EF797F">
            <w:pPr>
              <w:jc w:val="center"/>
              <w:rPr>
                <w:i/>
                <w:lang w:val="sr-Cyrl-CS"/>
              </w:rPr>
            </w:pPr>
            <w:r>
              <w:rPr>
                <w:i/>
                <w:lang w:val="sr-Cyrl-CS"/>
              </w:rPr>
              <w:t xml:space="preserve">Доказ </w:t>
            </w:r>
          </w:p>
          <w:p w:rsidR="00F04B4D" w:rsidRDefault="00EF797F">
            <w:pPr>
              <w:jc w:val="center"/>
              <w:rPr>
                <w:i/>
                <w:lang w:val="sr-Cyrl-CS"/>
              </w:rPr>
            </w:pPr>
            <w:r>
              <w:rPr>
                <w:i/>
                <w:lang w:val="sr-Cyrl-CS"/>
              </w:rPr>
              <w:t xml:space="preserve">1. – </w:t>
            </w:r>
            <w:r>
              <w:rPr>
                <w:i/>
              </w:rPr>
              <w:t>3</w:t>
            </w:r>
            <w:r>
              <w:rPr>
                <w:i/>
                <w:lang w:val="sr-Cyrl-CS"/>
              </w:rPr>
              <w:t>.</w:t>
            </w:r>
          </w:p>
          <w:p w:rsidR="00F04B4D" w:rsidRDefault="00F04B4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F04B4D" w:rsidRDefault="00EF797F">
            <w:pPr>
              <w:jc w:val="both"/>
              <w:rPr>
                <w:lang w:val="sr-Cyrl-CS"/>
              </w:rPr>
            </w:pPr>
            <w:r>
              <w:rPr>
                <w:lang w:val="sr-Cyrl-CS"/>
              </w:rPr>
              <w:t>Испуњеност обавезних услова за учешће од тачке 1. до тачке 4., у складу са чл. 77. став 4. Закона, понуђач доказује достављањем изјаве (Образац изјаве понуђача дат је у поглављу V</w:t>
            </w:r>
            <w:r>
              <w:t>I</w:t>
            </w:r>
            <w:r>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F04B4D" w:rsidRDefault="00EF797F">
            <w:pPr>
              <w:jc w:val="both"/>
              <w:rPr>
                <w:lang w:val="sr-Cyrl-CS"/>
              </w:rPr>
            </w:pPr>
            <w:r>
              <w:rPr>
                <w:lang w:val="sr-Cyrl-CS"/>
              </w:rPr>
              <w:t>Изјава мора бити потписана од стране овлашћеног лица понуђача.</w:t>
            </w:r>
          </w:p>
          <w:p w:rsidR="00F04B4D" w:rsidRDefault="00EF797F">
            <w:pPr>
              <w:jc w:val="both"/>
              <w:rPr>
                <w:lang w:val="sr-Cyrl-CS"/>
              </w:rPr>
            </w:pPr>
            <w:r>
              <w:rPr>
                <w:lang w:val="sr-Cyrl-CS"/>
              </w:rPr>
              <w:t>Уколико понуду подноси група понуђача, Изјава мора бити потписана од стране овлашћеног лица сваког понуђача из групе.</w:t>
            </w:r>
          </w:p>
          <w:p w:rsidR="00F04B4D" w:rsidRDefault="00EF797F">
            <w:pPr>
              <w:jc w:val="both"/>
              <w:rPr>
                <w:lang w:val="sr-Cyrl-CS"/>
              </w:rPr>
            </w:pPr>
            <w:r>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w:t>
            </w:r>
          </w:p>
        </w:tc>
      </w:tr>
      <w:tr w:rsidR="00F04B4D">
        <w:tc>
          <w:tcPr>
            <w:tcW w:w="1173" w:type="dxa"/>
            <w:tcBorders>
              <w:top w:val="single" w:sz="12" w:space="0" w:color="auto"/>
              <w:left w:val="double" w:sz="4" w:space="0" w:color="auto"/>
            </w:tcBorders>
            <w:shd w:val="clear" w:color="auto" w:fill="auto"/>
            <w:vAlign w:val="center"/>
          </w:tcPr>
          <w:p w:rsidR="00F04B4D" w:rsidRDefault="00EF797F">
            <w:pPr>
              <w:pStyle w:val="ListParagraph1"/>
              <w:ind w:left="72"/>
              <w:contextualSpacing/>
              <w:jc w:val="both"/>
              <w:rPr>
                <w:lang w:val="sr-Cyrl-CS"/>
              </w:rPr>
            </w:pPr>
            <w:r>
              <w:t>4</w:t>
            </w:r>
            <w:r>
              <w:rPr>
                <w:lang w:val="sr-Cyrl-CS"/>
              </w:rPr>
              <w:t>.Услов</w:t>
            </w:r>
          </w:p>
        </w:tc>
        <w:tc>
          <w:tcPr>
            <w:tcW w:w="8221" w:type="dxa"/>
            <w:tcBorders>
              <w:top w:val="single" w:sz="12" w:space="0" w:color="auto"/>
              <w:right w:val="double" w:sz="4" w:space="0" w:color="auto"/>
            </w:tcBorders>
            <w:shd w:val="clear" w:color="auto" w:fill="auto"/>
          </w:tcPr>
          <w:p w:rsidR="00F04B4D" w:rsidRDefault="00EF797F">
            <w:pPr>
              <w:suppressAutoHyphens/>
              <w:spacing w:line="100" w:lineRule="atLeast"/>
              <w:ind w:left="72"/>
              <w:jc w:val="both"/>
              <w:rPr>
                <w:b/>
              </w:rPr>
            </w:pPr>
            <w:r>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w:t>
            </w:r>
            <w:r>
              <w:rPr>
                <w:b/>
                <w:lang w:val="sr-Cyrl-CS"/>
              </w:rPr>
              <w:t xml:space="preserve"> </w:t>
            </w:r>
            <w:r>
              <w:rPr>
                <w:b/>
                <w:i/>
                <w:iCs/>
                <w:lang w:val="sr-Cyrl-CS"/>
              </w:rPr>
              <w:t>(чл. 75. ст. 2. ЗЈН).</w:t>
            </w:r>
          </w:p>
        </w:tc>
      </w:tr>
      <w:tr w:rsidR="00F04B4D">
        <w:tc>
          <w:tcPr>
            <w:tcW w:w="1173" w:type="dxa"/>
            <w:tcBorders>
              <w:left w:val="double" w:sz="4" w:space="0" w:color="auto"/>
              <w:bottom w:val="double" w:sz="4" w:space="0" w:color="auto"/>
            </w:tcBorders>
            <w:shd w:val="clear" w:color="auto" w:fill="F2F2F2" w:themeFill="background1" w:themeFillShade="F2"/>
            <w:vAlign w:val="center"/>
          </w:tcPr>
          <w:p w:rsidR="00F04B4D" w:rsidRDefault="00EF797F">
            <w:pPr>
              <w:pStyle w:val="ListParagraph1"/>
              <w:ind w:left="162" w:hanging="180"/>
              <w:jc w:val="center"/>
              <w:rPr>
                <w:i/>
                <w:lang w:val="sr-Cyrl-CS"/>
              </w:rPr>
            </w:pPr>
            <w:r>
              <w:rPr>
                <w:i/>
                <w:lang w:val="sr-Cyrl-CS"/>
              </w:rPr>
              <w:lastRenderedPageBreak/>
              <w:t>Доказ</w:t>
            </w:r>
          </w:p>
        </w:tc>
        <w:tc>
          <w:tcPr>
            <w:tcW w:w="8221" w:type="dxa"/>
            <w:tcBorders>
              <w:bottom w:val="double" w:sz="4" w:space="0" w:color="auto"/>
              <w:right w:val="double" w:sz="4" w:space="0" w:color="auto"/>
            </w:tcBorders>
            <w:shd w:val="clear" w:color="auto" w:fill="F2F2F2" w:themeFill="background1" w:themeFillShade="F2"/>
          </w:tcPr>
          <w:p w:rsidR="00F04B4D" w:rsidRDefault="00EF797F">
            <w:pPr>
              <w:suppressAutoHyphens/>
              <w:spacing w:line="100" w:lineRule="atLeast"/>
              <w:jc w:val="both"/>
              <w:rPr>
                <w:i/>
                <w:lang w:val="sr-Cyrl-CS"/>
              </w:rPr>
            </w:pPr>
            <w:r>
              <w:rPr>
                <w:iCs/>
                <w:lang w:val="sr-Cyrl-CS"/>
              </w:rPr>
              <w:t>Потписа</w:t>
            </w:r>
            <w:r>
              <w:rPr>
                <w:iCs/>
              </w:rPr>
              <w:t>н</w:t>
            </w:r>
            <w:r>
              <w:rPr>
                <w:iCs/>
                <w:lang w:val="sr-Cyrl-CS"/>
              </w:rPr>
              <w:t xml:space="preserve"> </w:t>
            </w:r>
            <w:r>
              <w:rPr>
                <w:iCs/>
              </w:rPr>
              <w:t>O</w:t>
            </w:r>
            <w:r>
              <w:rPr>
                <w:iCs/>
                <w:lang w:val="sr-Cyrl-CS"/>
              </w:rPr>
              <w:t xml:space="preserve">бразац </w:t>
            </w:r>
            <w:r>
              <w:rPr>
                <w:color w:val="000000"/>
                <w:lang w:val="ru-RU"/>
              </w:rPr>
              <w:t>Изјаве понуђача о поштовању важећих прописа о заштити на раду, запошљавању и условима рада, заштити животне средине, и да нема забрану обављања делатности која је на снази у време подношења понуде</w:t>
            </w:r>
            <w:r>
              <w:rPr>
                <w:i/>
                <w:iCs/>
                <w:lang w:val="sr-Cyrl-CS"/>
              </w:rPr>
              <w:t>.</w:t>
            </w:r>
            <w:r>
              <w:rPr>
                <w:i/>
                <w:iCs/>
                <w:color w:val="FF0000"/>
                <w:lang w:val="sr-Cyrl-CS"/>
              </w:rPr>
              <w:t xml:space="preserve"> </w:t>
            </w:r>
            <w:r>
              <w:t xml:space="preserve">Изјава мора да буде потписана од стране овлашћеног лица понуђача. </w:t>
            </w:r>
            <w:r>
              <w:rPr>
                <w:b/>
                <w:bCs/>
                <w:iCs/>
                <w:u w:val="single"/>
              </w:rPr>
              <w:t>Уколико понуду подноси група понуђача</w:t>
            </w:r>
            <w:r>
              <w:rPr>
                <w:bCs/>
                <w:iCs/>
              </w:rPr>
              <w:t>, Изјава мора бити потписана од стране овлашћеног лица сваког понуђача из групе понуђача.</w:t>
            </w:r>
            <w:r>
              <w:rPr>
                <w:bCs/>
                <w:iCs/>
                <w:color w:val="FF0000"/>
              </w:rPr>
              <w:t xml:space="preserve"> </w:t>
            </w:r>
          </w:p>
        </w:tc>
      </w:tr>
    </w:tbl>
    <w:p w:rsidR="00F04B4D" w:rsidRDefault="00F04B4D">
      <w:pPr>
        <w:rPr>
          <w:b/>
          <w:sz w:val="16"/>
          <w:lang w:val="sr-Cyrl-CS"/>
        </w:rPr>
      </w:pPr>
    </w:p>
    <w:p w:rsidR="00F04B4D" w:rsidRDefault="00EF797F">
      <w:pPr>
        <w:tabs>
          <w:tab w:val="left" w:pos="680"/>
        </w:tabs>
        <w:rPr>
          <w:b/>
          <w:sz w:val="22"/>
          <w:lang w:val="sr-Cyrl-CS"/>
        </w:rPr>
      </w:pPr>
      <w:r>
        <w:rPr>
          <w:b/>
          <w:sz w:val="22"/>
          <w:lang w:val="sr-Cyrl-CS"/>
        </w:rPr>
        <w:t xml:space="preserve">НАПОМЕНА: </w:t>
      </w:r>
    </w:p>
    <w:p w:rsidR="00F04B4D" w:rsidRDefault="00EF797F">
      <w:pPr>
        <w:tabs>
          <w:tab w:val="left" w:pos="680"/>
        </w:tabs>
        <w:jc w:val="both"/>
        <w:rPr>
          <w:lang w:val="sr-Cyrl-CS"/>
        </w:rPr>
      </w:pPr>
      <w:r>
        <w:rPr>
          <w:sz w:val="22"/>
          <w:lang w:val="sr-Cyrl-CS"/>
        </w:rPr>
        <w:tab/>
      </w:r>
      <w:r>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F04B4D" w:rsidRDefault="00EF797F">
      <w:pPr>
        <w:tabs>
          <w:tab w:val="left" w:pos="680"/>
        </w:tabs>
        <w:jc w:val="both"/>
        <w:rPr>
          <w:sz w:val="22"/>
          <w:szCs w:val="22"/>
          <w:lang w:val="sr-Cyrl-CS"/>
        </w:rPr>
      </w:pPr>
      <w:r>
        <w:tab/>
        <w:t>Испуњеност обавезних услова за учешће у поступку јавне набавке, у складу са чланом 77. став 4. Закона, понуђач може да 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документацијом (Образац изјаве понуђача). Изјава мора да буде потписана од стране овлашћеног лица понуђача</w:t>
      </w:r>
      <w:r>
        <w:rPr>
          <w:sz w:val="22"/>
          <w:szCs w:val="22"/>
        </w:rPr>
        <w:t xml:space="preserve">. </w:t>
      </w:r>
    </w:p>
    <w:p w:rsidR="00F04B4D" w:rsidRDefault="00EF797F">
      <w:pPr>
        <w:pStyle w:val="ListParagraph1"/>
        <w:ind w:left="0"/>
        <w:jc w:val="both"/>
        <w:rPr>
          <w:bCs/>
          <w:iCs/>
        </w:rPr>
      </w:pPr>
      <w:r>
        <w:rPr>
          <w:bCs/>
          <w:iCs/>
          <w:sz w:val="22"/>
        </w:rPr>
        <w:tab/>
      </w:r>
      <w:r>
        <w:rPr>
          <w:bCs/>
          <w:iCs/>
        </w:rPr>
        <w:t>Не постоје додатни услови за учешће у овом поступку јавне набавке.</w:t>
      </w:r>
    </w:p>
    <w:p w:rsidR="00F04B4D" w:rsidRDefault="00EF797F">
      <w:pPr>
        <w:pStyle w:val="ListParagraph1"/>
        <w:ind w:left="0"/>
        <w:jc w:val="both"/>
        <w:rPr>
          <w:bCs/>
          <w:iCs/>
        </w:rPr>
      </w:pPr>
      <w:r>
        <w:rPr>
          <w:b/>
          <w:bCs/>
          <w:iCs/>
          <w:u w:val="single"/>
        </w:rPr>
        <w:t>Уколико п</w:t>
      </w:r>
      <w:r>
        <w:rPr>
          <w:b/>
          <w:bCs/>
          <w:iCs/>
          <w:u w:val="single"/>
          <w:lang w:val="sr-Cyrl-CS"/>
        </w:rPr>
        <w:t>онуду</w:t>
      </w:r>
      <w:r>
        <w:rPr>
          <w:b/>
          <w:bCs/>
          <w:iCs/>
          <w:u w:val="single"/>
        </w:rPr>
        <w:t xml:space="preserve"> подноси </w:t>
      </w:r>
      <w:r>
        <w:rPr>
          <w:b/>
          <w:bCs/>
          <w:iCs/>
          <w:u w:val="single"/>
          <w:lang w:val="sr-Cyrl-CS"/>
        </w:rPr>
        <w:t>група понуђача</w:t>
      </w:r>
      <w:r>
        <w:rPr>
          <w:bCs/>
          <w:iCs/>
        </w:rPr>
        <w:t xml:space="preserve"> </w:t>
      </w:r>
    </w:p>
    <w:p w:rsidR="00F04B4D" w:rsidRDefault="00EF797F">
      <w:pPr>
        <w:pStyle w:val="ListParagraph1"/>
        <w:ind w:left="0" w:firstLine="720"/>
        <w:jc w:val="both"/>
        <w:rPr>
          <w:bCs/>
          <w:iCs/>
          <w:lang w:val="sr-Cyrl-CS"/>
        </w:rPr>
      </w:pPr>
      <w:r>
        <w:rPr>
          <w:bCs/>
          <w:iCs/>
          <w:lang w:val="sr-Cyrl-BA"/>
        </w:rPr>
        <w:t>П</w:t>
      </w:r>
      <w:r>
        <w:rPr>
          <w:bCs/>
          <w:iCs/>
        </w:rPr>
        <w:t xml:space="preserve">онуђач је дужан да </w:t>
      </w:r>
      <w:r>
        <w:rPr>
          <w:bCs/>
          <w:iCs/>
          <w:lang w:val="sr-Cyrl-CS"/>
        </w:rPr>
        <w:t xml:space="preserve">за сваког члана групе достави наведене доказе да испуњава услове из члана 75. став 1. тачка 1) до 4). </w:t>
      </w:r>
    </w:p>
    <w:p w:rsidR="00F04B4D" w:rsidRDefault="00EF797F">
      <w:pPr>
        <w:pStyle w:val="NoSpacing1"/>
        <w:jc w:val="both"/>
        <w:rPr>
          <w:lang w:val="sr-Cyrl-CS"/>
        </w:rPr>
      </w:pPr>
      <w:r>
        <w:rPr>
          <w:b/>
          <w:u w:val="single"/>
          <w:lang w:val="sr-Cyrl-CS"/>
        </w:rPr>
        <w:t>Уколико понуђач подноси понуду са подизвођачем</w:t>
      </w:r>
      <w:r>
        <w:rPr>
          <w:lang w:val="sr-Cyrl-CS"/>
        </w:rPr>
        <w:t>, понуђач је дужан да за подизвођаче достави доказе о испуњености обавезних услова из члана 75. став 1. тач 1) до 4) Закона.</w:t>
      </w:r>
    </w:p>
    <w:p w:rsidR="00F04B4D" w:rsidRDefault="00EF797F">
      <w:pPr>
        <w:pStyle w:val="NoSpacing1"/>
        <w:jc w:val="both"/>
        <w:rPr>
          <w:lang w:val="sr-Cyrl-CS"/>
        </w:rPr>
      </w:pPr>
      <w:r>
        <w:rPr>
          <w:lang w:val="sr-Cyrl-CS"/>
        </w:rPr>
        <w:tab/>
        <w:t>Подизвођач не може уместо понуђача доказивати да испуњава додатне услове за учешће.</w:t>
      </w:r>
    </w:p>
    <w:p w:rsidR="00F04B4D" w:rsidRDefault="00EF797F">
      <w:pPr>
        <w:pStyle w:val="NoSpacing1"/>
        <w:jc w:val="both"/>
        <w:rPr>
          <w:color w:val="000000"/>
          <w:spacing w:val="-3"/>
        </w:rPr>
      </w:pPr>
      <w:r>
        <w:rPr>
          <w:color w:val="000000"/>
          <w:spacing w:val="-2"/>
        </w:rPr>
        <w:tab/>
        <w:t xml:space="preserve">Понуђач, као и сваки понуђач из групе понуђача, осим наведеног, у поступку јавне набавке мора </w:t>
      </w:r>
      <w:r>
        <w:rPr>
          <w:color w:val="000000"/>
          <w:w w:val="103"/>
        </w:rPr>
        <w:t xml:space="preserve">доставити Изјаву, којом </w:t>
      </w:r>
      <w:r>
        <w:rPr>
          <w:color w:val="000000"/>
          <w:spacing w:val="-3"/>
        </w:rPr>
        <w:t xml:space="preserve">потврђује да је поштовао обавезе које произлазе из важећих прописа о заштити на раду, запошљавању и </w:t>
      </w:r>
      <w:r>
        <w:rPr>
          <w:color w:val="000000"/>
          <w:spacing w:val="-2"/>
        </w:rPr>
        <w:t xml:space="preserve">условима рада, заштити животне средине, као и да нема забрану обављања делатности која је нa снази у време подношења понуде </w:t>
      </w:r>
      <w:r>
        <w:rPr>
          <w:color w:val="000000"/>
          <w:spacing w:val="-3"/>
        </w:rPr>
        <w:t>(чл</w:t>
      </w:r>
      <w:r>
        <w:rPr>
          <w:color w:val="000000"/>
          <w:spacing w:val="-3"/>
          <w:lang w:val="sr-Cyrl-CS"/>
        </w:rPr>
        <w:t>ан</w:t>
      </w:r>
      <w:r>
        <w:rPr>
          <w:color w:val="000000"/>
          <w:spacing w:val="-3"/>
        </w:rPr>
        <w:t xml:space="preserve"> 75. ст</w:t>
      </w:r>
      <w:r>
        <w:rPr>
          <w:color w:val="000000"/>
          <w:spacing w:val="-3"/>
          <w:lang w:val="sr-Cyrl-CS"/>
        </w:rPr>
        <w:t>ав</w:t>
      </w:r>
      <w:r>
        <w:rPr>
          <w:color w:val="000000"/>
          <w:spacing w:val="-3"/>
        </w:rPr>
        <w:t xml:space="preserve"> 2. Закона), на обрасцу Изјаве (дат у поглављу </w:t>
      </w:r>
      <w:r>
        <w:rPr>
          <w:color w:val="000000"/>
          <w:w w:val="103"/>
        </w:rPr>
        <w:t>V</w:t>
      </w:r>
      <w:r>
        <w:rPr>
          <w:color w:val="000000"/>
          <w:spacing w:val="-3"/>
        </w:rPr>
        <w:t xml:space="preserve">I). </w:t>
      </w:r>
    </w:p>
    <w:p w:rsidR="00F04B4D" w:rsidRDefault="00EF797F">
      <w:pPr>
        <w:pStyle w:val="NoSpacing1"/>
        <w:jc w:val="both"/>
        <w:rPr>
          <w:lang w:val="sr-Cyrl-CS"/>
        </w:rPr>
      </w:pPr>
      <w:r>
        <w:rPr>
          <w:rFonts w:eastAsia="TimesNewRomanPS-BoldMT"/>
          <w:lang w:val="sr-Cyrl-CS"/>
        </w:rPr>
        <w:tab/>
        <w:t xml:space="preserve">Доказе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w:t>
      </w:r>
      <w:r>
        <w:rPr>
          <w:rFonts w:eastAsia="TimesNewRomanPS-BoldMT"/>
          <w:lang w:val="sr-Cyrl-CS"/>
        </w:rPr>
        <w:lastRenderedPageBreak/>
        <w:t>најповољнија, да достави на увид оригинал или оверену копију свих или појединих доказа.</w:t>
      </w:r>
    </w:p>
    <w:p w:rsidR="00F04B4D" w:rsidRDefault="00EF797F">
      <w:pPr>
        <w:pStyle w:val="ListParagraph1"/>
        <w:tabs>
          <w:tab w:val="left" w:pos="680"/>
        </w:tabs>
        <w:ind w:left="0"/>
        <w:jc w:val="both"/>
        <w:rPr>
          <w:color w:val="000000"/>
          <w:spacing w:val="-2"/>
          <w:lang w:val="sr-Cyrl-CS"/>
        </w:rPr>
      </w:pPr>
      <w:r>
        <w:rPr>
          <w:rFonts w:eastAsia="TimesNewRomanPSMT"/>
          <w:bCs/>
          <w:lang w:val="sr-Cyrl-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F04B4D" w:rsidRDefault="00EF797F">
      <w:pPr>
        <w:pStyle w:val="ListParagraph1"/>
        <w:tabs>
          <w:tab w:val="left" w:pos="680"/>
        </w:tabs>
        <w:ind w:left="0"/>
        <w:jc w:val="both"/>
        <w:rPr>
          <w:rFonts w:eastAsia="TimesNewRomanPSMT"/>
          <w:bCs/>
          <w:lang w:val="sr-Cyrl-CS"/>
        </w:rPr>
      </w:pPr>
      <w:r>
        <w:rPr>
          <w:color w:val="000000"/>
          <w:spacing w:val="-2"/>
          <w:lang w:val="sr-Cyrl-CS"/>
        </w:rPr>
        <w:tab/>
      </w:r>
      <w:r>
        <w:rPr>
          <w:color w:val="000000"/>
          <w:w w:val="103"/>
        </w:rPr>
        <w:t xml:space="preserve">Понуђачи који су регистровани у регистру који води Агенција за привредне регистре не морају да </w:t>
      </w:r>
      <w:r>
        <w:rPr>
          <w:color w:val="000000"/>
          <w:spacing w:val="-2"/>
          <w:lang w:val="sr-Cyrl-CS"/>
        </w:rPr>
        <w:t>д</w:t>
      </w:r>
      <w:r>
        <w:rPr>
          <w:color w:val="000000"/>
          <w:spacing w:val="-2"/>
        </w:rPr>
        <w:t>оставе доказ из чл</w:t>
      </w:r>
      <w:r>
        <w:rPr>
          <w:color w:val="000000"/>
          <w:spacing w:val="-2"/>
          <w:lang w:val="sr-Cyrl-CS"/>
        </w:rPr>
        <w:t>ан</w:t>
      </w:r>
      <w:r>
        <w:rPr>
          <w:color w:val="000000"/>
          <w:spacing w:val="-2"/>
        </w:rPr>
        <w:t xml:space="preserve"> </w:t>
      </w:r>
      <w:r>
        <w:rPr>
          <w:color w:val="000000"/>
          <w:w w:val="103"/>
        </w:rPr>
        <w:t>75. ст</w:t>
      </w:r>
      <w:r>
        <w:rPr>
          <w:color w:val="000000"/>
          <w:w w:val="103"/>
          <w:lang w:val="sr-Cyrl-CS"/>
        </w:rPr>
        <w:t>ав</w:t>
      </w:r>
      <w:r>
        <w:rPr>
          <w:color w:val="000000"/>
          <w:w w:val="103"/>
        </w:rPr>
        <w:t xml:space="preserve"> 1. тач</w:t>
      </w:r>
      <w:r>
        <w:rPr>
          <w:color w:val="000000"/>
          <w:w w:val="103"/>
          <w:lang w:val="sr-Cyrl-CS"/>
        </w:rPr>
        <w:t>ка</w:t>
      </w:r>
      <w:r>
        <w:rPr>
          <w:color w:val="000000"/>
          <w:w w:val="103"/>
        </w:rPr>
        <w:t xml:space="preserve"> 1) Извод из регистра Агенције за привредне регистре, који је јавно </w:t>
      </w:r>
      <w:r>
        <w:rPr>
          <w:color w:val="000000"/>
          <w:spacing w:val="-5"/>
        </w:rPr>
        <w:t xml:space="preserve">доступан на интернет страници Агенције за привредне регистре. </w:t>
      </w:r>
    </w:p>
    <w:p w:rsidR="00F04B4D" w:rsidRDefault="00EF797F">
      <w:pPr>
        <w:widowControl w:val="0"/>
        <w:autoSpaceDE w:val="0"/>
        <w:autoSpaceDN w:val="0"/>
        <w:adjustRightInd w:val="0"/>
        <w:spacing w:before="5" w:line="280" w:lineRule="exact"/>
        <w:ind w:right="-58"/>
        <w:jc w:val="both"/>
        <w:rPr>
          <w:color w:val="000000"/>
          <w:spacing w:val="-2"/>
        </w:rPr>
      </w:pPr>
      <w:r>
        <w:rPr>
          <w:color w:val="000000"/>
          <w:spacing w:val="-2"/>
          <w:lang w:val="sr-Cyrl-CS"/>
        </w:rPr>
        <w:tab/>
      </w:r>
      <w:r>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Pr>
          <w:color w:val="000000"/>
          <w:spacing w:val="-2"/>
          <w:lang w:val="sr-Cyrl-CS"/>
        </w:rPr>
        <w:t>ав</w:t>
      </w:r>
      <w:r>
        <w:rPr>
          <w:color w:val="000000"/>
          <w:spacing w:val="-2"/>
        </w:rPr>
        <w:t xml:space="preserve"> 1. тач</w:t>
      </w:r>
      <w:r>
        <w:rPr>
          <w:color w:val="000000"/>
          <w:spacing w:val="-2"/>
          <w:lang w:val="sr-Cyrl-CS"/>
        </w:rPr>
        <w:t>ка</w:t>
      </w:r>
      <w:r>
        <w:rPr>
          <w:color w:val="000000"/>
          <w:spacing w:val="-2"/>
        </w:rPr>
        <w:t xml:space="preserve"> 1) </w:t>
      </w:r>
      <w:r>
        <w:rPr>
          <w:color w:val="000000"/>
          <w:spacing w:val="-2"/>
          <w:lang w:val="sr-Cyrl-CS"/>
        </w:rPr>
        <w:t xml:space="preserve">до </w:t>
      </w:r>
      <w:r>
        <w:rPr>
          <w:color w:val="000000"/>
          <w:spacing w:val="-3"/>
        </w:rPr>
        <w:t xml:space="preserve">4). </w:t>
      </w:r>
    </w:p>
    <w:p w:rsidR="00F04B4D" w:rsidRDefault="00EF797F">
      <w:pPr>
        <w:widowControl w:val="0"/>
        <w:autoSpaceDE w:val="0"/>
        <w:autoSpaceDN w:val="0"/>
        <w:adjustRightInd w:val="0"/>
        <w:spacing w:before="9" w:line="270" w:lineRule="exact"/>
        <w:ind w:right="-58"/>
        <w:jc w:val="both"/>
        <w:rPr>
          <w:color w:val="000000"/>
          <w:spacing w:val="-3"/>
        </w:rPr>
      </w:pPr>
      <w:r>
        <w:rPr>
          <w:color w:val="000000"/>
          <w:spacing w:val="-1"/>
          <w:lang w:val="sr-Cyrl-CS"/>
        </w:rPr>
        <w:tab/>
      </w:r>
      <w:r>
        <w:rPr>
          <w:color w:val="000000"/>
          <w:spacing w:val="-1"/>
        </w:rPr>
        <w:t xml:space="preserve">Наручилац неће одбити понуду као неприхватљиву, уколико не садржи доказ  одређен конкурсном </w:t>
      </w:r>
      <w:r>
        <w:rPr>
          <w:color w:val="000000"/>
          <w:spacing w:val="-2"/>
        </w:rPr>
        <w:t xml:space="preserve">документацијом, ако понуђач наведе у понуди интернет страницу на којој су подаци који су тражени у </w:t>
      </w:r>
      <w:r>
        <w:rPr>
          <w:color w:val="000000"/>
          <w:spacing w:val="-3"/>
        </w:rPr>
        <w:t xml:space="preserve">оквиру услова јавно доступни. </w:t>
      </w:r>
    </w:p>
    <w:p w:rsidR="00F04B4D" w:rsidRDefault="00EF797F">
      <w:pPr>
        <w:widowControl w:val="0"/>
        <w:autoSpaceDE w:val="0"/>
        <w:autoSpaceDN w:val="0"/>
        <w:adjustRightInd w:val="0"/>
        <w:spacing w:before="2" w:line="280" w:lineRule="exact"/>
        <w:ind w:right="-58"/>
        <w:jc w:val="both"/>
        <w:rPr>
          <w:color w:val="000000"/>
          <w:spacing w:val="-2"/>
          <w:lang w:val="sr-Cyrl-CS"/>
        </w:rPr>
      </w:pPr>
      <w:r>
        <w:rPr>
          <w:color w:val="000000"/>
          <w:spacing w:val="-3"/>
          <w:lang w:val="sr-Cyrl-CS"/>
        </w:rPr>
        <w:tab/>
      </w:r>
      <w:r>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F04B4D" w:rsidRDefault="00EF797F">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tab/>
      </w:r>
      <w:r>
        <w:rPr>
          <w:color w:val="000000"/>
          <w:spacing w:val="-2"/>
        </w:rPr>
        <w:t xml:space="preserve">Ако се у држави у којој понуђач има седиште не издају тражени докази, понуђач може, уместо доказа, </w:t>
      </w:r>
      <w:r>
        <w:rPr>
          <w:color w:val="000000"/>
          <w:spacing w:val="-3"/>
        </w:rPr>
        <w:t xml:space="preserve">приложити своју писану изјаву, дату под </w:t>
      </w:r>
      <w:r>
        <w:rPr>
          <w:color w:val="000000"/>
          <w:spacing w:val="-3"/>
          <w:lang w:val="sr-Cyrl-CS"/>
        </w:rPr>
        <w:t xml:space="preserve">пуном </w:t>
      </w:r>
      <w:r>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F04B4D" w:rsidRDefault="00EF797F">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tab/>
      </w:r>
      <w:r>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F04B4D" w:rsidRDefault="00EF797F">
      <w:pPr>
        <w:widowControl w:val="0"/>
        <w:autoSpaceDE w:val="0"/>
        <w:autoSpaceDN w:val="0"/>
        <w:adjustRightInd w:val="0"/>
        <w:spacing w:before="2" w:line="280" w:lineRule="exact"/>
        <w:ind w:right="-58"/>
        <w:jc w:val="both"/>
        <w:rPr>
          <w:color w:val="000000"/>
          <w:spacing w:val="-3"/>
        </w:rPr>
      </w:pPr>
      <w:r>
        <w:rPr>
          <w:color w:val="000000"/>
          <w:spacing w:val="-2"/>
          <w:lang w:val="sr-Cyrl-CS"/>
        </w:rPr>
        <w:tab/>
      </w:r>
      <w:r>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04B4D" w:rsidRDefault="00F04B4D">
      <w:pPr>
        <w:pStyle w:val="NoSpacing1"/>
        <w:jc w:val="both"/>
      </w:pPr>
    </w:p>
    <w:p w:rsidR="00F04B4D" w:rsidRDefault="00F04B4D">
      <w:pPr>
        <w:pStyle w:val="NoSpacing1"/>
        <w:jc w:val="both"/>
        <w:rPr>
          <w:lang w:val="sr-Cyrl-CS"/>
        </w:rPr>
      </w:pPr>
    </w:p>
    <w:p w:rsidR="009701B0" w:rsidRDefault="009701B0">
      <w:pPr>
        <w:pStyle w:val="NoSpacing1"/>
        <w:jc w:val="both"/>
        <w:rPr>
          <w:lang w:val="sr-Cyrl-CS"/>
        </w:rPr>
      </w:pPr>
    </w:p>
    <w:p w:rsidR="009701B0" w:rsidRDefault="009701B0">
      <w:pPr>
        <w:pStyle w:val="NoSpacing1"/>
        <w:jc w:val="both"/>
        <w:rPr>
          <w:lang w:val="sr-Cyrl-CS"/>
        </w:rPr>
      </w:pPr>
    </w:p>
    <w:p w:rsidR="009701B0" w:rsidRPr="009701B0" w:rsidRDefault="009701B0">
      <w:pPr>
        <w:pStyle w:val="NoSpacing1"/>
        <w:jc w:val="both"/>
        <w:rPr>
          <w:lang w:val="sr-Cyrl-CS"/>
        </w:rPr>
      </w:pPr>
    </w:p>
    <w:p w:rsidR="00F04B4D" w:rsidRDefault="00EF797F">
      <w:pPr>
        <w:shd w:val="clear" w:color="auto" w:fill="C6D9F1"/>
        <w:jc w:val="center"/>
        <w:rPr>
          <w:b/>
          <w:sz w:val="28"/>
        </w:rPr>
      </w:pPr>
      <w:r>
        <w:rPr>
          <w:b/>
          <w:sz w:val="32"/>
          <w:szCs w:val="32"/>
        </w:rPr>
        <w:lastRenderedPageBreak/>
        <w:t>V</w:t>
      </w:r>
      <w:r>
        <w:rPr>
          <w:b/>
          <w:sz w:val="32"/>
          <w:lang w:val="sr-Cyrl-CS"/>
        </w:rPr>
        <w:t xml:space="preserve">   </w:t>
      </w:r>
      <w:r>
        <w:rPr>
          <w:b/>
          <w:sz w:val="32"/>
        </w:rPr>
        <w:t>КРИТЕРИЈУМИ ЗА ДОДЕЛУ УГОВОРА</w:t>
      </w:r>
    </w:p>
    <w:p w:rsidR="00F04B4D" w:rsidRDefault="00F04B4D">
      <w:pPr>
        <w:pStyle w:val="NoSpacing1"/>
        <w:jc w:val="both"/>
      </w:pPr>
    </w:p>
    <w:p w:rsidR="00F04B4D" w:rsidRDefault="00EF797F">
      <w:pPr>
        <w:tabs>
          <w:tab w:val="left" w:pos="1418"/>
        </w:tabs>
        <w:jc w:val="both"/>
        <w:rPr>
          <w:b/>
          <w:lang w:val="sr-Cyrl-CS"/>
        </w:rPr>
      </w:pPr>
      <w:r>
        <w:rPr>
          <w:lang w:val="sr-Cyrl-CS"/>
        </w:rPr>
        <w:t>Избор најповољније понуде ће се извршити применом критеријума</w:t>
      </w:r>
      <w:r>
        <w:rPr>
          <w:b/>
          <w:lang w:val="sr-Cyrl-CS"/>
        </w:rPr>
        <w:t xml:space="preserve"> најнижа понуђена цена.</w:t>
      </w:r>
    </w:p>
    <w:p w:rsidR="00F04B4D" w:rsidRDefault="00EF797F">
      <w:pPr>
        <w:jc w:val="both"/>
        <w:rPr>
          <w:rFonts w:cs="Arial"/>
          <w:b/>
          <w:bCs/>
          <w:iCs/>
          <w:lang w:val="sr-Cyrl-CS"/>
        </w:rPr>
      </w:pPr>
      <w:r>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Pr>
          <w:rFonts w:cs="Arial"/>
          <w:iCs/>
          <w:color w:val="000000" w:themeColor="text1"/>
          <w:lang w:val="sr-Cyrl-CS"/>
        </w:rPr>
        <w:t xml:space="preserve">дужи рок </w:t>
      </w:r>
      <w:r>
        <w:rPr>
          <w:rFonts w:cs="Arial"/>
          <w:iCs/>
          <w:color w:val="000000" w:themeColor="text1"/>
        </w:rPr>
        <w:t>плаћања</w:t>
      </w:r>
      <w:r>
        <w:rPr>
          <w:rFonts w:cs="Arial"/>
          <w:iCs/>
          <w:lang w:val="sr-Cyrl-CS"/>
        </w:rPr>
        <w:t>.</w:t>
      </w:r>
    </w:p>
    <w:p w:rsidR="00F04B4D" w:rsidRDefault="00F04B4D">
      <w:pPr>
        <w:jc w:val="both"/>
      </w:pPr>
    </w:p>
    <w:p w:rsidR="00F04B4D" w:rsidRDefault="00EF797F">
      <w:pPr>
        <w:jc w:val="both"/>
        <w:rPr>
          <w:lang w:val="sr-Cyrl-CS"/>
        </w:rPr>
      </w:pPr>
      <w:r>
        <w:rPr>
          <w:lang w:val="sr-Cyrl-CS"/>
        </w:rPr>
        <w:tab/>
      </w: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F04B4D">
      <w:pPr>
        <w:jc w:val="both"/>
        <w:rPr>
          <w:lang w:val="sr-Cyrl-CS"/>
        </w:rPr>
      </w:pPr>
    </w:p>
    <w:p w:rsidR="00F04B4D" w:rsidRDefault="00EF797F">
      <w:pPr>
        <w:shd w:val="clear" w:color="auto" w:fill="C6D9F1"/>
        <w:jc w:val="center"/>
        <w:rPr>
          <w:b/>
          <w:sz w:val="28"/>
          <w:lang w:val="sr-Cyrl-CS"/>
        </w:rPr>
      </w:pPr>
      <w:r>
        <w:rPr>
          <w:b/>
          <w:sz w:val="32"/>
          <w:szCs w:val="32"/>
        </w:rPr>
        <w:lastRenderedPageBreak/>
        <w:t>VI</w:t>
      </w:r>
      <w:r>
        <w:rPr>
          <w:b/>
          <w:sz w:val="32"/>
          <w:szCs w:val="32"/>
          <w:lang w:val="sr-Cyrl-CS"/>
        </w:rPr>
        <w:t xml:space="preserve"> </w:t>
      </w:r>
      <w:r>
        <w:rPr>
          <w:b/>
          <w:sz w:val="32"/>
          <w:lang w:val="sr-Cyrl-CS"/>
        </w:rPr>
        <w:t xml:space="preserve">  ОБРАСЦИ</w:t>
      </w:r>
    </w:p>
    <w:p w:rsidR="00F04B4D" w:rsidRDefault="00EF797F">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F04B4D" w:rsidRDefault="00EF797F">
      <w:pPr>
        <w:shd w:val="clear" w:color="auto" w:fill="C6D9F1"/>
        <w:jc w:val="center"/>
        <w:rPr>
          <w:b/>
          <w:sz w:val="32"/>
        </w:rPr>
      </w:pPr>
      <w:r>
        <w:rPr>
          <w:b/>
          <w:sz w:val="32"/>
        </w:rPr>
        <w:t xml:space="preserve">ОБРАЗАЦ ПОНУДЕ </w:t>
      </w:r>
    </w:p>
    <w:p w:rsidR="00F04B4D" w:rsidRDefault="00EF797F">
      <w:pPr>
        <w:rPr>
          <w:b/>
          <w:sz w:val="22"/>
          <w:lang w:val="sr-Cyrl-CS"/>
        </w:rPr>
      </w:pPr>
      <w:r>
        <w:rPr>
          <w:b/>
        </w:rPr>
        <w:t xml:space="preserve">OПШТИ </w:t>
      </w:r>
      <w:r>
        <w:rPr>
          <w:b/>
          <w:lang w:val="sr-Cyrl-CS"/>
        </w:rPr>
        <w:t>ПОДАЦИ О ПОНУЂАЧУ</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68"/>
        <w:gridCol w:w="4986"/>
      </w:tblGrid>
      <w:tr w:rsidR="00F04B4D">
        <w:tc>
          <w:tcPr>
            <w:tcW w:w="4068" w:type="dxa"/>
            <w:tcBorders>
              <w:top w:val="thinThickSmallGap" w:sz="12" w:space="0" w:color="auto"/>
              <w:left w:val="thinThickSmallGap" w:sz="12" w:space="0" w:color="auto"/>
            </w:tcBorders>
            <w:shd w:val="clear" w:color="auto" w:fill="auto"/>
            <w:vAlign w:val="center"/>
          </w:tcPr>
          <w:p w:rsidR="00F04B4D" w:rsidRDefault="00EF797F">
            <w:pPr>
              <w:tabs>
                <w:tab w:val="left" w:pos="1418"/>
              </w:tabs>
              <w:rPr>
                <w:b/>
              </w:rPr>
            </w:pPr>
            <w:r>
              <w:rPr>
                <w:b/>
              </w:rPr>
              <w:t>Назив понуђача</w:t>
            </w:r>
          </w:p>
        </w:tc>
        <w:tc>
          <w:tcPr>
            <w:tcW w:w="4986" w:type="dxa"/>
            <w:tcBorders>
              <w:top w:val="thinThickSmallGap" w:sz="12" w:space="0" w:color="auto"/>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Адреса понуђача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rPr>
          <w:trHeight w:val="395"/>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Место и поштански број:</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tc>
      </w:tr>
      <w:tr w:rsidR="00F04B4D">
        <w:trPr>
          <w:trHeight w:val="600"/>
        </w:trPr>
        <w:tc>
          <w:tcPr>
            <w:tcW w:w="4068" w:type="dxa"/>
            <w:tcBorders>
              <w:left w:val="thinThickSmallGap" w:sz="12" w:space="0" w:color="auto"/>
            </w:tcBorders>
            <w:shd w:val="clear" w:color="auto" w:fill="auto"/>
            <w:vAlign w:val="center"/>
          </w:tcPr>
          <w:p w:rsidR="00F04B4D" w:rsidRDefault="00EF797F">
            <w:pPr>
              <w:tabs>
                <w:tab w:val="left" w:pos="1418"/>
              </w:tabs>
              <w:ind w:right="906"/>
              <w:rPr>
                <w:b/>
              </w:rPr>
            </w:pPr>
            <w:r>
              <w:rPr>
                <w:b/>
                <w:lang w:val="sr-Cyrl-CS"/>
              </w:rPr>
              <w:t>Лице овлашћено за</w:t>
            </w:r>
            <w:r>
              <w:rPr>
                <w:b/>
              </w:rPr>
              <w:t xml:space="preserve"> </w:t>
            </w:r>
            <w:r>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lang w:val="sr-Cyrl-CS"/>
              </w:rPr>
            </w:pPr>
          </w:p>
        </w:tc>
      </w:tr>
      <w:tr w:rsidR="00F04B4D">
        <w:trPr>
          <w:trHeight w:val="455"/>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Број текућег рачуна  понуђача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c>
          <w:tcPr>
            <w:tcW w:w="4068" w:type="dxa"/>
            <w:tcBorders>
              <w:left w:val="thinThickSmallGap" w:sz="12" w:space="0" w:color="auto"/>
            </w:tcBorders>
            <w:shd w:val="clear" w:color="auto" w:fill="auto"/>
            <w:vAlign w:val="center"/>
          </w:tcPr>
          <w:p w:rsidR="00F04B4D" w:rsidRDefault="00EF797F">
            <w:pPr>
              <w:tabs>
                <w:tab w:val="left" w:pos="1418"/>
              </w:tabs>
              <w:rPr>
                <w:b/>
                <w:lang w:val="sr-Cyrl-CS"/>
              </w:rPr>
            </w:pPr>
            <w:r>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lang w:val="sr-Cyrl-CS"/>
              </w:rPr>
            </w:pPr>
          </w:p>
        </w:tc>
      </w:tr>
      <w:tr w:rsidR="00F04B4D">
        <w:trPr>
          <w:trHeight w:val="397"/>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Матични број понуђача: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tc>
      </w:tr>
      <w:tr w:rsidR="00F04B4D">
        <w:trPr>
          <w:trHeight w:val="403"/>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ПИБ понуђача: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tc>
      </w:tr>
      <w:tr w:rsidR="00F04B4D">
        <w:trPr>
          <w:trHeight w:val="355"/>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Шифра делатности понуђача</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tc>
      </w:tr>
      <w:tr w:rsidR="00F04B4D">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Име особе за контакт:</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rPr>
          <w:trHeight w:val="288"/>
        </w:trPr>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Контакт телефон</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t>Fax:</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c>
          <w:tcPr>
            <w:tcW w:w="4068" w:type="dxa"/>
            <w:tcBorders>
              <w:left w:val="thinThickSmallGap" w:sz="12" w:space="0" w:color="auto"/>
            </w:tcBorders>
            <w:shd w:val="clear" w:color="auto" w:fill="auto"/>
            <w:vAlign w:val="center"/>
          </w:tcPr>
          <w:p w:rsidR="00F04B4D" w:rsidRDefault="00EF797F">
            <w:pPr>
              <w:tabs>
                <w:tab w:val="left" w:pos="1418"/>
              </w:tabs>
              <w:rPr>
                <w:b/>
              </w:rPr>
            </w:pPr>
            <w:r>
              <w:rPr>
                <w:b/>
              </w:rPr>
              <w:lastRenderedPageBreak/>
              <w:t>Е-mail:</w:t>
            </w:r>
          </w:p>
        </w:tc>
        <w:tc>
          <w:tcPr>
            <w:tcW w:w="4986" w:type="dxa"/>
            <w:tcBorders>
              <w:right w:val="thinThickSmallGap" w:sz="12" w:space="0" w:color="auto"/>
            </w:tcBorders>
            <w:shd w:val="clear" w:color="auto" w:fill="auto"/>
          </w:tcPr>
          <w:p w:rsidR="00F04B4D" w:rsidRDefault="00F04B4D">
            <w:pPr>
              <w:tabs>
                <w:tab w:val="left" w:pos="1418"/>
              </w:tabs>
              <w:jc w:val="both"/>
              <w:rPr>
                <w:b/>
                <w:sz w:val="22"/>
                <w:szCs w:val="22"/>
              </w:rPr>
            </w:pPr>
          </w:p>
          <w:p w:rsidR="00F04B4D" w:rsidRDefault="00F04B4D">
            <w:pPr>
              <w:tabs>
                <w:tab w:val="left" w:pos="1418"/>
              </w:tabs>
              <w:jc w:val="both"/>
              <w:rPr>
                <w:b/>
                <w:sz w:val="22"/>
                <w:szCs w:val="22"/>
              </w:rPr>
            </w:pPr>
          </w:p>
        </w:tc>
      </w:tr>
      <w:tr w:rsidR="00F04B4D">
        <w:trPr>
          <w:trHeight w:val="351"/>
        </w:trPr>
        <w:tc>
          <w:tcPr>
            <w:tcW w:w="4068" w:type="dxa"/>
            <w:tcBorders>
              <w:left w:val="thinThickSmallGap" w:sz="12" w:space="0" w:color="auto"/>
              <w:bottom w:val="thinThickSmallGap" w:sz="12" w:space="0" w:color="auto"/>
            </w:tcBorders>
            <w:shd w:val="clear" w:color="auto" w:fill="auto"/>
            <w:vAlign w:val="center"/>
          </w:tcPr>
          <w:p w:rsidR="00F04B4D" w:rsidRDefault="00EF797F">
            <w:pPr>
              <w:tabs>
                <w:tab w:val="left" w:pos="1418"/>
              </w:tabs>
              <w:rPr>
                <w:b/>
              </w:rPr>
            </w:pPr>
            <w:r>
              <w:rPr>
                <w:b/>
              </w:rPr>
              <w:t>Датум</w:t>
            </w:r>
          </w:p>
        </w:tc>
        <w:tc>
          <w:tcPr>
            <w:tcW w:w="4986" w:type="dxa"/>
            <w:tcBorders>
              <w:bottom w:val="thinThickSmallGap" w:sz="12" w:space="0" w:color="auto"/>
              <w:right w:val="thinThickSmallGap" w:sz="12" w:space="0" w:color="auto"/>
            </w:tcBorders>
            <w:shd w:val="clear" w:color="auto" w:fill="auto"/>
          </w:tcPr>
          <w:p w:rsidR="00F04B4D" w:rsidRDefault="00F04B4D">
            <w:pPr>
              <w:tabs>
                <w:tab w:val="left" w:pos="1418"/>
              </w:tabs>
              <w:jc w:val="both"/>
              <w:rPr>
                <w:b/>
                <w:sz w:val="22"/>
                <w:szCs w:val="22"/>
              </w:rPr>
            </w:pPr>
          </w:p>
        </w:tc>
      </w:tr>
    </w:tbl>
    <w:p w:rsidR="00F04B4D" w:rsidRDefault="00F04B4D">
      <w:pPr>
        <w:tabs>
          <w:tab w:val="left" w:pos="1418"/>
        </w:tabs>
        <w:jc w:val="both"/>
        <w:rPr>
          <w:b/>
          <w:sz w:val="22"/>
          <w:szCs w:val="22"/>
          <w:lang w:val="sr-Cyrl-CS"/>
        </w:rPr>
      </w:pPr>
    </w:p>
    <w:p w:rsidR="00F04B4D" w:rsidRDefault="00EF797F">
      <w:pPr>
        <w:pStyle w:val="ListParagraph1"/>
        <w:numPr>
          <w:ilvl w:val="0"/>
          <w:numId w:val="4"/>
        </w:numPr>
        <w:jc w:val="both"/>
        <w:rPr>
          <w:b/>
          <w:lang w:val="sr-Cyrl-CS"/>
        </w:rPr>
      </w:pPr>
      <w:r>
        <w:rPr>
          <w:b/>
          <w:lang w:val="sr-Cyrl-CS"/>
        </w:rPr>
        <w:t xml:space="preserve">Понуду дајем: </w:t>
      </w:r>
    </w:p>
    <w:p w:rsidR="00F04B4D" w:rsidRDefault="00F04B4D">
      <w:pPr>
        <w:pStyle w:val="ListParagraph1"/>
        <w:ind w:left="1080"/>
        <w:jc w:val="both"/>
        <w:rPr>
          <w:b/>
          <w:sz w:val="14"/>
          <w:szCs w:val="22"/>
          <w:lang w:val="sr-Cyrl-CS"/>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3118"/>
        <w:gridCol w:w="3686"/>
      </w:tblGrid>
      <w:tr w:rsidR="00F04B4D">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F04B4D" w:rsidRDefault="00EF797F">
            <w:pPr>
              <w:tabs>
                <w:tab w:val="left" w:pos="1418"/>
              </w:tabs>
              <w:jc w:val="center"/>
              <w:rPr>
                <w:b/>
                <w:sz w:val="22"/>
                <w:szCs w:val="22"/>
                <w:lang w:val="sr-Cyrl-CS"/>
              </w:rPr>
            </w:pPr>
            <w:r>
              <w:rPr>
                <w:b/>
                <w:sz w:val="22"/>
                <w:szCs w:val="22"/>
                <w:lang w:val="sr-Cyrl-CS"/>
              </w:rPr>
              <w:t>А)  САМОСТАЛНО</w:t>
            </w:r>
          </w:p>
        </w:tc>
        <w:tc>
          <w:tcPr>
            <w:tcW w:w="3118" w:type="dxa"/>
            <w:tcBorders>
              <w:top w:val="thinThickSmallGap" w:sz="12" w:space="0" w:color="auto"/>
              <w:bottom w:val="thinThickSmallGap" w:sz="12" w:space="0" w:color="auto"/>
            </w:tcBorders>
            <w:shd w:val="clear" w:color="auto" w:fill="auto"/>
            <w:vAlign w:val="center"/>
          </w:tcPr>
          <w:p w:rsidR="00F04B4D" w:rsidRDefault="00EF797F">
            <w:pPr>
              <w:ind w:left="7"/>
              <w:jc w:val="center"/>
              <w:rPr>
                <w:b/>
                <w:sz w:val="22"/>
                <w:szCs w:val="22"/>
                <w:lang w:val="sr-Cyrl-CS"/>
              </w:rPr>
            </w:pPr>
            <w:r>
              <w:rPr>
                <w:b/>
                <w:sz w:val="22"/>
                <w:szCs w:val="22"/>
                <w:lang w:val="sr-Cyrl-CS"/>
              </w:rPr>
              <w:t>Б)  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F04B4D" w:rsidRDefault="00EF797F">
            <w:pPr>
              <w:ind w:left="12"/>
              <w:jc w:val="center"/>
              <w:rPr>
                <w:b/>
                <w:sz w:val="22"/>
                <w:szCs w:val="22"/>
                <w:lang w:val="sr-Cyrl-CS"/>
              </w:rPr>
            </w:pPr>
            <w:r>
              <w:rPr>
                <w:b/>
                <w:sz w:val="22"/>
                <w:szCs w:val="22"/>
                <w:lang w:val="sr-Cyrl-CS"/>
              </w:rPr>
              <w:t>В)  КАО ЗАЈЕДНИЧКУ ПОНУДУ</w:t>
            </w:r>
          </w:p>
        </w:tc>
      </w:tr>
    </w:tbl>
    <w:p w:rsidR="00F04B4D" w:rsidRDefault="00EF797F">
      <w:pPr>
        <w:tabs>
          <w:tab w:val="left" w:pos="1418"/>
        </w:tabs>
        <w:ind w:left="426"/>
        <w:jc w:val="center"/>
        <w:rPr>
          <w:lang w:val="sr-Cyrl-CS"/>
        </w:rPr>
      </w:pPr>
      <w:r>
        <w:rPr>
          <w:lang w:val="sr-Cyrl-CS"/>
        </w:rPr>
        <w:t>(заокружити и уписати податке за Б) и/или В)</w:t>
      </w:r>
    </w:p>
    <w:p w:rsidR="00F04B4D" w:rsidRDefault="00EF797F">
      <w:pPr>
        <w:tabs>
          <w:tab w:val="left" w:leader="underscore" w:pos="7655"/>
        </w:tabs>
        <w:ind w:left="567" w:right="906"/>
        <w:jc w:val="both"/>
        <w:rPr>
          <w:b/>
          <w:lang w:val="sr-Cyrl-CS"/>
        </w:rPr>
      </w:pPr>
      <w:r>
        <w:rPr>
          <w:b/>
          <w:lang w:val="sr-Cyrl-CS"/>
        </w:rPr>
        <w:t>Б) Подизвођачи:</w:t>
      </w:r>
    </w:p>
    <w:p w:rsidR="00F04B4D" w:rsidRDefault="00F04B4D">
      <w:pPr>
        <w:tabs>
          <w:tab w:val="left" w:leader="underscore" w:pos="7655"/>
        </w:tabs>
        <w:ind w:right="906"/>
        <w:jc w:val="both"/>
        <w:rPr>
          <w:b/>
          <w:lang w:val="sr-Cyrl-CS"/>
        </w:rPr>
      </w:pPr>
    </w:p>
    <w:p w:rsidR="00F04B4D" w:rsidRDefault="00EF797F">
      <w:pPr>
        <w:tabs>
          <w:tab w:val="left" w:leader="underscore" w:pos="9072"/>
        </w:tabs>
        <w:ind w:right="906"/>
        <w:jc w:val="both"/>
        <w:rPr>
          <w:sz w:val="22"/>
          <w:szCs w:val="22"/>
          <w:lang w:val="sr-Cyrl-CS"/>
        </w:rPr>
      </w:pPr>
      <w:r>
        <w:rPr>
          <w:sz w:val="22"/>
          <w:szCs w:val="22"/>
          <w:lang w:val="sr-Cyrl-CS"/>
        </w:rPr>
        <w:t>1.</w:t>
      </w:r>
      <w:r>
        <w:rPr>
          <w:sz w:val="22"/>
          <w:szCs w:val="22"/>
          <w:lang w:val="sr-Cyrl-CS"/>
        </w:rPr>
        <w:tab/>
      </w:r>
    </w:p>
    <w:p w:rsidR="00F04B4D" w:rsidRDefault="00EF797F">
      <w:pPr>
        <w:tabs>
          <w:tab w:val="left" w:leader="underscore" w:pos="9072"/>
        </w:tabs>
        <w:ind w:right="906"/>
        <w:jc w:val="both"/>
        <w:rPr>
          <w:sz w:val="22"/>
          <w:szCs w:val="22"/>
        </w:rPr>
      </w:pPr>
      <w:r>
        <w:rPr>
          <w:sz w:val="22"/>
          <w:szCs w:val="22"/>
          <w:lang w:val="sr-Cyrl-CS"/>
        </w:rPr>
        <w:t>2.</w:t>
      </w:r>
      <w:r>
        <w:rPr>
          <w:sz w:val="22"/>
          <w:szCs w:val="22"/>
          <w:lang w:val="sr-Cyrl-CS"/>
        </w:rPr>
        <w:tab/>
      </w:r>
    </w:p>
    <w:p w:rsidR="00F04B4D" w:rsidRDefault="00EF797F">
      <w:pPr>
        <w:tabs>
          <w:tab w:val="left" w:leader="underscore" w:pos="9072"/>
        </w:tabs>
        <w:ind w:right="906"/>
        <w:jc w:val="both"/>
        <w:rPr>
          <w:sz w:val="22"/>
          <w:szCs w:val="22"/>
          <w:lang w:val="sr-Cyrl-CS"/>
        </w:rPr>
      </w:pPr>
      <w:r>
        <w:rPr>
          <w:sz w:val="22"/>
          <w:szCs w:val="22"/>
        </w:rPr>
        <w:t>3</w:t>
      </w:r>
      <w:r>
        <w:rPr>
          <w:sz w:val="22"/>
          <w:szCs w:val="22"/>
          <w:lang w:val="sr-Cyrl-CS"/>
        </w:rPr>
        <w:t>.</w:t>
      </w:r>
      <w:r>
        <w:rPr>
          <w:sz w:val="22"/>
          <w:szCs w:val="22"/>
          <w:lang w:val="sr-Cyrl-CS"/>
        </w:rPr>
        <w:tab/>
      </w:r>
    </w:p>
    <w:p w:rsidR="00F04B4D" w:rsidRDefault="00EF797F">
      <w:pPr>
        <w:tabs>
          <w:tab w:val="left" w:pos="1418"/>
        </w:tabs>
        <w:jc w:val="both"/>
        <w:rPr>
          <w:lang w:val="sr-Cyrl-BA"/>
        </w:rPr>
      </w:pPr>
      <w:r>
        <w:rPr>
          <w:b/>
          <w:sz w:val="22"/>
          <w:szCs w:val="22"/>
          <w:lang w:val="sr-Cyrl-CS"/>
        </w:rPr>
        <w:tab/>
      </w:r>
      <w:r>
        <w:rPr>
          <w:b/>
          <w:sz w:val="22"/>
          <w:szCs w:val="22"/>
          <w:lang w:val="sr-Cyrl-CS"/>
        </w:rPr>
        <w:tab/>
      </w:r>
      <w:r>
        <w:rPr>
          <w:b/>
          <w:sz w:val="20"/>
          <w:szCs w:val="22"/>
          <w:lang w:val="sr-Cyrl-CS"/>
        </w:rPr>
        <w:tab/>
      </w:r>
      <w:r>
        <w:rPr>
          <w:sz w:val="20"/>
          <w:szCs w:val="22"/>
          <w:lang w:val="sr-Cyrl-CS"/>
        </w:rPr>
        <w:t>(</w:t>
      </w:r>
      <w:r>
        <w:rPr>
          <w:lang w:val="sr-Cyrl-CS"/>
        </w:rPr>
        <w:t>навести назив и седиште свих подизвођача)</w:t>
      </w:r>
    </w:p>
    <w:p w:rsidR="00F04B4D" w:rsidRDefault="00EF797F">
      <w:pPr>
        <w:tabs>
          <w:tab w:val="left" w:pos="1418"/>
        </w:tabs>
        <w:ind w:left="426"/>
        <w:jc w:val="both"/>
        <w:rPr>
          <w:b/>
        </w:rPr>
      </w:pPr>
      <w:r>
        <w:rPr>
          <w:b/>
          <w:lang w:val="sr-Cyrl-CS"/>
        </w:rPr>
        <w:t>В) Учесници у заједничкој понуди</w:t>
      </w:r>
    </w:p>
    <w:p w:rsidR="00F04B4D" w:rsidRDefault="00EF797F">
      <w:pPr>
        <w:tabs>
          <w:tab w:val="left" w:leader="underscore" w:pos="9072"/>
        </w:tabs>
        <w:ind w:right="906"/>
        <w:jc w:val="both"/>
        <w:rPr>
          <w:lang w:val="sr-Cyrl-CS"/>
        </w:rPr>
      </w:pPr>
      <w:r>
        <w:rPr>
          <w:lang w:val="sr-Cyrl-CS"/>
        </w:rPr>
        <w:t>1.</w:t>
      </w:r>
      <w:r>
        <w:rPr>
          <w:lang w:val="sr-Cyrl-CS"/>
        </w:rPr>
        <w:tab/>
      </w:r>
    </w:p>
    <w:p w:rsidR="00F04B4D" w:rsidRDefault="00EF797F">
      <w:pPr>
        <w:tabs>
          <w:tab w:val="left" w:leader="underscore" w:pos="9072"/>
        </w:tabs>
        <w:ind w:right="906"/>
        <w:jc w:val="both"/>
        <w:rPr>
          <w:sz w:val="22"/>
          <w:szCs w:val="22"/>
          <w:lang w:val="sr-Cyrl-CS"/>
        </w:rPr>
      </w:pPr>
      <w:r>
        <w:rPr>
          <w:sz w:val="22"/>
          <w:szCs w:val="22"/>
          <w:lang w:val="sr-Cyrl-CS"/>
        </w:rPr>
        <w:t>2</w:t>
      </w:r>
      <w:r>
        <w:rPr>
          <w:sz w:val="22"/>
          <w:szCs w:val="22"/>
          <w:lang w:val="sr-Cyrl-CS"/>
        </w:rPr>
        <w:tab/>
      </w:r>
    </w:p>
    <w:p w:rsidR="00F04B4D" w:rsidRDefault="00EF797F">
      <w:pPr>
        <w:tabs>
          <w:tab w:val="left" w:leader="underscore" w:pos="9072"/>
        </w:tabs>
        <w:ind w:right="906"/>
        <w:jc w:val="both"/>
        <w:rPr>
          <w:sz w:val="22"/>
          <w:szCs w:val="22"/>
          <w:lang w:val="sr-Cyrl-CS"/>
        </w:rPr>
      </w:pPr>
      <w:r>
        <w:rPr>
          <w:sz w:val="22"/>
          <w:szCs w:val="22"/>
        </w:rPr>
        <w:t>3</w:t>
      </w:r>
      <w:r>
        <w:rPr>
          <w:sz w:val="22"/>
          <w:szCs w:val="22"/>
          <w:lang w:val="sr-Cyrl-CS"/>
        </w:rPr>
        <w:t>.</w:t>
      </w:r>
      <w:r>
        <w:rPr>
          <w:sz w:val="22"/>
          <w:szCs w:val="22"/>
          <w:lang w:val="sr-Cyrl-CS"/>
        </w:rPr>
        <w:tab/>
      </w:r>
    </w:p>
    <w:p w:rsidR="00F04B4D" w:rsidRDefault="00EF797F">
      <w:pPr>
        <w:tabs>
          <w:tab w:val="left" w:pos="1418"/>
        </w:tabs>
        <w:jc w:val="both"/>
        <w:rPr>
          <w:lang w:val="sr-Cyrl-CS"/>
        </w:rPr>
      </w:pPr>
      <w:r>
        <w:rPr>
          <w:b/>
          <w:sz w:val="22"/>
          <w:szCs w:val="22"/>
          <w:lang w:val="sr-Cyrl-CS"/>
        </w:rPr>
        <w:tab/>
      </w:r>
      <w:r>
        <w:rPr>
          <w:lang w:val="sr-Cyrl-CS"/>
        </w:rPr>
        <w:t>(навести назив и седиште свих учесника у заједничкој понуди)</w:t>
      </w: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ayout w:type="fixed"/>
        <w:tblLook w:val="04A0"/>
      </w:tblPr>
      <w:tblGrid>
        <w:gridCol w:w="4660"/>
        <w:gridCol w:w="2273"/>
        <w:gridCol w:w="2971"/>
      </w:tblGrid>
      <w:tr w:rsidR="00F04B4D">
        <w:trPr>
          <w:trHeight w:val="847"/>
          <w:jc w:val="center"/>
        </w:trPr>
        <w:tc>
          <w:tcPr>
            <w:tcW w:w="9904" w:type="dxa"/>
            <w:gridSpan w:val="3"/>
            <w:tcBorders>
              <w:bottom w:val="single" w:sz="4" w:space="0" w:color="auto"/>
            </w:tcBorders>
          </w:tcPr>
          <w:p w:rsidR="00F04B4D" w:rsidRDefault="00EF797F">
            <w:pPr>
              <w:tabs>
                <w:tab w:val="left" w:pos="720"/>
              </w:tabs>
              <w:spacing w:after="0" w:line="240" w:lineRule="auto"/>
              <w:rPr>
                <w:b/>
              </w:rPr>
            </w:pPr>
            <w:r>
              <w:rPr>
                <w:lang w:val="ru-RU"/>
              </w:rPr>
              <w:t>На основу објављеног позива за подношење понуда</w:t>
            </w:r>
            <w:r w:rsidR="00BE1AF3">
              <w:rPr>
                <w:lang w:val="ru-RU"/>
              </w:rPr>
              <w:t xml:space="preserve"> за јавну набавку </w:t>
            </w:r>
            <w:r w:rsidR="00BE1AF3">
              <w:t>у отвореном поступку</w:t>
            </w:r>
            <w:r>
              <w:rPr>
                <w:lang w:val="ru-RU"/>
              </w:rPr>
              <w:t xml:space="preserve"> </w:t>
            </w:r>
            <w:r>
              <w:rPr>
                <w:b/>
                <w:lang w:val="ru-RU"/>
              </w:rPr>
              <w:t>ЈН</w:t>
            </w:r>
            <w:r>
              <w:rPr>
                <w:b/>
                <w:lang w:val="sr-Cyrl-CS"/>
              </w:rPr>
              <w:t xml:space="preserve"> број 1</w:t>
            </w:r>
            <w:r>
              <w:rPr>
                <w:b/>
              </w:rPr>
              <w:t>6</w:t>
            </w:r>
            <w:r>
              <w:rPr>
                <w:b/>
                <w:lang w:val="sr-Cyrl-CS"/>
              </w:rPr>
              <w:t>/2019:</w:t>
            </w:r>
            <w:r>
              <w:rPr>
                <w:b/>
              </w:rPr>
              <w:t>набавка услуге</w:t>
            </w:r>
            <w:r>
              <w:rPr>
                <w:sz w:val="22"/>
                <w:szCs w:val="22"/>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suppressAutoHyphens/>
              <w:spacing w:after="0" w:line="100" w:lineRule="atLeast"/>
              <w:ind w:left="270"/>
              <w:jc w:val="both"/>
              <w:rPr>
                <w:rFonts w:eastAsia="TimesNewRomanPSMT"/>
                <w:b/>
                <w:bCs/>
                <w:kern w:val="1"/>
                <w:lang w:eastAsia="ar-SA"/>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w:t>
            </w:r>
            <w:r>
              <w:rPr>
                <w:rFonts w:eastAsia="Arial Unicode MS"/>
                <w:i/>
                <w:iCs/>
                <w:kern w:val="1"/>
                <w:lang w:val="sr-Cyrl-CS" w:eastAsia="ar-SA"/>
              </w:rPr>
              <w:t xml:space="preserve"> и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p>
          <w:p w:rsidR="00F04B4D" w:rsidRDefault="00EF797F">
            <w:pPr>
              <w:pStyle w:val="NoSpacing1"/>
              <w:jc w:val="both"/>
              <w:rPr>
                <w:lang w:val="sr-Cyrl-CS"/>
              </w:rPr>
            </w:pPr>
            <w:r>
              <w:rPr>
                <w:lang w:val="sr-Cyrl-CS"/>
              </w:rPr>
              <w:t>, достављамо</w:t>
            </w:r>
          </w:p>
        </w:tc>
      </w:tr>
      <w:tr w:rsidR="00F04B4D">
        <w:trPr>
          <w:trHeight w:val="659"/>
          <w:jc w:val="center"/>
        </w:trPr>
        <w:tc>
          <w:tcPr>
            <w:tcW w:w="9904" w:type="dxa"/>
            <w:gridSpan w:val="3"/>
            <w:tcBorders>
              <w:top w:val="single" w:sz="4" w:space="0" w:color="auto"/>
              <w:bottom w:val="single" w:sz="4" w:space="0" w:color="auto"/>
            </w:tcBorders>
            <w:shd w:val="clear" w:color="auto" w:fill="auto"/>
          </w:tcPr>
          <w:p w:rsidR="00F04B4D" w:rsidRDefault="00EF797F">
            <w:pPr>
              <w:widowControl w:val="0"/>
              <w:autoSpaceDE w:val="0"/>
              <w:autoSpaceDN w:val="0"/>
              <w:adjustRightInd w:val="0"/>
              <w:spacing w:before="189" w:line="280" w:lineRule="exact"/>
              <w:ind w:right="-2"/>
              <w:jc w:val="center"/>
              <w:rPr>
                <w:b/>
                <w:color w:val="000000"/>
                <w:spacing w:val="-4"/>
                <w:sz w:val="28"/>
                <w:u w:val="single"/>
              </w:rPr>
            </w:pPr>
            <w:r>
              <w:rPr>
                <w:b/>
                <w:color w:val="000000"/>
                <w:spacing w:val="-4"/>
                <w:sz w:val="28"/>
              </w:rPr>
              <w:lastRenderedPageBreak/>
              <w:t xml:space="preserve">Понуду бр. </w:t>
            </w:r>
            <w:r>
              <w:rPr>
                <w:b/>
                <w:color w:val="000000"/>
                <w:spacing w:val="-4"/>
                <w:sz w:val="28"/>
                <w:u w:val="single"/>
              </w:rPr>
              <w:t xml:space="preserve">________________ </w:t>
            </w:r>
            <w:r>
              <w:rPr>
                <w:b/>
                <w:color w:val="000000"/>
                <w:spacing w:val="-4"/>
                <w:sz w:val="28"/>
              </w:rPr>
              <w:t>од</w:t>
            </w:r>
            <w:r>
              <w:rPr>
                <w:b/>
                <w:color w:val="000000"/>
                <w:spacing w:val="-4"/>
                <w:sz w:val="28"/>
                <w:u w:val="single"/>
              </w:rPr>
              <w:t xml:space="preserve"> ____________ </w:t>
            </w:r>
            <w:r>
              <w:rPr>
                <w:b/>
                <w:color w:val="000000"/>
                <w:spacing w:val="-4"/>
                <w:sz w:val="28"/>
              </w:rPr>
              <w:t>године</w:t>
            </w:r>
          </w:p>
        </w:tc>
      </w:tr>
      <w:tr w:rsidR="00F04B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tcPr>
          <w:p w:rsidR="00F04B4D" w:rsidRDefault="00EF797F">
            <w:pPr>
              <w:jc w:val="both"/>
              <w:rPr>
                <w:rFonts w:cs="Arial"/>
                <w:bCs/>
                <w:lang w:val="ru-RU"/>
              </w:rPr>
            </w:pPr>
            <w:r>
              <w:rPr>
                <w:rFonts w:cs="Arial"/>
                <w:bCs/>
                <w:lang w:val="ru-RU"/>
              </w:rPr>
              <w:t xml:space="preserve">Укупна цена без ПДВ-а (за </w:t>
            </w:r>
            <w:r>
              <w:rPr>
                <w:rFonts w:cs="Arial"/>
                <w:bCs/>
              </w:rPr>
              <w:t xml:space="preserve"> период од месец дана</w:t>
            </w:r>
            <w:r>
              <w:rPr>
                <w:rFonts w:cs="Arial"/>
                <w:bCs/>
                <w:lang w:val="ru-RU"/>
              </w:rPr>
              <w:t>):</w:t>
            </w:r>
          </w:p>
          <w:p w:rsidR="00F04B4D" w:rsidRDefault="00F04B4D">
            <w:pPr>
              <w:tabs>
                <w:tab w:val="left" w:pos="2760"/>
              </w:tabs>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F04B4D" w:rsidRDefault="00F04B4D">
            <w:pPr>
              <w:tabs>
                <w:tab w:val="left" w:pos="2760"/>
              </w:tabs>
              <w:ind w:left="81"/>
              <w:rPr>
                <w:lang w:val="sr-Cyrl-CS"/>
              </w:rPr>
            </w:pPr>
          </w:p>
        </w:tc>
      </w:tr>
      <w:tr w:rsidR="00F04B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17"/>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F04B4D" w:rsidRDefault="00EF797F">
            <w:pPr>
              <w:tabs>
                <w:tab w:val="left" w:pos="2760"/>
              </w:tabs>
              <w:rPr>
                <w:lang w:val="sr-Cyrl-CS"/>
              </w:rPr>
            </w:pPr>
            <w:r>
              <w:rPr>
                <w:lang w:val="sr-Cyrl-CS"/>
              </w:rPr>
              <w:t>Словима:</w:t>
            </w:r>
          </w:p>
        </w:tc>
      </w:tr>
      <w:tr w:rsidR="00F04B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7"/>
          <w:jc w:val="center"/>
        </w:trPr>
        <w:tc>
          <w:tcPr>
            <w:tcW w:w="4660" w:type="dxa"/>
            <w:tcBorders>
              <w:top w:val="single" w:sz="4" w:space="0" w:color="000000"/>
              <w:left w:val="thinThickSmallGap" w:sz="18" w:space="0" w:color="auto"/>
              <w:bottom w:val="single" w:sz="4" w:space="0" w:color="000000"/>
              <w:right w:val="single" w:sz="4" w:space="0" w:color="000000"/>
            </w:tcBorders>
            <w:vAlign w:val="center"/>
          </w:tcPr>
          <w:p w:rsidR="00F04B4D" w:rsidRDefault="00EF797F">
            <w:pPr>
              <w:tabs>
                <w:tab w:val="left" w:pos="2760"/>
              </w:tabs>
              <w:ind w:left="81"/>
              <w:rPr>
                <w:lang w:val="sr-Cyrl-CS"/>
              </w:rPr>
            </w:pPr>
            <w:r>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tcPr>
          <w:p w:rsidR="00F04B4D" w:rsidRDefault="00EF797F">
            <w:pPr>
              <w:tabs>
                <w:tab w:val="left" w:pos="2760"/>
              </w:tabs>
              <w:jc w:val="right"/>
              <w:rPr>
                <w:lang w:val="sr-Cyrl-CS"/>
              </w:rPr>
            </w:pPr>
            <w:r>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F04B4D" w:rsidRDefault="00F04B4D">
            <w:pPr>
              <w:tabs>
                <w:tab w:val="left" w:pos="2760"/>
              </w:tabs>
              <w:ind w:left="81"/>
              <w:rPr>
                <w:lang w:val="sr-Cyrl-CS"/>
              </w:rPr>
            </w:pPr>
          </w:p>
        </w:tc>
      </w:tr>
      <w:tr w:rsidR="00F04B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07"/>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tcPr>
          <w:p w:rsidR="00F04B4D" w:rsidRDefault="00EF797F">
            <w:pPr>
              <w:jc w:val="both"/>
              <w:rPr>
                <w:b/>
              </w:rPr>
            </w:pPr>
            <w:r>
              <w:rPr>
                <w:rFonts w:cs="Arial"/>
                <w:bCs/>
                <w:lang w:val="ru-RU"/>
              </w:rPr>
              <w:t>Укупна цена са ПДВ-ом(за период од месец дана):</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F04B4D" w:rsidRDefault="00F04B4D">
            <w:pPr>
              <w:tabs>
                <w:tab w:val="left" w:pos="2760"/>
              </w:tabs>
              <w:ind w:left="81"/>
              <w:rPr>
                <w:lang w:val="sr-Cyrl-CS"/>
              </w:rPr>
            </w:pPr>
          </w:p>
        </w:tc>
      </w:tr>
      <w:tr w:rsidR="00F04B4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2"/>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F04B4D" w:rsidRDefault="00EF797F">
            <w:pPr>
              <w:tabs>
                <w:tab w:val="left" w:pos="2760"/>
              </w:tabs>
              <w:ind w:left="81"/>
              <w:rPr>
                <w:lang w:val="sr-Cyrl-CS"/>
              </w:rPr>
            </w:pPr>
            <w:r>
              <w:rPr>
                <w:lang w:val="sr-Cyrl-CS"/>
              </w:rPr>
              <w:t>Словима:</w:t>
            </w:r>
          </w:p>
        </w:tc>
      </w:tr>
    </w:tbl>
    <w:p w:rsidR="00F04B4D" w:rsidRDefault="00EF797F">
      <w:pPr>
        <w:pStyle w:val="ListParagraph1"/>
        <w:widowControl w:val="0"/>
        <w:numPr>
          <w:ilvl w:val="0"/>
          <w:numId w:val="5"/>
        </w:numPr>
        <w:autoSpaceDE w:val="0"/>
        <w:autoSpaceDN w:val="0"/>
        <w:adjustRightInd w:val="0"/>
        <w:spacing w:line="280" w:lineRule="exact"/>
        <w:ind w:left="0" w:firstLine="65"/>
        <w:jc w:val="both"/>
        <w:rPr>
          <w:color w:val="000000"/>
          <w:spacing w:val="-5"/>
        </w:rPr>
      </w:pPr>
      <w:r>
        <w:rPr>
          <w:b/>
          <w:color w:val="000000"/>
          <w:spacing w:val="-5"/>
        </w:rPr>
        <w:t>Рок важења понуде износи: ____________ дана од дана отварања понуда</w:t>
      </w:r>
      <w:r>
        <w:rPr>
          <w:color w:val="000000"/>
          <w:spacing w:val="-5"/>
        </w:rPr>
        <w:t xml:space="preserve"> (рок не може бити краћи од </w:t>
      </w:r>
      <w:r>
        <w:rPr>
          <w:spacing w:val="-5"/>
        </w:rPr>
        <w:t>30 дана</w:t>
      </w:r>
      <w:r>
        <w:rPr>
          <w:color w:val="000000"/>
          <w:spacing w:val="-5"/>
        </w:rPr>
        <w:t>).</w:t>
      </w:r>
    </w:p>
    <w:p w:rsidR="00F04B4D" w:rsidRDefault="00EF797F">
      <w:pPr>
        <w:numPr>
          <w:ilvl w:val="0"/>
          <w:numId w:val="5"/>
        </w:numPr>
        <w:rPr>
          <w:b/>
          <w:lang w:val="sr-Cyrl-CS"/>
        </w:rPr>
      </w:pPr>
      <w:r>
        <w:rPr>
          <w:b/>
          <w:lang w:val="sr-Cyrl-CS"/>
        </w:rPr>
        <w:t>Рок плаћања _________ (не може бити краћи од 30 дана, ни дужи од 45 дана)</w:t>
      </w:r>
    </w:p>
    <w:p w:rsidR="00F04B4D" w:rsidRPr="009701B0" w:rsidRDefault="00EF797F" w:rsidP="009701B0">
      <w:pPr>
        <w:numPr>
          <w:ilvl w:val="0"/>
          <w:numId w:val="5"/>
        </w:numPr>
        <w:jc w:val="both"/>
        <w:rPr>
          <w:b/>
          <w:lang w:val="sr-Cyrl-CS"/>
        </w:rPr>
      </w:pPr>
      <w:r w:rsidRPr="009701B0">
        <w:rPr>
          <w:b/>
          <w:lang w:val="sr-Cyrl-CS"/>
        </w:rPr>
        <w:t xml:space="preserve">Проценат укупне вредности набавке који ће понуђач поверити подизвођачу износи: _____________% </w:t>
      </w:r>
      <w:r w:rsidRPr="009701B0">
        <w:rPr>
          <w:lang w:val="sr-Cyrl-CS"/>
        </w:rPr>
        <w:t>(не може бити већи од 50% вредности набавке);</w:t>
      </w:r>
      <w:r w:rsidRPr="009701B0">
        <w:rPr>
          <w:b/>
          <w:lang w:val="sr-Cyrl-CS"/>
        </w:rPr>
        <w:t xml:space="preserve"> </w:t>
      </w:r>
      <w:r w:rsidRPr="009701B0">
        <w:rPr>
          <w:b/>
          <w:lang w:val="sr-Cyrl-CS"/>
        </w:rPr>
        <w:br/>
        <w:t>Део предмета набавке који ће понуђач извршити преко подизвођача:</w:t>
      </w:r>
    </w:p>
    <w:p w:rsidR="00F04B4D" w:rsidRDefault="00EF797F">
      <w:pPr>
        <w:ind w:left="426"/>
        <w:rPr>
          <w:b/>
          <w:lang w:val="sr-Cyrl-CS"/>
        </w:rPr>
      </w:pPr>
      <w:r>
        <w:rPr>
          <w:b/>
          <w:lang w:val="sr-Cyrl-CS"/>
        </w:rPr>
        <w:t xml:space="preserve">________________________________________________________________________________________________________________________________________________ </w:t>
      </w:r>
    </w:p>
    <w:p w:rsidR="00F04B4D" w:rsidRDefault="00EF797F">
      <w:pPr>
        <w:jc w:val="both"/>
        <w:rPr>
          <w:lang w:val="sr-Cyrl-CS"/>
        </w:rPr>
      </w:pPr>
      <w:r>
        <w:rPr>
          <w:b/>
          <w:lang w:val="sr-Cyrl-CS"/>
        </w:rPr>
        <w:t xml:space="preserve">Напомене: </w:t>
      </w:r>
      <w:r>
        <w:rPr>
          <w:lang w:val="sr-Cyrl-CS"/>
        </w:rPr>
        <w:t>Образац понуде понуђач мора да попуни</w:t>
      </w:r>
      <w:r>
        <w:t xml:space="preserve"> </w:t>
      </w:r>
      <w:r>
        <w:rPr>
          <w:lang w:val="sr-Cyrl-CS"/>
        </w:rPr>
        <w:t>и потпише, чиме потврђује да су тачни подаци који су у обрасцу понуде наведени.</w:t>
      </w:r>
    </w:p>
    <w:p w:rsidR="00F04B4D" w:rsidRDefault="00EF797F">
      <w:pPr>
        <w:jc w:val="both"/>
        <w:rPr>
          <w:lang w:val="sr-Cyrl-CS"/>
        </w:rPr>
      </w:pPr>
      <w:r>
        <w:rPr>
          <w:lang w:val="sr-Cyrl-CS"/>
        </w:rPr>
        <w:t>Уколико понуђачи подносе заједничку понуду, група понуђача може да се определи да образац понуде потписују сви понуђачи из групе понуђача или група понуђача може да одреди једног понуђача из групе који ће попунити, потписати образац понуде.</w:t>
      </w:r>
    </w:p>
    <w:p w:rsidR="00F04B4D" w:rsidRDefault="00EF797F">
      <w:pPr>
        <w:spacing w:line="360" w:lineRule="auto"/>
        <w:rPr>
          <w:lang w:val="sr-Cyrl-CS"/>
        </w:rPr>
      </w:pPr>
      <w:r>
        <w:rPr>
          <w:lang w:val="sr-Cyrl-CS"/>
        </w:rPr>
        <w:t>У ___________________</w:t>
      </w:r>
      <w:r>
        <w:rPr>
          <w:lang w:val="sr-Cyrl-CS"/>
        </w:rPr>
        <w:tab/>
      </w:r>
      <w:r>
        <w:rPr>
          <w:lang w:val="sr-Cyrl-CS"/>
        </w:rPr>
        <w:tab/>
      </w:r>
      <w:r>
        <w:rPr>
          <w:lang w:val="sr-Cyrl-CS"/>
        </w:rPr>
        <w:tab/>
      </w:r>
      <w:r>
        <w:rPr>
          <w:lang w:val="sr-Cyrl-CS"/>
        </w:rPr>
        <w:tab/>
      </w:r>
      <w:r>
        <w:rPr>
          <w:lang w:val="sr-Cyrl-CS"/>
        </w:rPr>
        <w:tab/>
      </w:r>
      <w:r>
        <w:rPr>
          <w:lang w:val="sr-Cyrl-CS"/>
        </w:rPr>
        <w:tab/>
        <w:t>П О Н У Ђ А Ч</w:t>
      </w:r>
    </w:p>
    <w:p w:rsidR="00F04B4D" w:rsidRDefault="009701B0">
      <w:pPr>
        <w:spacing w:line="360" w:lineRule="auto"/>
        <w:rPr>
          <w:lang w:val="sr-Cyrl-CS"/>
        </w:rPr>
      </w:pPr>
      <w:r>
        <w:rPr>
          <w:lang w:val="sr-Cyrl-CS"/>
        </w:rPr>
        <w:t>Дана:________________</w:t>
      </w:r>
      <w:r w:rsidR="00EF797F">
        <w:rPr>
          <w:lang w:val="sr-Cyrl-CS"/>
        </w:rPr>
        <w:t>.</w:t>
      </w:r>
      <w:r w:rsidR="00EF797F">
        <w:rPr>
          <w:lang w:val="sr-Cyrl-CS"/>
        </w:rPr>
        <w:tab/>
      </w:r>
      <w:r w:rsidR="00EF797F">
        <w:rPr>
          <w:lang w:val="sr-Cyrl-CS"/>
        </w:rPr>
        <w:tab/>
      </w:r>
      <w:r w:rsidR="00EF797F">
        <w:rPr>
          <w:lang w:val="sr-Cyrl-CS"/>
        </w:rPr>
        <w:tab/>
      </w:r>
      <w:r w:rsidR="00EF797F">
        <w:rPr>
          <w:lang w:val="sr-Cyrl-CS"/>
        </w:rPr>
        <w:tab/>
      </w:r>
    </w:p>
    <w:p w:rsidR="00F04B4D" w:rsidRDefault="00EF797F">
      <w:pPr>
        <w:pStyle w:val="NoSpacing1"/>
        <w:jc w:val="right"/>
        <w:rPr>
          <w:lang w:val="sr-Cyrl-CS"/>
        </w:rPr>
      </w:pPr>
      <w:r>
        <w:rPr>
          <w:lang w:val="sr-Cyrl-CS"/>
        </w:rPr>
        <w:tab/>
      </w:r>
      <w:r>
        <w:rPr>
          <w:lang w:val="sr-Cyrl-CS"/>
        </w:rPr>
        <w:tab/>
      </w:r>
      <w:r>
        <w:rPr>
          <w:lang w:val="sr-Cyrl-CS"/>
        </w:rPr>
        <w:tab/>
      </w:r>
      <w:r>
        <w:rPr>
          <w:lang w:val="sr-Cyrl-CS"/>
        </w:rPr>
        <w:tab/>
      </w:r>
      <w:r>
        <w:rPr>
          <w:lang w:val="sr-Cyrl-CS"/>
        </w:rPr>
        <w:tab/>
      </w:r>
      <w:r>
        <w:rPr>
          <w:lang w:val="sr-Cyrl-CS"/>
        </w:rPr>
        <w:tab/>
        <w:t>________________________________</w:t>
      </w:r>
    </w:p>
    <w:p w:rsidR="00F04B4D" w:rsidRDefault="00EF797F">
      <w:pPr>
        <w:ind w:firstLine="720"/>
        <w:jc w:val="right"/>
        <w:rPr>
          <w:lang w:val="sr-Cyrl-CS"/>
        </w:rPr>
      </w:pPr>
      <w:r>
        <w:rPr>
          <w:lang w:val="sr-Cyrl-CS"/>
        </w:rPr>
        <w:tab/>
      </w:r>
      <w:r>
        <w:rPr>
          <w:lang w:val="sr-Cyrl-CS"/>
        </w:rPr>
        <w:tab/>
      </w:r>
      <w:r>
        <w:rPr>
          <w:lang w:val="sr-Cyrl-CS"/>
        </w:rPr>
        <w:tab/>
      </w:r>
      <w:r>
        <w:rPr>
          <w:lang w:val="sr-Cyrl-CS"/>
        </w:rPr>
        <w:tab/>
      </w:r>
      <w:r>
        <w:rPr>
          <w:lang w:val="sr-Cyrl-CS"/>
        </w:rPr>
        <w:tab/>
      </w:r>
      <w:r>
        <w:rPr>
          <w:lang w:val="sr-Cyrl-CS"/>
        </w:rPr>
        <w:tab/>
        <w:t xml:space="preserve">     (име и презиме овлашћеног лица</w:t>
      </w:r>
      <w:r>
        <w:rPr>
          <w:lang w:val="sr-Cyrl-CS"/>
        </w:rPr>
        <w:tab/>
      </w:r>
      <w:r>
        <w:rPr>
          <w:lang w:val="sr-Cyrl-CS"/>
        </w:rPr>
        <w:tab/>
      </w:r>
    </w:p>
    <w:p w:rsidR="009701B0" w:rsidRDefault="009701B0">
      <w:pPr>
        <w:ind w:firstLine="720"/>
        <w:jc w:val="right"/>
        <w:rPr>
          <w:lang w:val="sr-Cyrl-CS"/>
        </w:rPr>
      </w:pPr>
    </w:p>
    <w:p w:rsidR="009701B0" w:rsidRDefault="009701B0">
      <w:pPr>
        <w:ind w:firstLine="720"/>
        <w:jc w:val="right"/>
        <w:rPr>
          <w:lang w:val="sr-Cyrl-CS"/>
        </w:rPr>
      </w:pPr>
    </w:p>
    <w:p w:rsidR="00F04B4D" w:rsidRDefault="00EF797F">
      <w:pPr>
        <w:tabs>
          <w:tab w:val="left" w:pos="1418"/>
        </w:tabs>
        <w:jc w:val="both"/>
        <w:outlineLvl w:val="0"/>
        <w:rPr>
          <w:b/>
          <w:szCs w:val="22"/>
          <w:lang w:val="sr-Cyrl-CS"/>
        </w:rPr>
      </w:pPr>
      <w:r>
        <w:rPr>
          <w:b/>
          <w:szCs w:val="22"/>
          <w:lang w:val="ru-RU"/>
        </w:rPr>
        <w:lastRenderedPageBreak/>
        <w:t>П</w:t>
      </w:r>
      <w:r>
        <w:rPr>
          <w:b/>
          <w:szCs w:val="22"/>
          <w:lang w:val="sr-Cyrl-CS"/>
        </w:rPr>
        <w:t>ОДАЦИ О ПОДИЗВОЂАЧУ</w:t>
      </w: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468"/>
        <w:gridCol w:w="5460"/>
      </w:tblGrid>
      <w:tr w:rsidR="00F04B4D">
        <w:trPr>
          <w:trHeight w:val="511"/>
        </w:trPr>
        <w:tc>
          <w:tcPr>
            <w:tcW w:w="3468" w:type="dxa"/>
            <w:vAlign w:val="center"/>
          </w:tcPr>
          <w:p w:rsidR="00F04B4D" w:rsidRDefault="00EF797F">
            <w:pPr>
              <w:tabs>
                <w:tab w:val="left" w:pos="1418"/>
              </w:tabs>
              <w:jc w:val="both"/>
              <w:rPr>
                <w:szCs w:val="22"/>
                <w:lang w:val="sr-Cyrl-CS"/>
              </w:rPr>
            </w:pPr>
            <w:r>
              <w:rPr>
                <w:szCs w:val="22"/>
                <w:lang w:val="ru-RU"/>
              </w:rPr>
              <w:t xml:space="preserve">Назив </w:t>
            </w:r>
            <w:r>
              <w:rPr>
                <w:szCs w:val="22"/>
                <w:lang w:val="sr-Cyrl-CS"/>
              </w:rPr>
              <w:t>подизвођача</w:t>
            </w:r>
          </w:p>
        </w:tc>
        <w:tc>
          <w:tcPr>
            <w:tcW w:w="5460" w:type="dxa"/>
            <w:vAlign w:val="center"/>
          </w:tcPr>
          <w:p w:rsidR="00F04B4D" w:rsidRDefault="00F04B4D">
            <w:pPr>
              <w:tabs>
                <w:tab w:val="left" w:pos="1418"/>
              </w:tabs>
              <w:jc w:val="center"/>
              <w:rPr>
                <w:szCs w:val="22"/>
                <w:lang w:val="ru-RU"/>
              </w:rPr>
            </w:pPr>
          </w:p>
        </w:tc>
      </w:tr>
      <w:tr w:rsidR="00F04B4D">
        <w:trPr>
          <w:trHeight w:val="474"/>
        </w:trPr>
        <w:tc>
          <w:tcPr>
            <w:tcW w:w="3468" w:type="dxa"/>
            <w:vAlign w:val="center"/>
          </w:tcPr>
          <w:p w:rsidR="00F04B4D" w:rsidRDefault="00EF797F">
            <w:pPr>
              <w:tabs>
                <w:tab w:val="left" w:pos="1418"/>
              </w:tabs>
              <w:jc w:val="both"/>
              <w:rPr>
                <w:szCs w:val="22"/>
                <w:lang w:val="ru-RU"/>
              </w:rPr>
            </w:pPr>
            <w:r>
              <w:rPr>
                <w:szCs w:val="22"/>
                <w:lang w:val="ru-RU"/>
              </w:rPr>
              <w:t>Адреса подизвођача</w:t>
            </w:r>
          </w:p>
          <w:p w:rsidR="00F04B4D" w:rsidRDefault="00EF797F">
            <w:pPr>
              <w:tabs>
                <w:tab w:val="left" w:pos="1418"/>
              </w:tabs>
              <w:jc w:val="both"/>
              <w:rPr>
                <w:szCs w:val="22"/>
                <w:lang w:val="ru-RU"/>
              </w:rPr>
            </w:pPr>
            <w:r>
              <w:rPr>
                <w:szCs w:val="22"/>
                <w:lang w:val="sr-Cyrl-CS"/>
              </w:rPr>
              <w:t>улица, број, место, општина</w:t>
            </w:r>
          </w:p>
        </w:tc>
        <w:tc>
          <w:tcPr>
            <w:tcW w:w="5460" w:type="dxa"/>
            <w:vAlign w:val="center"/>
          </w:tcPr>
          <w:p w:rsidR="00F04B4D" w:rsidRDefault="00F04B4D">
            <w:pPr>
              <w:tabs>
                <w:tab w:val="left" w:pos="1418"/>
              </w:tabs>
              <w:jc w:val="center"/>
              <w:rPr>
                <w:szCs w:val="22"/>
                <w:lang w:val="ru-RU"/>
              </w:rPr>
            </w:pPr>
          </w:p>
        </w:tc>
      </w:tr>
      <w:tr w:rsidR="00F04B4D">
        <w:trPr>
          <w:trHeight w:val="435"/>
        </w:trPr>
        <w:tc>
          <w:tcPr>
            <w:tcW w:w="3468" w:type="dxa"/>
            <w:vAlign w:val="center"/>
          </w:tcPr>
          <w:p w:rsidR="00F04B4D" w:rsidRDefault="00EF797F">
            <w:pPr>
              <w:tabs>
                <w:tab w:val="left" w:pos="1418"/>
              </w:tabs>
              <w:jc w:val="both"/>
              <w:rPr>
                <w:szCs w:val="22"/>
                <w:lang w:val="ru-RU"/>
              </w:rPr>
            </w:pPr>
            <w:r>
              <w:rPr>
                <w:szCs w:val="22"/>
                <w:lang w:val="sr-Cyrl-CS"/>
              </w:rPr>
              <w:t>Овлашћено лице</w:t>
            </w:r>
          </w:p>
        </w:tc>
        <w:tc>
          <w:tcPr>
            <w:tcW w:w="5460" w:type="dxa"/>
            <w:vAlign w:val="center"/>
          </w:tcPr>
          <w:p w:rsidR="00F04B4D" w:rsidRDefault="00F04B4D">
            <w:pPr>
              <w:tabs>
                <w:tab w:val="left" w:pos="1418"/>
              </w:tabs>
              <w:jc w:val="center"/>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Лице за контакт</w:t>
            </w:r>
          </w:p>
        </w:tc>
        <w:tc>
          <w:tcPr>
            <w:tcW w:w="5460" w:type="dxa"/>
            <w:vAlign w:val="center"/>
          </w:tcPr>
          <w:p w:rsidR="00F04B4D" w:rsidRDefault="00F04B4D">
            <w:pPr>
              <w:tabs>
                <w:tab w:val="left" w:pos="1418"/>
              </w:tabs>
              <w:jc w:val="both"/>
              <w:rPr>
                <w:szCs w:val="22"/>
                <w:lang w:val="ru-RU"/>
              </w:rPr>
            </w:pPr>
          </w:p>
        </w:tc>
      </w:tr>
      <w:tr w:rsidR="00F04B4D">
        <w:trPr>
          <w:trHeight w:val="509"/>
        </w:trPr>
        <w:tc>
          <w:tcPr>
            <w:tcW w:w="3468" w:type="dxa"/>
            <w:vAlign w:val="center"/>
          </w:tcPr>
          <w:p w:rsidR="00F04B4D" w:rsidRDefault="00EF797F">
            <w:pPr>
              <w:tabs>
                <w:tab w:val="left" w:pos="1418"/>
              </w:tabs>
              <w:jc w:val="both"/>
              <w:rPr>
                <w:szCs w:val="22"/>
                <w:lang w:val="sr-Cyrl-CS"/>
              </w:rPr>
            </w:pPr>
            <w:r>
              <w:rPr>
                <w:szCs w:val="22"/>
                <w:lang w:val="ru-RU"/>
              </w:rPr>
              <w:t>Телефон / мобилни телефон</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Телефакс</w:t>
            </w:r>
          </w:p>
        </w:tc>
        <w:tc>
          <w:tcPr>
            <w:tcW w:w="5460" w:type="dxa"/>
            <w:vAlign w:val="center"/>
          </w:tcPr>
          <w:p w:rsidR="00F04B4D" w:rsidRDefault="00F04B4D">
            <w:pPr>
              <w:tabs>
                <w:tab w:val="left" w:pos="1418"/>
              </w:tabs>
              <w:jc w:val="both"/>
              <w:rPr>
                <w:szCs w:val="22"/>
                <w:lang w:val="ru-RU"/>
              </w:rPr>
            </w:pPr>
          </w:p>
        </w:tc>
      </w:tr>
      <w:tr w:rsidR="00F04B4D">
        <w:trPr>
          <w:trHeight w:val="513"/>
        </w:trPr>
        <w:tc>
          <w:tcPr>
            <w:tcW w:w="3468" w:type="dxa"/>
            <w:vAlign w:val="center"/>
          </w:tcPr>
          <w:p w:rsidR="00F04B4D" w:rsidRDefault="00EF797F">
            <w:pPr>
              <w:tabs>
                <w:tab w:val="left" w:pos="1418"/>
              </w:tabs>
              <w:jc w:val="both"/>
              <w:rPr>
                <w:szCs w:val="22"/>
                <w:lang w:val="ru-RU"/>
              </w:rPr>
            </w:pPr>
            <w:r>
              <w:rPr>
                <w:szCs w:val="22"/>
                <w:lang w:val="ru-RU"/>
              </w:rPr>
              <w:t>Е-</w:t>
            </w:r>
            <w:r>
              <w:rPr>
                <w:szCs w:val="22"/>
              </w:rPr>
              <w:t>mail</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Порески идентификациони број (ПИБ)</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jc w:val="both"/>
              <w:rPr>
                <w:szCs w:val="22"/>
                <w:lang w:val="ru-RU"/>
              </w:rPr>
            </w:pPr>
            <w:r>
              <w:rPr>
                <w:szCs w:val="22"/>
                <w:lang w:val="ru-RU"/>
              </w:rPr>
              <w:t xml:space="preserve">Матични број </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jc w:val="both"/>
              <w:rPr>
                <w:szCs w:val="22"/>
              </w:rPr>
            </w:pPr>
            <w:r>
              <w:rPr>
                <w:szCs w:val="22"/>
                <w:lang w:val="ru-RU"/>
              </w:rPr>
              <w:t>Шифра делатности</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sr-Cyrl-CS"/>
              </w:rPr>
              <w:t>Назив банке</w:t>
            </w:r>
          </w:p>
        </w:tc>
        <w:tc>
          <w:tcPr>
            <w:tcW w:w="5460" w:type="dxa"/>
            <w:vAlign w:val="center"/>
          </w:tcPr>
          <w:p w:rsidR="00F04B4D" w:rsidRDefault="00F04B4D">
            <w:pPr>
              <w:tabs>
                <w:tab w:val="left" w:pos="1418"/>
              </w:tabs>
              <w:jc w:val="center"/>
              <w:rPr>
                <w:szCs w:val="22"/>
                <w:lang w:val="ru-RU"/>
              </w:rPr>
            </w:pPr>
          </w:p>
        </w:tc>
      </w:tr>
      <w:tr w:rsidR="00F04B4D">
        <w:trPr>
          <w:trHeight w:val="737"/>
        </w:trPr>
        <w:tc>
          <w:tcPr>
            <w:tcW w:w="3468" w:type="dxa"/>
            <w:vAlign w:val="center"/>
          </w:tcPr>
          <w:p w:rsidR="00F04B4D" w:rsidRDefault="00EF797F">
            <w:pPr>
              <w:tabs>
                <w:tab w:val="left" w:pos="1418"/>
              </w:tabs>
              <w:jc w:val="both"/>
              <w:rPr>
                <w:szCs w:val="22"/>
                <w:lang w:val="ru-RU"/>
              </w:rPr>
            </w:pPr>
            <w:r>
              <w:rPr>
                <w:szCs w:val="22"/>
                <w:lang w:val="sr-Cyrl-CS"/>
              </w:rPr>
              <w:t>Број рачуна</w:t>
            </w:r>
          </w:p>
        </w:tc>
        <w:tc>
          <w:tcPr>
            <w:tcW w:w="5460" w:type="dxa"/>
            <w:vAlign w:val="center"/>
          </w:tcPr>
          <w:p w:rsidR="00F04B4D" w:rsidRDefault="00F04B4D">
            <w:pPr>
              <w:tabs>
                <w:tab w:val="left" w:pos="1418"/>
              </w:tabs>
              <w:jc w:val="center"/>
              <w:rPr>
                <w:szCs w:val="22"/>
                <w:lang w:val="ru-RU"/>
              </w:rPr>
            </w:pPr>
          </w:p>
        </w:tc>
      </w:tr>
    </w:tbl>
    <w:p w:rsidR="00F04B4D" w:rsidRDefault="00F04B4D">
      <w:pPr>
        <w:tabs>
          <w:tab w:val="left" w:pos="1418"/>
        </w:tabs>
        <w:jc w:val="both"/>
        <w:rPr>
          <w:szCs w:val="22"/>
        </w:rPr>
      </w:pPr>
    </w:p>
    <w:p w:rsidR="00F04B4D" w:rsidRDefault="00EF797F">
      <w:pPr>
        <w:tabs>
          <w:tab w:val="left" w:pos="1418"/>
        </w:tabs>
        <w:jc w:val="both"/>
        <w:rPr>
          <w:lang w:val="ru-RU"/>
        </w:rPr>
      </w:pPr>
      <w:r>
        <w:rPr>
          <w:szCs w:val="22"/>
        </w:rPr>
        <w:t xml:space="preserve">  </w:t>
      </w:r>
      <w:r>
        <w:rPr>
          <w:szCs w:val="22"/>
          <w:lang w:val="sr-Cyrl-CS"/>
        </w:rPr>
        <w:t xml:space="preserve">   </w:t>
      </w:r>
      <w:r>
        <w:rPr>
          <w:szCs w:val="22"/>
        </w:rPr>
        <w:t xml:space="preserve"> </w:t>
      </w:r>
      <w:r>
        <w:rPr>
          <w:lang w:val="ru-RU"/>
        </w:rPr>
        <w:t>Место  и датум</w:t>
      </w:r>
      <w:r>
        <w:rPr>
          <w:lang w:val="ru-RU"/>
        </w:rPr>
        <w:tab/>
        <w:t xml:space="preserve">                                             </w:t>
      </w:r>
      <w:r>
        <w:rPr>
          <w:lang w:val="sr-Cyrl-CS"/>
        </w:rPr>
        <w:t xml:space="preserve">     </w:t>
      </w:r>
      <w:r>
        <w:rPr>
          <w:lang w:val="ru-RU"/>
        </w:rPr>
        <w:t>Подизвођач</w:t>
      </w:r>
    </w:p>
    <w:p w:rsidR="00F04B4D" w:rsidRDefault="009701B0">
      <w:pPr>
        <w:tabs>
          <w:tab w:val="left" w:pos="1418"/>
        </w:tabs>
        <w:jc w:val="both"/>
        <w:rPr>
          <w:lang w:val="sr-Cyrl-CS"/>
        </w:rPr>
      </w:pPr>
      <w:r>
        <w:rPr>
          <w:lang w:val="sr-Cyrl-CS"/>
        </w:rPr>
        <w:t>________,____. ____.</w:t>
      </w:r>
      <w:r w:rsidR="00EF797F">
        <w:rPr>
          <w:lang w:val="sr-Cyrl-CS"/>
        </w:rPr>
        <w:t>.</w:t>
      </w:r>
      <w:r w:rsidR="00EF797F">
        <w:rPr>
          <w:lang w:val="sr-Cyrl-CS"/>
        </w:rPr>
        <w:tab/>
      </w:r>
      <w:r w:rsidR="00EF797F">
        <w:rPr>
          <w:lang w:val="sr-Cyrl-CS"/>
        </w:rPr>
        <w:tab/>
        <w:t xml:space="preserve">        ____________________________</w:t>
      </w:r>
    </w:p>
    <w:p w:rsidR="00F04B4D" w:rsidRDefault="00EF797F">
      <w:pPr>
        <w:tabs>
          <w:tab w:val="left" w:pos="1441"/>
        </w:tabs>
        <w:jc w:val="both"/>
        <w:rPr>
          <w:lang w:val="sr-Cyrl-CS"/>
        </w:rPr>
      </w:pPr>
      <w:r>
        <w:rPr>
          <w:lang w:val="ru-RU"/>
        </w:rPr>
        <w:tab/>
      </w:r>
      <w:r>
        <w:rPr>
          <w:lang w:val="ru-RU"/>
        </w:rPr>
        <w:tab/>
      </w:r>
      <w:r>
        <w:rPr>
          <w:lang w:val="ru-RU"/>
        </w:rPr>
        <w:tab/>
      </w:r>
      <w:r>
        <w:rPr>
          <w:lang w:val="ru-RU"/>
        </w:rPr>
        <w:tab/>
      </w:r>
      <w:r>
        <w:rPr>
          <w:lang w:val="ru-RU"/>
        </w:rPr>
        <w:tab/>
        <w:t xml:space="preserve"> </w:t>
      </w:r>
      <w:r>
        <w:rPr>
          <w:lang w:val="sr-Cyrl-CS"/>
        </w:rPr>
        <w:t xml:space="preserve">         (потпис овлашћеног лица)</w:t>
      </w:r>
    </w:p>
    <w:p w:rsidR="00F04B4D" w:rsidRDefault="00EF797F">
      <w:pPr>
        <w:tabs>
          <w:tab w:val="left" w:pos="1418"/>
          <w:tab w:val="left" w:pos="6660"/>
        </w:tabs>
        <w:jc w:val="both"/>
        <w:rPr>
          <w:sz w:val="22"/>
          <w:szCs w:val="22"/>
          <w:lang w:val="sr-Cyrl-CS"/>
        </w:rPr>
      </w:pPr>
      <w:r>
        <w:rPr>
          <w:b/>
          <w:sz w:val="22"/>
          <w:szCs w:val="22"/>
          <w:lang w:val="sr-Cyrl-CS"/>
        </w:rPr>
        <w:t>Напомена:</w:t>
      </w:r>
      <w:r>
        <w:rPr>
          <w:sz w:val="22"/>
          <w:szCs w:val="22"/>
          <w:lang w:val="sr-Cyrl-CS"/>
        </w:rPr>
        <w:t xml:space="preserve"> Образац ''</w:t>
      </w:r>
      <w:r>
        <w:rPr>
          <w:sz w:val="22"/>
          <w:szCs w:val="22"/>
          <w:lang w:val="ru-RU"/>
        </w:rPr>
        <w:t>П</w:t>
      </w:r>
      <w:r>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од стране сваког подизвођача, при чему печат и потпис овлашћеног лица морају бити оригинал.</w:t>
      </w:r>
    </w:p>
    <w:p w:rsidR="00F04B4D" w:rsidRDefault="00F04B4D">
      <w:pPr>
        <w:tabs>
          <w:tab w:val="left" w:pos="1418"/>
          <w:tab w:val="left" w:pos="6660"/>
        </w:tabs>
        <w:jc w:val="both"/>
        <w:rPr>
          <w:sz w:val="22"/>
          <w:szCs w:val="22"/>
          <w:lang w:val="sr-Cyrl-CS"/>
        </w:rPr>
      </w:pPr>
    </w:p>
    <w:p w:rsidR="00F04B4D" w:rsidRDefault="00EF797F">
      <w:pPr>
        <w:tabs>
          <w:tab w:val="left" w:pos="1418"/>
        </w:tabs>
        <w:jc w:val="both"/>
        <w:outlineLvl w:val="0"/>
        <w:rPr>
          <w:b/>
          <w:szCs w:val="22"/>
          <w:lang w:val="sr-Cyrl-CS"/>
        </w:rPr>
      </w:pPr>
      <w:r>
        <w:rPr>
          <w:b/>
          <w:szCs w:val="22"/>
          <w:lang w:val="ru-RU"/>
        </w:rPr>
        <w:lastRenderedPageBreak/>
        <w:t>П</w:t>
      </w:r>
      <w:r>
        <w:rPr>
          <w:b/>
          <w:szCs w:val="22"/>
          <w:lang w:val="sr-Cyrl-CS"/>
        </w:rPr>
        <w:t>ОДАЦИ О УЧЕСНИКУ У ЗАЈЕДНИЧКОЈ ПОНУДИ</w:t>
      </w: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468"/>
        <w:gridCol w:w="5460"/>
      </w:tblGrid>
      <w:tr w:rsidR="00F04B4D">
        <w:trPr>
          <w:trHeight w:val="511"/>
        </w:trPr>
        <w:tc>
          <w:tcPr>
            <w:tcW w:w="3468" w:type="dxa"/>
            <w:vAlign w:val="center"/>
          </w:tcPr>
          <w:p w:rsidR="00F04B4D" w:rsidRDefault="00EF797F">
            <w:pPr>
              <w:tabs>
                <w:tab w:val="left" w:pos="1418"/>
              </w:tabs>
              <w:jc w:val="both"/>
              <w:rPr>
                <w:szCs w:val="22"/>
                <w:lang w:val="sr-Cyrl-CS"/>
              </w:rPr>
            </w:pPr>
            <w:r>
              <w:rPr>
                <w:szCs w:val="22"/>
                <w:lang w:val="ru-RU"/>
              </w:rPr>
              <w:t xml:space="preserve">Назив </w:t>
            </w:r>
            <w:r>
              <w:rPr>
                <w:szCs w:val="22"/>
                <w:lang w:val="sr-Cyrl-CS"/>
              </w:rPr>
              <w:t>учесника</w:t>
            </w:r>
          </w:p>
        </w:tc>
        <w:tc>
          <w:tcPr>
            <w:tcW w:w="5460" w:type="dxa"/>
            <w:vAlign w:val="center"/>
          </w:tcPr>
          <w:p w:rsidR="00F04B4D" w:rsidRDefault="00F04B4D">
            <w:pPr>
              <w:tabs>
                <w:tab w:val="left" w:pos="1418"/>
              </w:tabs>
              <w:jc w:val="center"/>
              <w:rPr>
                <w:szCs w:val="22"/>
                <w:lang w:val="ru-RU"/>
              </w:rPr>
            </w:pPr>
          </w:p>
        </w:tc>
      </w:tr>
      <w:tr w:rsidR="00F04B4D">
        <w:trPr>
          <w:trHeight w:val="474"/>
        </w:trPr>
        <w:tc>
          <w:tcPr>
            <w:tcW w:w="3468" w:type="dxa"/>
            <w:vAlign w:val="center"/>
          </w:tcPr>
          <w:p w:rsidR="00F04B4D" w:rsidRDefault="00EF797F">
            <w:pPr>
              <w:tabs>
                <w:tab w:val="left" w:pos="1418"/>
              </w:tabs>
              <w:jc w:val="both"/>
              <w:rPr>
                <w:szCs w:val="22"/>
                <w:lang w:val="ru-RU"/>
              </w:rPr>
            </w:pPr>
            <w:r>
              <w:rPr>
                <w:szCs w:val="22"/>
                <w:lang w:val="ru-RU"/>
              </w:rPr>
              <w:t>Адреса учесника</w:t>
            </w:r>
          </w:p>
          <w:p w:rsidR="00F04B4D" w:rsidRDefault="00EF797F">
            <w:pPr>
              <w:tabs>
                <w:tab w:val="left" w:pos="1418"/>
              </w:tabs>
              <w:jc w:val="both"/>
              <w:rPr>
                <w:szCs w:val="22"/>
                <w:lang w:val="ru-RU"/>
              </w:rPr>
            </w:pPr>
            <w:r>
              <w:rPr>
                <w:szCs w:val="22"/>
                <w:lang w:val="sr-Cyrl-CS"/>
              </w:rPr>
              <w:t>улица,број,место,општина</w:t>
            </w:r>
          </w:p>
        </w:tc>
        <w:tc>
          <w:tcPr>
            <w:tcW w:w="5460" w:type="dxa"/>
            <w:vAlign w:val="center"/>
          </w:tcPr>
          <w:p w:rsidR="00F04B4D" w:rsidRDefault="00F04B4D">
            <w:pPr>
              <w:tabs>
                <w:tab w:val="left" w:pos="1418"/>
              </w:tabs>
              <w:jc w:val="center"/>
              <w:rPr>
                <w:szCs w:val="22"/>
                <w:lang w:val="ru-RU"/>
              </w:rPr>
            </w:pPr>
          </w:p>
        </w:tc>
      </w:tr>
      <w:tr w:rsidR="00F04B4D">
        <w:trPr>
          <w:trHeight w:val="435"/>
        </w:trPr>
        <w:tc>
          <w:tcPr>
            <w:tcW w:w="3468" w:type="dxa"/>
            <w:vAlign w:val="center"/>
          </w:tcPr>
          <w:p w:rsidR="00F04B4D" w:rsidRDefault="00EF797F">
            <w:pPr>
              <w:tabs>
                <w:tab w:val="left" w:pos="1418"/>
              </w:tabs>
              <w:jc w:val="both"/>
              <w:rPr>
                <w:szCs w:val="22"/>
                <w:lang w:val="ru-RU"/>
              </w:rPr>
            </w:pPr>
            <w:r>
              <w:rPr>
                <w:szCs w:val="22"/>
                <w:lang w:val="sr-Cyrl-CS"/>
              </w:rPr>
              <w:t>Овлашћено лице</w:t>
            </w:r>
          </w:p>
        </w:tc>
        <w:tc>
          <w:tcPr>
            <w:tcW w:w="5460" w:type="dxa"/>
            <w:vAlign w:val="center"/>
          </w:tcPr>
          <w:p w:rsidR="00F04B4D" w:rsidRDefault="00F04B4D">
            <w:pPr>
              <w:tabs>
                <w:tab w:val="left" w:pos="1418"/>
              </w:tabs>
              <w:jc w:val="center"/>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Лице за контакт</w:t>
            </w:r>
          </w:p>
        </w:tc>
        <w:tc>
          <w:tcPr>
            <w:tcW w:w="5460" w:type="dxa"/>
            <w:vAlign w:val="center"/>
          </w:tcPr>
          <w:p w:rsidR="00F04B4D" w:rsidRDefault="00F04B4D">
            <w:pPr>
              <w:tabs>
                <w:tab w:val="left" w:pos="1418"/>
              </w:tabs>
              <w:jc w:val="both"/>
              <w:rPr>
                <w:szCs w:val="22"/>
                <w:lang w:val="ru-RU"/>
              </w:rPr>
            </w:pPr>
          </w:p>
        </w:tc>
      </w:tr>
      <w:tr w:rsidR="00F04B4D">
        <w:trPr>
          <w:trHeight w:val="509"/>
        </w:trPr>
        <w:tc>
          <w:tcPr>
            <w:tcW w:w="3468" w:type="dxa"/>
            <w:vAlign w:val="center"/>
          </w:tcPr>
          <w:p w:rsidR="00F04B4D" w:rsidRDefault="00EF797F">
            <w:pPr>
              <w:tabs>
                <w:tab w:val="left" w:pos="1418"/>
              </w:tabs>
              <w:jc w:val="both"/>
              <w:rPr>
                <w:szCs w:val="22"/>
                <w:lang w:val="sr-Cyrl-CS"/>
              </w:rPr>
            </w:pPr>
            <w:r>
              <w:rPr>
                <w:szCs w:val="22"/>
                <w:lang w:val="ru-RU"/>
              </w:rPr>
              <w:t>Телефон / мобилни телефон</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Телефакс</w:t>
            </w:r>
          </w:p>
        </w:tc>
        <w:tc>
          <w:tcPr>
            <w:tcW w:w="5460" w:type="dxa"/>
            <w:vAlign w:val="center"/>
          </w:tcPr>
          <w:p w:rsidR="00F04B4D" w:rsidRDefault="00F04B4D">
            <w:pPr>
              <w:tabs>
                <w:tab w:val="left" w:pos="1418"/>
              </w:tabs>
              <w:jc w:val="both"/>
              <w:rPr>
                <w:szCs w:val="22"/>
                <w:lang w:val="ru-RU"/>
              </w:rPr>
            </w:pPr>
          </w:p>
        </w:tc>
      </w:tr>
      <w:tr w:rsidR="00F04B4D">
        <w:trPr>
          <w:trHeight w:val="513"/>
        </w:trPr>
        <w:tc>
          <w:tcPr>
            <w:tcW w:w="3468" w:type="dxa"/>
            <w:vAlign w:val="center"/>
          </w:tcPr>
          <w:p w:rsidR="00F04B4D" w:rsidRDefault="00EF797F">
            <w:pPr>
              <w:tabs>
                <w:tab w:val="left" w:pos="1418"/>
              </w:tabs>
              <w:jc w:val="both"/>
              <w:rPr>
                <w:szCs w:val="22"/>
                <w:lang w:val="ru-RU"/>
              </w:rPr>
            </w:pPr>
            <w:r>
              <w:rPr>
                <w:szCs w:val="22"/>
                <w:lang w:val="ru-RU"/>
              </w:rPr>
              <w:t>Е-</w:t>
            </w:r>
            <w:r>
              <w:rPr>
                <w:szCs w:val="22"/>
              </w:rPr>
              <w:t>mail</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ru-RU"/>
              </w:rPr>
              <w:t>Порески идентификациони број (ПИБ)</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jc w:val="both"/>
              <w:rPr>
                <w:szCs w:val="22"/>
                <w:lang w:val="ru-RU"/>
              </w:rPr>
            </w:pPr>
            <w:r>
              <w:rPr>
                <w:szCs w:val="22"/>
                <w:lang w:val="ru-RU"/>
              </w:rPr>
              <w:t xml:space="preserve">Матични број </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jc w:val="both"/>
              <w:rPr>
                <w:szCs w:val="22"/>
              </w:rPr>
            </w:pPr>
            <w:r>
              <w:rPr>
                <w:szCs w:val="22"/>
                <w:lang w:val="ru-RU"/>
              </w:rPr>
              <w:t>Шифра делатности</w:t>
            </w:r>
          </w:p>
        </w:tc>
        <w:tc>
          <w:tcPr>
            <w:tcW w:w="5460" w:type="dxa"/>
            <w:vAlign w:val="center"/>
          </w:tcPr>
          <w:p w:rsidR="00F04B4D" w:rsidRDefault="00F04B4D">
            <w:pPr>
              <w:tabs>
                <w:tab w:val="left" w:pos="1418"/>
              </w:tabs>
              <w:jc w:val="both"/>
              <w:rPr>
                <w:szCs w:val="22"/>
                <w:lang w:val="ru-RU"/>
              </w:rPr>
            </w:pPr>
          </w:p>
        </w:tc>
      </w:tr>
      <w:tr w:rsidR="00F04B4D">
        <w:trPr>
          <w:trHeight w:val="737"/>
        </w:trPr>
        <w:tc>
          <w:tcPr>
            <w:tcW w:w="3468" w:type="dxa"/>
            <w:vAlign w:val="center"/>
          </w:tcPr>
          <w:p w:rsidR="00F04B4D" w:rsidRDefault="00EF797F">
            <w:pPr>
              <w:tabs>
                <w:tab w:val="left" w:pos="1418"/>
              </w:tabs>
              <w:rPr>
                <w:szCs w:val="22"/>
                <w:lang w:val="ru-RU"/>
              </w:rPr>
            </w:pPr>
            <w:r>
              <w:rPr>
                <w:szCs w:val="22"/>
                <w:lang w:val="sr-Cyrl-CS"/>
              </w:rPr>
              <w:t>Назив банке</w:t>
            </w:r>
          </w:p>
        </w:tc>
        <w:tc>
          <w:tcPr>
            <w:tcW w:w="5460" w:type="dxa"/>
            <w:vAlign w:val="center"/>
          </w:tcPr>
          <w:p w:rsidR="00F04B4D" w:rsidRDefault="00F04B4D">
            <w:pPr>
              <w:tabs>
                <w:tab w:val="left" w:pos="1418"/>
              </w:tabs>
              <w:jc w:val="center"/>
              <w:rPr>
                <w:szCs w:val="22"/>
                <w:lang w:val="ru-RU"/>
              </w:rPr>
            </w:pPr>
          </w:p>
        </w:tc>
      </w:tr>
      <w:tr w:rsidR="00F04B4D">
        <w:trPr>
          <w:trHeight w:val="737"/>
        </w:trPr>
        <w:tc>
          <w:tcPr>
            <w:tcW w:w="3468" w:type="dxa"/>
            <w:vAlign w:val="center"/>
          </w:tcPr>
          <w:p w:rsidR="00F04B4D" w:rsidRDefault="00EF797F">
            <w:pPr>
              <w:tabs>
                <w:tab w:val="left" w:pos="1418"/>
              </w:tabs>
              <w:jc w:val="both"/>
              <w:rPr>
                <w:szCs w:val="22"/>
                <w:lang w:val="ru-RU"/>
              </w:rPr>
            </w:pPr>
            <w:r>
              <w:rPr>
                <w:szCs w:val="22"/>
                <w:lang w:val="sr-Cyrl-CS"/>
              </w:rPr>
              <w:t>Број рачуна</w:t>
            </w:r>
          </w:p>
        </w:tc>
        <w:tc>
          <w:tcPr>
            <w:tcW w:w="5460" w:type="dxa"/>
            <w:vAlign w:val="center"/>
          </w:tcPr>
          <w:p w:rsidR="00F04B4D" w:rsidRDefault="00F04B4D">
            <w:pPr>
              <w:tabs>
                <w:tab w:val="left" w:pos="1418"/>
              </w:tabs>
              <w:jc w:val="center"/>
              <w:rPr>
                <w:szCs w:val="22"/>
                <w:lang w:val="ru-RU"/>
              </w:rPr>
            </w:pPr>
          </w:p>
        </w:tc>
      </w:tr>
    </w:tbl>
    <w:p w:rsidR="00F04B4D" w:rsidRDefault="00F04B4D">
      <w:pPr>
        <w:tabs>
          <w:tab w:val="left" w:pos="1418"/>
        </w:tabs>
        <w:jc w:val="both"/>
        <w:rPr>
          <w:szCs w:val="22"/>
        </w:rPr>
      </w:pPr>
    </w:p>
    <w:p w:rsidR="00F04B4D" w:rsidRDefault="00EF797F">
      <w:pPr>
        <w:tabs>
          <w:tab w:val="left" w:pos="1418"/>
        </w:tabs>
        <w:jc w:val="both"/>
        <w:rPr>
          <w:szCs w:val="22"/>
          <w:lang w:val="ru-RU"/>
        </w:rPr>
      </w:pPr>
      <w:r>
        <w:rPr>
          <w:szCs w:val="22"/>
        </w:rPr>
        <w:t xml:space="preserve">  </w:t>
      </w:r>
      <w:r>
        <w:rPr>
          <w:szCs w:val="22"/>
          <w:lang w:val="sr-Cyrl-CS"/>
        </w:rPr>
        <w:t xml:space="preserve">   </w:t>
      </w:r>
      <w:r>
        <w:rPr>
          <w:szCs w:val="22"/>
        </w:rPr>
        <w:t xml:space="preserve"> </w:t>
      </w:r>
      <w:r>
        <w:rPr>
          <w:szCs w:val="22"/>
          <w:lang w:val="ru-RU"/>
        </w:rPr>
        <w:t>Место  и датум</w:t>
      </w:r>
      <w:r>
        <w:rPr>
          <w:szCs w:val="22"/>
          <w:lang w:val="ru-RU"/>
        </w:rPr>
        <w:tab/>
        <w:t xml:space="preserve">             </w:t>
      </w:r>
      <w:r w:rsidR="00971076">
        <w:rPr>
          <w:szCs w:val="22"/>
          <w:lang w:val="ru-RU"/>
        </w:rPr>
        <w:t xml:space="preserve">                           </w:t>
      </w:r>
      <w:r>
        <w:rPr>
          <w:szCs w:val="22"/>
          <w:lang w:val="ru-RU"/>
        </w:rPr>
        <w:t>Учесник у заједничкој понуди</w:t>
      </w:r>
    </w:p>
    <w:p w:rsidR="00F04B4D" w:rsidRDefault="00F04B4D">
      <w:pPr>
        <w:tabs>
          <w:tab w:val="left" w:pos="1418"/>
        </w:tabs>
        <w:jc w:val="both"/>
        <w:rPr>
          <w:szCs w:val="22"/>
        </w:rPr>
      </w:pPr>
    </w:p>
    <w:p w:rsidR="00F04B4D" w:rsidRDefault="009701B0">
      <w:pPr>
        <w:tabs>
          <w:tab w:val="left" w:pos="1418"/>
        </w:tabs>
        <w:jc w:val="both"/>
        <w:rPr>
          <w:szCs w:val="22"/>
          <w:lang w:val="sr-Cyrl-CS"/>
        </w:rPr>
      </w:pPr>
      <w:r>
        <w:rPr>
          <w:szCs w:val="22"/>
          <w:lang w:val="sr-Cyrl-CS"/>
        </w:rPr>
        <w:t>________,____. ____</w:t>
      </w:r>
      <w:r w:rsidR="00EF797F">
        <w:rPr>
          <w:szCs w:val="22"/>
          <w:lang w:val="sr-Cyrl-CS"/>
        </w:rPr>
        <w:tab/>
      </w:r>
      <w:r w:rsidR="00EF797F">
        <w:rPr>
          <w:szCs w:val="22"/>
          <w:lang w:val="sr-Cyrl-CS"/>
        </w:rPr>
        <w:tab/>
        <w:t xml:space="preserve">       </w:t>
      </w:r>
      <w:r>
        <w:rPr>
          <w:szCs w:val="22"/>
          <w:lang w:val="sr-Cyrl-CS"/>
        </w:rPr>
        <w:t xml:space="preserve">                    </w:t>
      </w:r>
      <w:r w:rsidR="00EF797F">
        <w:rPr>
          <w:szCs w:val="22"/>
          <w:lang w:val="sr-Cyrl-CS"/>
        </w:rPr>
        <w:t xml:space="preserve"> ____________________________</w:t>
      </w:r>
    </w:p>
    <w:p w:rsidR="00F04B4D" w:rsidRDefault="00EF797F">
      <w:pPr>
        <w:tabs>
          <w:tab w:val="left" w:pos="1441"/>
        </w:tabs>
        <w:jc w:val="both"/>
        <w:rPr>
          <w:sz w:val="22"/>
          <w:szCs w:val="22"/>
        </w:rPr>
      </w:pPr>
      <w:r>
        <w:rPr>
          <w:szCs w:val="22"/>
          <w:lang w:val="ru-RU"/>
        </w:rPr>
        <w:tab/>
      </w:r>
      <w:r>
        <w:rPr>
          <w:szCs w:val="22"/>
          <w:lang w:val="ru-RU"/>
        </w:rPr>
        <w:tab/>
      </w:r>
      <w:r>
        <w:rPr>
          <w:szCs w:val="22"/>
          <w:lang w:val="ru-RU"/>
        </w:rPr>
        <w:tab/>
      </w:r>
      <w:r>
        <w:rPr>
          <w:szCs w:val="22"/>
          <w:lang w:val="ru-RU"/>
        </w:rPr>
        <w:tab/>
      </w:r>
      <w:r>
        <w:rPr>
          <w:szCs w:val="22"/>
          <w:lang w:val="ru-RU"/>
        </w:rPr>
        <w:tab/>
        <w:t xml:space="preserve"> </w:t>
      </w:r>
      <w:r>
        <w:rPr>
          <w:szCs w:val="22"/>
          <w:lang w:val="sr-Cyrl-CS"/>
        </w:rPr>
        <w:t xml:space="preserve">         </w:t>
      </w:r>
      <w:r>
        <w:rPr>
          <w:sz w:val="22"/>
          <w:szCs w:val="22"/>
          <w:lang w:val="sr-Cyrl-CS"/>
        </w:rPr>
        <w:t>(</w:t>
      </w:r>
      <w:r>
        <w:rPr>
          <w:lang w:val="sr-Cyrl-CS"/>
        </w:rPr>
        <w:t>потпис  овлашћеног лица)</w:t>
      </w:r>
    </w:p>
    <w:p w:rsidR="00F04B4D" w:rsidRDefault="00EF797F">
      <w:pPr>
        <w:tabs>
          <w:tab w:val="left" w:pos="1418"/>
          <w:tab w:val="left" w:pos="6660"/>
        </w:tabs>
        <w:jc w:val="both"/>
        <w:rPr>
          <w:sz w:val="22"/>
          <w:szCs w:val="22"/>
          <w:lang w:val="ru-RU"/>
        </w:rPr>
      </w:pPr>
      <w:r>
        <w:rPr>
          <w:b/>
          <w:sz w:val="22"/>
          <w:szCs w:val="22"/>
          <w:lang w:val="sr-Cyrl-CS"/>
        </w:rPr>
        <w:t>Напомена:</w:t>
      </w:r>
      <w:r>
        <w:rPr>
          <w:sz w:val="22"/>
          <w:szCs w:val="22"/>
          <w:lang w:val="sr-Cyrl-CS"/>
        </w:rPr>
        <w:t xml:space="preserve"> Образац ''</w:t>
      </w:r>
      <w:r>
        <w:rPr>
          <w:sz w:val="22"/>
          <w:szCs w:val="22"/>
          <w:lang w:val="ru-RU"/>
        </w:rPr>
        <w:t>П</w:t>
      </w:r>
      <w:r>
        <w:rPr>
          <w:sz w:val="22"/>
          <w:szCs w:val="22"/>
          <w:lang w:val="sr-Cyrl-CS"/>
        </w:rPr>
        <w:t xml:space="preserve">одаци о </w:t>
      </w:r>
      <w:r>
        <w:rPr>
          <w:szCs w:val="22"/>
          <w:lang w:val="ru-RU"/>
        </w:rPr>
        <w:t>учеснику у заједничкој понуди</w:t>
      </w:r>
      <w:r>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од стране сваког учесника, при чему потпис овлашћеног лица мора бити оригинал.</w:t>
      </w:r>
    </w:p>
    <w:p w:rsidR="00F04B4D" w:rsidRDefault="00EF797F">
      <w:pPr>
        <w:ind w:left="7200"/>
        <w:jc w:val="both"/>
        <w:rPr>
          <w:lang w:val="ru-RU"/>
        </w:rPr>
      </w:pPr>
      <w:r>
        <w:rPr>
          <w:lang w:val="ru-RU"/>
        </w:rPr>
        <w:lastRenderedPageBreak/>
        <w:t>ОБРАЗАЦ 2</w:t>
      </w:r>
    </w:p>
    <w:p w:rsidR="00F04B4D" w:rsidRDefault="00EF797F">
      <w:pPr>
        <w:shd w:val="clear" w:color="auto" w:fill="C6D9F1"/>
        <w:tabs>
          <w:tab w:val="left" w:pos="1418"/>
        </w:tabs>
        <w:jc w:val="center"/>
        <w:rPr>
          <w:rFonts w:eastAsia="Calibri"/>
          <w:b/>
          <w:color w:val="000000" w:themeColor="text1"/>
          <w:sz w:val="32"/>
          <w:szCs w:val="32"/>
          <w:lang w:val="sr-Cyrl-CS"/>
        </w:rPr>
      </w:pPr>
      <w:r>
        <w:rPr>
          <w:rFonts w:eastAsia="Calibri"/>
          <w:b/>
          <w:color w:val="000000" w:themeColor="text1"/>
          <w:sz w:val="28"/>
          <w:szCs w:val="32"/>
          <w:lang w:val="sr-Cyrl-CS"/>
        </w:rPr>
        <w:t>ОБРАЗАЦ СТРУКТУРЕ ПОНУЂЕНЕ ЦЕНЕ СА УПУТСТВОМ КАКО Д</w:t>
      </w:r>
      <w:r>
        <w:rPr>
          <w:color w:val="000000" w:themeColor="text1"/>
        </w:rPr>
        <w:t xml:space="preserve"> </w:t>
      </w:r>
      <w:r>
        <w:rPr>
          <w:rFonts w:eastAsia="Calibri"/>
          <w:b/>
          <w:color w:val="000000" w:themeColor="text1"/>
          <w:sz w:val="28"/>
          <w:szCs w:val="32"/>
          <w:lang w:val="sr-Cyrl-CS"/>
        </w:rPr>
        <w:t>А СЕ ПОПУНИ</w:t>
      </w:r>
    </w:p>
    <w:p w:rsidR="00F04B4D" w:rsidRDefault="00EF797F">
      <w:pPr>
        <w:tabs>
          <w:tab w:val="left" w:pos="720"/>
        </w:tabs>
        <w:spacing w:after="0" w:line="240" w:lineRule="auto"/>
        <w:rPr>
          <w:b/>
        </w:rPr>
      </w:pPr>
      <w:r>
        <w:rPr>
          <w:color w:val="000000" w:themeColor="text1"/>
        </w:rPr>
        <w:t xml:space="preserve">за јавну набавку услуге -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jc w:val="both"/>
        <w:rPr>
          <w:color w:val="000000" w:themeColor="text1"/>
        </w:rPr>
      </w:pPr>
      <w:r>
        <w:rPr>
          <w:color w:val="000000" w:themeColor="text1"/>
        </w:rPr>
        <w:t xml:space="preserve">Образац структуре понуђене цене </w:t>
      </w:r>
    </w:p>
    <w:tbl>
      <w:tblPr>
        <w:tblW w:w="904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0"/>
        <w:gridCol w:w="4167"/>
        <w:gridCol w:w="4317"/>
        <w:gridCol w:w="82"/>
      </w:tblGrid>
      <w:tr w:rsidR="00F04B4D">
        <w:trPr>
          <w:trHeight w:val="1083"/>
        </w:trPr>
        <w:tc>
          <w:tcPr>
            <w:tcW w:w="9046" w:type="dxa"/>
            <w:gridSpan w:val="4"/>
            <w:tcBorders>
              <w:top w:val="thinThickSmallGap" w:sz="12" w:space="0" w:color="auto"/>
              <w:left w:val="thinThickSmallGap" w:sz="12" w:space="0" w:color="auto"/>
            </w:tcBorders>
            <w:shd w:val="clear" w:color="auto" w:fill="FFFFFF"/>
            <w:vAlign w:val="center"/>
          </w:tcPr>
          <w:p w:rsidR="00F04B4D" w:rsidRDefault="00EF797F">
            <w:pPr>
              <w:widowControl w:val="0"/>
              <w:autoSpaceDE w:val="0"/>
              <w:autoSpaceDN w:val="0"/>
              <w:adjustRightInd w:val="0"/>
              <w:spacing w:line="280" w:lineRule="exact"/>
              <w:jc w:val="center"/>
              <w:rPr>
                <w:b/>
                <w:color w:val="000000"/>
                <w:spacing w:val="-5"/>
              </w:rPr>
            </w:pPr>
            <w:r>
              <w:rPr>
                <w:color w:val="000000" w:themeColor="text1"/>
              </w:rPr>
              <w:t xml:space="preserve">услуге - </w:t>
            </w:r>
            <w:r>
              <w:rPr>
                <w:sz w:val="22"/>
                <w:szCs w:val="22"/>
              </w:rPr>
              <w:t xml:space="preserve">Чишћење и </w:t>
            </w:r>
            <w:r>
              <w:rPr>
                <w:sz w:val="22"/>
                <w:szCs w:val="22"/>
                <w:lang w:val="ru-RU"/>
              </w:rPr>
              <w:t>одржавања хигијене  у</w:t>
            </w:r>
            <w:r>
              <w:rPr>
                <w:sz w:val="22"/>
                <w:szCs w:val="22"/>
                <w:lang w:val="sr-Cyrl-CS"/>
              </w:rPr>
              <w:t xml:space="preserve"> </w:t>
            </w:r>
            <w:r>
              <w:rPr>
                <w:sz w:val="22"/>
                <w:szCs w:val="22"/>
                <w:lang w:val="ru-RU"/>
              </w:rPr>
              <w:t>објектима</w:t>
            </w:r>
            <w:r>
              <w:rPr>
                <w:sz w:val="22"/>
                <w:szCs w:val="22"/>
              </w:rPr>
              <w:t xml:space="preserve"> у јавној својини</w:t>
            </w:r>
            <w:r>
              <w:rPr>
                <w:sz w:val="22"/>
                <w:szCs w:val="22"/>
                <w:lang w:val="ru-RU"/>
              </w:rPr>
              <w:t xml:space="preserve"> Општине Србобран</w:t>
            </w:r>
          </w:p>
        </w:tc>
      </w:tr>
      <w:tr w:rsidR="00F04B4D">
        <w:trPr>
          <w:gridAfter w:val="1"/>
          <w:wAfter w:w="82" w:type="dxa"/>
          <w:trHeight w:val="262"/>
        </w:trPr>
        <w:tc>
          <w:tcPr>
            <w:tcW w:w="480" w:type="dxa"/>
            <w:shd w:val="clear" w:color="auto" w:fill="F2F2F2"/>
            <w:vAlign w:val="center"/>
          </w:tcPr>
          <w:p w:rsidR="00F04B4D" w:rsidRDefault="00F04B4D">
            <w:pPr>
              <w:widowControl w:val="0"/>
              <w:autoSpaceDE w:val="0"/>
              <w:autoSpaceDN w:val="0"/>
              <w:adjustRightInd w:val="0"/>
              <w:spacing w:line="280" w:lineRule="exact"/>
              <w:jc w:val="center"/>
              <w:rPr>
                <w:b/>
                <w:color w:val="000000"/>
                <w:spacing w:val="-5"/>
              </w:rPr>
            </w:pPr>
          </w:p>
        </w:tc>
        <w:tc>
          <w:tcPr>
            <w:tcW w:w="4167" w:type="dxa"/>
            <w:shd w:val="clear" w:color="auto" w:fill="F2F2F2"/>
            <w:vAlign w:val="center"/>
          </w:tcPr>
          <w:p w:rsidR="00F04B4D" w:rsidRDefault="00EF797F">
            <w:pPr>
              <w:widowControl w:val="0"/>
              <w:autoSpaceDE w:val="0"/>
              <w:autoSpaceDN w:val="0"/>
              <w:adjustRightInd w:val="0"/>
              <w:spacing w:line="280" w:lineRule="exact"/>
              <w:jc w:val="center"/>
              <w:rPr>
                <w:b/>
                <w:color w:val="000000"/>
                <w:spacing w:val="-5"/>
              </w:rPr>
            </w:pPr>
            <w:r>
              <w:rPr>
                <w:b/>
                <w:color w:val="000000"/>
                <w:spacing w:val="-5"/>
              </w:rPr>
              <w:t>1</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jc w:val="center"/>
              <w:rPr>
                <w:b/>
                <w:color w:val="000000"/>
                <w:spacing w:val="-5"/>
              </w:rPr>
            </w:pPr>
            <w:r>
              <w:rPr>
                <w:b/>
                <w:color w:val="000000"/>
                <w:spacing w:val="-5"/>
              </w:rPr>
              <w:t>2</w:t>
            </w:r>
          </w:p>
        </w:tc>
      </w:tr>
      <w:tr w:rsidR="00F04B4D">
        <w:trPr>
          <w:gridAfter w:val="1"/>
          <w:wAfter w:w="82" w:type="dxa"/>
          <w:trHeight w:val="690"/>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1.</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Цена услуге на месечном нивоу</w:t>
            </w:r>
          </w:p>
          <w:p w:rsidR="00F04B4D" w:rsidRDefault="00EF797F">
            <w:pPr>
              <w:widowControl w:val="0"/>
              <w:autoSpaceDE w:val="0"/>
              <w:autoSpaceDN w:val="0"/>
              <w:adjustRightInd w:val="0"/>
              <w:spacing w:line="280" w:lineRule="exact"/>
              <w:rPr>
                <w:b/>
                <w:color w:val="000000"/>
                <w:spacing w:val="-5"/>
              </w:rPr>
            </w:pPr>
            <w:r>
              <w:rPr>
                <w:b/>
                <w:color w:val="000000"/>
                <w:spacing w:val="-5"/>
              </w:rPr>
              <w:t>без ПДВ-а:</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r w:rsidR="00F04B4D">
        <w:trPr>
          <w:gridAfter w:val="1"/>
          <w:wAfter w:w="82" w:type="dxa"/>
          <w:trHeight w:val="572"/>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2.</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ПДВ (20%):</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r w:rsidR="00F04B4D">
        <w:trPr>
          <w:gridAfter w:val="1"/>
          <w:wAfter w:w="82" w:type="dxa"/>
          <w:trHeight w:val="541"/>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3.</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Цена услуге на месечном нивоу</w:t>
            </w:r>
          </w:p>
          <w:p w:rsidR="00F04B4D" w:rsidRDefault="00EF797F">
            <w:pPr>
              <w:widowControl w:val="0"/>
              <w:autoSpaceDE w:val="0"/>
              <w:autoSpaceDN w:val="0"/>
              <w:adjustRightInd w:val="0"/>
              <w:spacing w:line="280" w:lineRule="exact"/>
              <w:rPr>
                <w:b/>
                <w:color w:val="000000"/>
                <w:spacing w:val="-5"/>
              </w:rPr>
            </w:pPr>
            <w:r>
              <w:rPr>
                <w:b/>
                <w:color w:val="000000"/>
                <w:spacing w:val="-5"/>
              </w:rPr>
              <w:t>са ПДВ-ом:</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bl>
    <w:p w:rsidR="00971076" w:rsidRDefault="00971076">
      <w:pPr>
        <w:pStyle w:val="ListParagraph1"/>
        <w:ind w:left="90" w:hanging="90"/>
        <w:jc w:val="both"/>
        <w:rPr>
          <w:color w:val="000000" w:themeColor="text1"/>
          <w:lang w:val="sr-Cyrl-CS"/>
        </w:rPr>
      </w:pPr>
    </w:p>
    <w:p w:rsidR="00F04B4D" w:rsidRDefault="00EF797F">
      <w:pPr>
        <w:pStyle w:val="ListParagraph1"/>
        <w:ind w:left="90" w:hanging="90"/>
        <w:jc w:val="both"/>
        <w:rPr>
          <w:color w:val="000000" w:themeColor="text1"/>
        </w:rPr>
      </w:pPr>
      <w:r>
        <w:rPr>
          <w:color w:val="000000" w:themeColor="text1"/>
        </w:rPr>
        <w:t xml:space="preserve">датум: ____________________                 </w:t>
      </w:r>
    </w:p>
    <w:p w:rsidR="00F04B4D" w:rsidRDefault="00EF797F">
      <w:pPr>
        <w:tabs>
          <w:tab w:val="left" w:pos="5670"/>
        </w:tabs>
        <w:ind w:left="6120" w:hanging="1170"/>
        <w:jc w:val="both"/>
        <w:rPr>
          <w:color w:val="000000" w:themeColor="text1"/>
        </w:rPr>
      </w:pPr>
      <w:r>
        <w:rPr>
          <w:color w:val="000000" w:themeColor="text1"/>
        </w:rPr>
        <w:t xml:space="preserve">          потпис овлашћеног лица              понуђача/носиоца понуде   ____________________ </w:t>
      </w:r>
    </w:p>
    <w:p w:rsidR="00F04B4D" w:rsidRDefault="00EF797F" w:rsidP="00971076">
      <w:pPr>
        <w:jc w:val="both"/>
        <w:rPr>
          <w:color w:val="000000" w:themeColor="text1"/>
        </w:rPr>
      </w:pPr>
      <w:r>
        <w:rPr>
          <w:color w:val="000000" w:themeColor="text1"/>
        </w:rPr>
        <w:t xml:space="preserve">  Упутство како да се попуни Образац структуре понуђене цене </w:t>
      </w:r>
    </w:p>
    <w:p w:rsidR="00F04B4D" w:rsidRDefault="00EF797F">
      <w:pPr>
        <w:pStyle w:val="ListParagraph1"/>
        <w:ind w:left="0"/>
        <w:jc w:val="both"/>
        <w:rPr>
          <w:color w:val="000000" w:themeColor="text1"/>
        </w:rPr>
      </w:pPr>
      <w:r>
        <w:rPr>
          <w:color w:val="000000" w:themeColor="text1"/>
        </w:rPr>
        <w:t>Образац структуре понуђене цене понуђач попуњава према следећем упутству:</w:t>
      </w:r>
    </w:p>
    <w:p w:rsidR="00F04B4D" w:rsidRDefault="00EF797F">
      <w:pPr>
        <w:pStyle w:val="ListParagraph1"/>
        <w:ind w:left="0"/>
        <w:jc w:val="both"/>
        <w:rPr>
          <w:color w:val="000000" w:themeColor="text1"/>
        </w:rPr>
      </w:pPr>
      <w:r>
        <w:rPr>
          <w:color w:val="000000" w:themeColor="text1"/>
        </w:rPr>
        <w:t xml:space="preserve"> </w:t>
      </w:r>
      <w:r>
        <w:rPr>
          <w:color w:val="000000" w:themeColor="text1"/>
          <w:u w:val="single"/>
        </w:rPr>
        <w:t>У колону 2, ред 1.</w:t>
      </w:r>
      <w:r>
        <w:rPr>
          <w:color w:val="000000" w:themeColor="text1"/>
        </w:rPr>
        <w:t xml:space="preserve"> понуђач уписује месечну понуђену цену услуге, без пореза на додату вредност. </w:t>
      </w:r>
    </w:p>
    <w:p w:rsidR="00F04B4D" w:rsidRDefault="00EF797F">
      <w:pPr>
        <w:pStyle w:val="ListParagraph1"/>
        <w:ind w:left="0"/>
        <w:jc w:val="both"/>
        <w:rPr>
          <w:color w:val="000000" w:themeColor="text1"/>
          <w:u w:val="single"/>
        </w:rPr>
      </w:pPr>
      <w:r>
        <w:rPr>
          <w:color w:val="000000" w:themeColor="text1"/>
          <w:u w:val="single"/>
        </w:rPr>
        <w:t xml:space="preserve"> У колону 2 ред 2.</w:t>
      </w:r>
      <w:r>
        <w:rPr>
          <w:color w:val="000000" w:themeColor="text1"/>
        </w:rPr>
        <w:t xml:space="preserve"> понуђач уписује износ пореза на додату вредност</w:t>
      </w:r>
      <w:r>
        <w:rPr>
          <w:color w:val="000000" w:themeColor="text1"/>
          <w:u w:val="single"/>
        </w:rPr>
        <w:t xml:space="preserve"> </w:t>
      </w:r>
    </w:p>
    <w:p w:rsidR="00F04B4D" w:rsidRDefault="00EF797F">
      <w:pPr>
        <w:pStyle w:val="ListParagraph1"/>
        <w:ind w:left="0"/>
        <w:jc w:val="both"/>
        <w:rPr>
          <w:color w:val="000000" w:themeColor="text1"/>
        </w:rPr>
      </w:pPr>
      <w:r>
        <w:rPr>
          <w:color w:val="000000" w:themeColor="text1"/>
          <w:u w:val="single"/>
        </w:rPr>
        <w:t>У колону 2 ред 3.</w:t>
      </w:r>
      <w:r>
        <w:rPr>
          <w:color w:val="000000" w:themeColor="text1"/>
        </w:rPr>
        <w:t xml:space="preserve"> понуђач уписује месечну понуђену цену услуге, са порезом на додату вредност. </w:t>
      </w:r>
    </w:p>
    <w:p w:rsidR="00F04B4D" w:rsidRDefault="00EF797F">
      <w:pPr>
        <w:shd w:val="clear" w:color="auto" w:fill="C6D9F1"/>
        <w:tabs>
          <w:tab w:val="left" w:pos="1418"/>
        </w:tabs>
        <w:jc w:val="center"/>
        <w:rPr>
          <w:rFonts w:eastAsia="Calibri"/>
          <w:b/>
          <w:color w:val="000000" w:themeColor="text1"/>
          <w:sz w:val="32"/>
          <w:szCs w:val="32"/>
          <w:lang w:val="sr-Cyrl-CS"/>
        </w:rPr>
      </w:pPr>
      <w:r>
        <w:rPr>
          <w:rFonts w:eastAsia="Calibri"/>
          <w:b/>
          <w:color w:val="000000" w:themeColor="text1"/>
          <w:sz w:val="28"/>
          <w:szCs w:val="32"/>
          <w:lang w:val="sr-Cyrl-CS"/>
        </w:rPr>
        <w:lastRenderedPageBreak/>
        <w:t>БРАЗАЦ СТРУКТУРЕ ПОНУЂЕНЕ ЦЕНЕ СА УПУТСТВОМ КАКО Д</w:t>
      </w:r>
      <w:r>
        <w:rPr>
          <w:color w:val="000000" w:themeColor="text1"/>
        </w:rPr>
        <w:t xml:space="preserve"> </w:t>
      </w:r>
      <w:r>
        <w:rPr>
          <w:rFonts w:eastAsia="Calibri"/>
          <w:b/>
          <w:color w:val="000000" w:themeColor="text1"/>
          <w:sz w:val="28"/>
          <w:szCs w:val="32"/>
          <w:lang w:val="sr-Cyrl-CS"/>
        </w:rPr>
        <w:t>А СЕ ПОПУНИ</w:t>
      </w:r>
    </w:p>
    <w:p w:rsidR="00F04B4D" w:rsidRDefault="00EF797F">
      <w:pPr>
        <w:tabs>
          <w:tab w:val="left" w:pos="720"/>
        </w:tabs>
        <w:spacing w:after="0" w:line="240" w:lineRule="auto"/>
        <w:rPr>
          <w:b/>
        </w:rPr>
      </w:pPr>
      <w:r>
        <w:rPr>
          <w:color w:val="000000" w:themeColor="text1"/>
        </w:rPr>
        <w:t xml:space="preserve">за јавну набавку услуге -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jc w:val="both"/>
        <w:rPr>
          <w:color w:val="000000" w:themeColor="text1"/>
        </w:rPr>
      </w:pPr>
      <w:r>
        <w:rPr>
          <w:color w:val="000000" w:themeColor="text1"/>
        </w:rPr>
        <w:t xml:space="preserve">Образац структуре понуђене цене </w:t>
      </w:r>
    </w:p>
    <w:tbl>
      <w:tblPr>
        <w:tblW w:w="904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0"/>
        <w:gridCol w:w="4167"/>
        <w:gridCol w:w="4317"/>
        <w:gridCol w:w="82"/>
      </w:tblGrid>
      <w:tr w:rsidR="00F04B4D">
        <w:trPr>
          <w:trHeight w:val="1083"/>
        </w:trPr>
        <w:tc>
          <w:tcPr>
            <w:tcW w:w="9046" w:type="dxa"/>
            <w:gridSpan w:val="4"/>
            <w:tcBorders>
              <w:top w:val="thinThickSmallGap" w:sz="12" w:space="0" w:color="auto"/>
              <w:left w:val="thinThickSmallGap" w:sz="12" w:space="0" w:color="auto"/>
            </w:tcBorders>
            <w:shd w:val="clear" w:color="auto" w:fill="FFFFFF"/>
            <w:vAlign w:val="center"/>
          </w:tcPr>
          <w:p w:rsidR="00F04B4D" w:rsidRDefault="00EF797F">
            <w:pPr>
              <w:widowControl w:val="0"/>
              <w:autoSpaceDE w:val="0"/>
              <w:autoSpaceDN w:val="0"/>
              <w:adjustRightInd w:val="0"/>
              <w:spacing w:line="280" w:lineRule="exact"/>
              <w:jc w:val="center"/>
              <w:rPr>
                <w:b/>
                <w:color w:val="000000"/>
                <w:spacing w:val="-5"/>
              </w:rPr>
            </w:pPr>
            <w:r>
              <w:rPr>
                <w:color w:val="000000" w:themeColor="text1"/>
              </w:rPr>
              <w:t xml:space="preserve">услуге - </w:t>
            </w:r>
            <w:r>
              <w:rPr>
                <w:sz w:val="22"/>
                <w:szCs w:val="22"/>
              </w:rPr>
              <w:t xml:space="preserve">Чишћење и </w:t>
            </w:r>
            <w:r>
              <w:rPr>
                <w:sz w:val="22"/>
                <w:szCs w:val="22"/>
                <w:lang w:val="ru-RU"/>
              </w:rPr>
              <w:t>одржавања хигијене  у</w:t>
            </w:r>
            <w:r>
              <w:rPr>
                <w:sz w:val="22"/>
                <w:szCs w:val="22"/>
                <w:lang w:val="sr-Cyrl-CS"/>
              </w:rPr>
              <w:t xml:space="preserve"> </w:t>
            </w:r>
            <w:r>
              <w:rPr>
                <w:sz w:val="22"/>
                <w:szCs w:val="22"/>
                <w:lang w:val="ru-RU"/>
              </w:rPr>
              <w:t>објектима</w:t>
            </w:r>
            <w:r>
              <w:rPr>
                <w:sz w:val="22"/>
                <w:szCs w:val="22"/>
              </w:rPr>
              <w:t xml:space="preserve"> у јавној својини</w:t>
            </w:r>
            <w:r>
              <w:rPr>
                <w:sz w:val="22"/>
                <w:szCs w:val="22"/>
                <w:lang w:val="ru-RU"/>
              </w:rPr>
              <w:t xml:space="preserve"> Општине Србобран</w:t>
            </w:r>
          </w:p>
        </w:tc>
      </w:tr>
      <w:tr w:rsidR="00F04B4D">
        <w:trPr>
          <w:gridAfter w:val="1"/>
          <w:wAfter w:w="82" w:type="dxa"/>
          <w:trHeight w:val="262"/>
        </w:trPr>
        <w:tc>
          <w:tcPr>
            <w:tcW w:w="480" w:type="dxa"/>
            <w:shd w:val="clear" w:color="auto" w:fill="F2F2F2"/>
            <w:vAlign w:val="center"/>
          </w:tcPr>
          <w:p w:rsidR="00F04B4D" w:rsidRDefault="00F04B4D">
            <w:pPr>
              <w:widowControl w:val="0"/>
              <w:autoSpaceDE w:val="0"/>
              <w:autoSpaceDN w:val="0"/>
              <w:adjustRightInd w:val="0"/>
              <w:spacing w:line="280" w:lineRule="exact"/>
              <w:jc w:val="center"/>
              <w:rPr>
                <w:b/>
                <w:color w:val="000000"/>
                <w:spacing w:val="-5"/>
              </w:rPr>
            </w:pPr>
          </w:p>
        </w:tc>
        <w:tc>
          <w:tcPr>
            <w:tcW w:w="4167" w:type="dxa"/>
            <w:shd w:val="clear" w:color="auto" w:fill="F2F2F2"/>
            <w:vAlign w:val="center"/>
          </w:tcPr>
          <w:p w:rsidR="00F04B4D" w:rsidRDefault="00EF797F">
            <w:pPr>
              <w:widowControl w:val="0"/>
              <w:autoSpaceDE w:val="0"/>
              <w:autoSpaceDN w:val="0"/>
              <w:adjustRightInd w:val="0"/>
              <w:spacing w:line="280" w:lineRule="exact"/>
              <w:jc w:val="center"/>
              <w:rPr>
                <w:b/>
                <w:color w:val="000000"/>
                <w:spacing w:val="-5"/>
              </w:rPr>
            </w:pPr>
            <w:r>
              <w:rPr>
                <w:b/>
                <w:color w:val="000000"/>
                <w:spacing w:val="-5"/>
              </w:rPr>
              <w:t>1</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jc w:val="center"/>
              <w:rPr>
                <w:b/>
                <w:color w:val="000000"/>
                <w:spacing w:val="-5"/>
              </w:rPr>
            </w:pPr>
            <w:r>
              <w:rPr>
                <w:b/>
                <w:color w:val="000000"/>
                <w:spacing w:val="-5"/>
              </w:rPr>
              <w:t>2</w:t>
            </w:r>
          </w:p>
        </w:tc>
      </w:tr>
      <w:tr w:rsidR="00F04B4D">
        <w:trPr>
          <w:gridAfter w:val="1"/>
          <w:wAfter w:w="82" w:type="dxa"/>
          <w:trHeight w:val="690"/>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1.</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Цена услуге на месечном нивоу</w:t>
            </w:r>
          </w:p>
          <w:p w:rsidR="00F04B4D" w:rsidRDefault="00EF797F">
            <w:pPr>
              <w:widowControl w:val="0"/>
              <w:autoSpaceDE w:val="0"/>
              <w:autoSpaceDN w:val="0"/>
              <w:adjustRightInd w:val="0"/>
              <w:spacing w:line="280" w:lineRule="exact"/>
              <w:rPr>
                <w:b/>
                <w:color w:val="000000"/>
                <w:spacing w:val="-5"/>
              </w:rPr>
            </w:pPr>
            <w:r>
              <w:rPr>
                <w:b/>
                <w:color w:val="000000"/>
                <w:spacing w:val="-5"/>
              </w:rPr>
              <w:t>без ПДВ-а:</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r w:rsidR="00F04B4D">
        <w:trPr>
          <w:gridAfter w:val="1"/>
          <w:wAfter w:w="82" w:type="dxa"/>
          <w:trHeight w:val="572"/>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2.</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ПДВ (20%):</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r w:rsidR="00F04B4D">
        <w:trPr>
          <w:gridAfter w:val="1"/>
          <w:wAfter w:w="82" w:type="dxa"/>
          <w:trHeight w:val="541"/>
        </w:trPr>
        <w:tc>
          <w:tcPr>
            <w:tcW w:w="480"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3.</w:t>
            </w:r>
          </w:p>
        </w:tc>
        <w:tc>
          <w:tcPr>
            <w:tcW w:w="4167" w:type="dxa"/>
            <w:shd w:val="clear" w:color="auto" w:fill="F2F2F2"/>
            <w:vAlign w:val="center"/>
          </w:tcPr>
          <w:p w:rsidR="00F04B4D" w:rsidRDefault="00EF797F">
            <w:pPr>
              <w:widowControl w:val="0"/>
              <w:autoSpaceDE w:val="0"/>
              <w:autoSpaceDN w:val="0"/>
              <w:adjustRightInd w:val="0"/>
              <w:spacing w:line="280" w:lineRule="exact"/>
              <w:rPr>
                <w:b/>
                <w:color w:val="000000"/>
                <w:spacing w:val="-5"/>
              </w:rPr>
            </w:pPr>
            <w:r>
              <w:rPr>
                <w:b/>
                <w:color w:val="000000"/>
                <w:spacing w:val="-5"/>
              </w:rPr>
              <w:t>Цена услуге на месечном нивоу</w:t>
            </w:r>
          </w:p>
          <w:p w:rsidR="00F04B4D" w:rsidRDefault="00EF797F">
            <w:pPr>
              <w:widowControl w:val="0"/>
              <w:autoSpaceDE w:val="0"/>
              <w:autoSpaceDN w:val="0"/>
              <w:adjustRightInd w:val="0"/>
              <w:spacing w:line="280" w:lineRule="exact"/>
              <w:rPr>
                <w:b/>
                <w:color w:val="000000"/>
                <w:spacing w:val="-5"/>
              </w:rPr>
            </w:pPr>
            <w:r>
              <w:rPr>
                <w:b/>
                <w:color w:val="000000"/>
                <w:spacing w:val="-5"/>
              </w:rPr>
              <w:t>са ПДВ-ом:</w:t>
            </w:r>
          </w:p>
        </w:tc>
        <w:tc>
          <w:tcPr>
            <w:tcW w:w="4317" w:type="dxa"/>
            <w:tcBorders>
              <w:right w:val="thinThickSmallGap" w:sz="12" w:space="0" w:color="auto"/>
            </w:tcBorders>
            <w:shd w:val="clear" w:color="auto" w:fill="F2F2F2"/>
            <w:vAlign w:val="center"/>
          </w:tcPr>
          <w:p w:rsidR="00F04B4D" w:rsidRDefault="00EF797F">
            <w:pPr>
              <w:widowControl w:val="0"/>
              <w:autoSpaceDE w:val="0"/>
              <w:autoSpaceDN w:val="0"/>
              <w:adjustRightInd w:val="0"/>
              <w:spacing w:line="280" w:lineRule="exact"/>
              <w:rPr>
                <w:color w:val="000000"/>
                <w:spacing w:val="-5"/>
              </w:rPr>
            </w:pPr>
            <w:r>
              <w:rPr>
                <w:color w:val="000000"/>
                <w:spacing w:val="-5"/>
              </w:rPr>
              <w:t>=</w:t>
            </w:r>
          </w:p>
        </w:tc>
      </w:tr>
    </w:tbl>
    <w:p w:rsidR="00F04B4D" w:rsidRDefault="00F04B4D">
      <w:pPr>
        <w:jc w:val="both"/>
        <w:rPr>
          <w:color w:val="000000" w:themeColor="text1"/>
        </w:rPr>
      </w:pPr>
    </w:p>
    <w:p w:rsidR="00F04B4D" w:rsidRDefault="00EF797F">
      <w:pPr>
        <w:pStyle w:val="ListParagraph1"/>
        <w:ind w:left="90" w:hanging="90"/>
        <w:jc w:val="both"/>
        <w:rPr>
          <w:color w:val="000000" w:themeColor="text1"/>
        </w:rPr>
      </w:pPr>
      <w:r>
        <w:rPr>
          <w:color w:val="000000" w:themeColor="text1"/>
        </w:rPr>
        <w:t xml:space="preserve">датум: ____________________                 </w:t>
      </w:r>
    </w:p>
    <w:p w:rsidR="00F04B4D" w:rsidRDefault="00EF797F">
      <w:pPr>
        <w:tabs>
          <w:tab w:val="left" w:pos="5670"/>
        </w:tabs>
        <w:ind w:left="6120" w:hanging="1170"/>
        <w:jc w:val="both"/>
        <w:rPr>
          <w:color w:val="000000" w:themeColor="text1"/>
        </w:rPr>
      </w:pPr>
      <w:r>
        <w:rPr>
          <w:color w:val="000000" w:themeColor="text1"/>
        </w:rPr>
        <w:t xml:space="preserve">          потпис овлашћеног лица              понуђача/носиоца понуде   ____________________ </w:t>
      </w:r>
    </w:p>
    <w:p w:rsidR="00F04B4D" w:rsidRDefault="00EF797F">
      <w:pPr>
        <w:pStyle w:val="ListParagraph1"/>
        <w:ind w:left="0"/>
        <w:jc w:val="both"/>
        <w:rPr>
          <w:color w:val="000000" w:themeColor="text1"/>
        </w:rPr>
      </w:pPr>
      <w:r>
        <w:rPr>
          <w:color w:val="000000" w:themeColor="text1"/>
        </w:rPr>
        <w:t xml:space="preserve">Упутство како да се попуни Образац структуре понуђене цене </w:t>
      </w:r>
    </w:p>
    <w:p w:rsidR="00F04B4D" w:rsidRDefault="00EF797F">
      <w:pPr>
        <w:pStyle w:val="ListParagraph1"/>
        <w:ind w:left="0"/>
        <w:jc w:val="both"/>
        <w:rPr>
          <w:color w:val="000000" w:themeColor="text1"/>
        </w:rPr>
      </w:pPr>
      <w:r>
        <w:rPr>
          <w:color w:val="000000" w:themeColor="text1"/>
        </w:rPr>
        <w:t>Образац структуре понуђене цене понуђач попуњава према следећем упутству:</w:t>
      </w:r>
    </w:p>
    <w:p w:rsidR="00F04B4D" w:rsidRDefault="00EF797F">
      <w:pPr>
        <w:pStyle w:val="ListParagraph1"/>
        <w:ind w:left="0"/>
        <w:jc w:val="both"/>
        <w:rPr>
          <w:color w:val="000000" w:themeColor="text1"/>
        </w:rPr>
      </w:pPr>
      <w:r>
        <w:rPr>
          <w:color w:val="000000" w:themeColor="text1"/>
        </w:rPr>
        <w:t xml:space="preserve"> </w:t>
      </w:r>
      <w:r>
        <w:rPr>
          <w:color w:val="000000" w:themeColor="text1"/>
          <w:u w:val="single"/>
        </w:rPr>
        <w:t>У колону 2, ред 1.</w:t>
      </w:r>
      <w:r>
        <w:rPr>
          <w:color w:val="000000" w:themeColor="text1"/>
        </w:rPr>
        <w:t xml:space="preserve"> понуђач уписује месечну понуђену цену услуге, без пореза на додату вредност. </w:t>
      </w:r>
    </w:p>
    <w:p w:rsidR="00F04B4D" w:rsidRDefault="00EF797F">
      <w:pPr>
        <w:pStyle w:val="ListParagraph1"/>
        <w:ind w:left="0"/>
        <w:jc w:val="both"/>
        <w:rPr>
          <w:color w:val="000000" w:themeColor="text1"/>
          <w:u w:val="single"/>
        </w:rPr>
      </w:pPr>
      <w:r>
        <w:rPr>
          <w:color w:val="000000" w:themeColor="text1"/>
          <w:u w:val="single"/>
        </w:rPr>
        <w:t xml:space="preserve"> У колону 2 ред 2.</w:t>
      </w:r>
      <w:r>
        <w:rPr>
          <w:color w:val="000000" w:themeColor="text1"/>
        </w:rPr>
        <w:t xml:space="preserve"> понуђач уписује износ пореза на додату вредност</w:t>
      </w:r>
      <w:r>
        <w:rPr>
          <w:color w:val="000000" w:themeColor="text1"/>
          <w:u w:val="single"/>
        </w:rPr>
        <w:t xml:space="preserve"> </w:t>
      </w:r>
    </w:p>
    <w:p w:rsidR="00F04B4D" w:rsidRDefault="00EF797F">
      <w:pPr>
        <w:pStyle w:val="ListParagraph1"/>
        <w:ind w:left="0"/>
        <w:jc w:val="both"/>
        <w:rPr>
          <w:color w:val="000000" w:themeColor="text1"/>
        </w:rPr>
      </w:pPr>
      <w:r>
        <w:rPr>
          <w:color w:val="000000" w:themeColor="text1"/>
          <w:u w:val="single"/>
        </w:rPr>
        <w:t>У колону 2 ред 3.</w:t>
      </w:r>
      <w:r>
        <w:rPr>
          <w:color w:val="000000" w:themeColor="text1"/>
        </w:rPr>
        <w:t xml:space="preserve"> понуђач уписује месечну понуђену цену услуге, са порезом на додату вредност. </w:t>
      </w:r>
    </w:p>
    <w:p w:rsidR="00F04B4D" w:rsidRDefault="00F04B4D">
      <w:pPr>
        <w:rPr>
          <w:b/>
          <w:sz w:val="28"/>
          <w:szCs w:val="28"/>
        </w:rPr>
      </w:pPr>
    </w:p>
    <w:p w:rsidR="00F04B4D" w:rsidRDefault="00EF797F">
      <w:pPr>
        <w:ind w:left="6480" w:firstLine="720"/>
      </w:pPr>
      <w:r>
        <w:rPr>
          <w:lang w:val="ru-RU"/>
        </w:rPr>
        <w:lastRenderedPageBreak/>
        <w:t>ОБРАЗАЦ 3</w:t>
      </w:r>
    </w:p>
    <w:p w:rsidR="00F04B4D" w:rsidRDefault="00EF797F">
      <w:pPr>
        <w:shd w:val="clear" w:color="auto" w:fill="C6D9F1"/>
        <w:tabs>
          <w:tab w:val="left" w:pos="1418"/>
        </w:tabs>
        <w:jc w:val="center"/>
        <w:rPr>
          <w:rFonts w:eastAsia="Calibri"/>
          <w:b/>
          <w:sz w:val="32"/>
          <w:szCs w:val="32"/>
          <w:lang w:val="sr-Cyrl-CS"/>
        </w:rPr>
      </w:pPr>
      <w:r>
        <w:rPr>
          <w:rFonts w:eastAsia="Calibri"/>
          <w:b/>
          <w:sz w:val="32"/>
          <w:szCs w:val="32"/>
          <w:lang w:val="sr-Cyrl-CS"/>
        </w:rPr>
        <w:t xml:space="preserve"> </w:t>
      </w:r>
      <w:r>
        <w:rPr>
          <w:rFonts w:eastAsia="Calibri"/>
          <w:b/>
          <w:sz w:val="28"/>
          <w:szCs w:val="32"/>
          <w:lang w:val="sr-Cyrl-CS"/>
        </w:rPr>
        <w:t>ОБРАЗАЦ ТРОШКОВА ПРИПРЕМЕ ПОНУДЕ</w:t>
      </w:r>
    </w:p>
    <w:p w:rsidR="00F04B4D" w:rsidRDefault="00EF797F">
      <w:pPr>
        <w:tabs>
          <w:tab w:val="left" w:pos="720"/>
        </w:tabs>
        <w:spacing w:after="0" w:line="240" w:lineRule="auto"/>
        <w:rPr>
          <w:b/>
        </w:rPr>
      </w:pPr>
      <w:r>
        <w:rPr>
          <w:lang w:val="sr-Cyrl-CS"/>
        </w:rPr>
        <w:t>За припрему понуде ради учешћа у поступку јавне набавке услуге</w:t>
      </w:r>
      <w:r>
        <w:t>:</w:t>
      </w:r>
      <w:r>
        <w:rPr>
          <w:sz w:val="22"/>
          <w:szCs w:val="22"/>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Pr="003604BB" w:rsidRDefault="00EF797F">
      <w:pPr>
        <w:pStyle w:val="NoSpacing1"/>
        <w:jc w:val="both"/>
      </w:pPr>
      <w:r>
        <w:rPr>
          <w:b/>
          <w:bCs/>
        </w:rPr>
        <w:t xml:space="preserve">Партија 2. </w:t>
      </w:r>
      <w:r>
        <w:t xml:space="preserve">Чишћење и одржавање хигијене  простприја у згрдама Месне заједнице Србобран, </w:t>
      </w:r>
      <w:r w:rsidRPr="003604BB">
        <w:t>Месне заједнице Надаљ и Правобранилаштва Општине Србобран</w:t>
      </w:r>
    </w:p>
    <w:p w:rsidR="00F04B4D" w:rsidRDefault="00EF797F">
      <w:pPr>
        <w:jc w:val="both"/>
        <w:rPr>
          <w:rFonts w:eastAsia="Arial Unicode MS"/>
          <w:i/>
          <w:iCs/>
          <w:kern w:val="1"/>
          <w:lang w:val="sr-Cyrl-CS" w:eastAsia="ar-SA"/>
        </w:rPr>
      </w:pPr>
      <w:r w:rsidRPr="003604BB">
        <w:rPr>
          <w:b/>
        </w:rPr>
        <w:t xml:space="preserve"> </w:t>
      </w:r>
      <w:r w:rsidRPr="003604BB">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w:t>
      </w:r>
      <w:r>
        <w:rPr>
          <w:rFonts w:eastAsia="Arial Unicode MS"/>
          <w:i/>
          <w:iCs/>
          <w:kern w:val="1"/>
          <w:lang w:val="sr-Cyrl-CS" w:eastAsia="ar-SA"/>
        </w:rPr>
        <w:t xml:space="preserve"> и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p>
    <w:p w:rsidR="00F04B4D" w:rsidRDefault="00EF797F">
      <w:pPr>
        <w:jc w:val="both"/>
        <w:rPr>
          <w:rFonts w:cs="Arial"/>
          <w:b/>
          <w:bCs/>
          <w:lang w:val="sr-Cyrl-CS"/>
        </w:rPr>
      </w:pPr>
      <w:r>
        <w:rPr>
          <w:b/>
          <w:lang w:val="sr-Cyrl-CS"/>
        </w:rPr>
        <w:t xml:space="preserve">ЈН бр. </w:t>
      </w:r>
      <w:r>
        <w:rPr>
          <w:b/>
        </w:rPr>
        <w:t>16</w:t>
      </w:r>
      <w:r>
        <w:rPr>
          <w:b/>
          <w:lang w:val="sr-Cyrl-CS"/>
        </w:rPr>
        <w:t>/2019</w:t>
      </w:r>
      <w:r>
        <w:rPr>
          <w:b/>
          <w:bCs/>
          <w:lang w:val="sr-Cyrl-CS"/>
        </w:rPr>
        <w:t>,</w:t>
      </w:r>
      <w:r>
        <w:rPr>
          <w:b/>
          <w:lang w:val="sr-Cyrl-CS"/>
        </w:rPr>
        <w:t xml:space="preserve"> </w:t>
      </w:r>
      <w:r>
        <w:rPr>
          <w:lang w:val="sr-Cyrl-CS"/>
        </w:rPr>
        <w:t xml:space="preserve">наручиоца Општинске управе Србобран, имали смо трошкове по достављеној спецификацији: </w:t>
      </w:r>
    </w:p>
    <w:tbl>
      <w:tblPr>
        <w:tblW w:w="8856"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28"/>
        <w:gridCol w:w="4428"/>
      </w:tblGrid>
      <w:tr w:rsidR="00F04B4D">
        <w:tc>
          <w:tcPr>
            <w:tcW w:w="4428" w:type="dxa"/>
          </w:tcPr>
          <w:p w:rsidR="00F04B4D" w:rsidRDefault="00EF797F">
            <w:pPr>
              <w:tabs>
                <w:tab w:val="left" w:pos="1418"/>
                <w:tab w:val="left" w:pos="5940"/>
              </w:tabs>
              <w:jc w:val="both"/>
              <w:rPr>
                <w:lang w:val="sr-Cyrl-CS"/>
              </w:rPr>
            </w:pPr>
            <w:r>
              <w:rPr>
                <w:lang w:val="sr-Cyrl-CS"/>
              </w:rPr>
              <w:t>Врста трошкова</w:t>
            </w:r>
          </w:p>
        </w:tc>
        <w:tc>
          <w:tcPr>
            <w:tcW w:w="4428" w:type="dxa"/>
          </w:tcPr>
          <w:p w:rsidR="00F04B4D" w:rsidRDefault="00EF797F">
            <w:pPr>
              <w:tabs>
                <w:tab w:val="left" w:pos="1418"/>
                <w:tab w:val="left" w:pos="5940"/>
              </w:tabs>
              <w:jc w:val="both"/>
              <w:rPr>
                <w:lang w:val="sr-Cyrl-CS"/>
              </w:rPr>
            </w:pPr>
            <w:r>
              <w:rPr>
                <w:lang w:val="sr-Cyrl-CS"/>
              </w:rPr>
              <w:t>Износ</w:t>
            </w: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F04B4D">
            <w:pPr>
              <w:tabs>
                <w:tab w:val="left" w:pos="1418"/>
                <w:tab w:val="left" w:pos="5940"/>
              </w:tabs>
              <w:jc w:val="both"/>
              <w:rPr>
                <w:lang w:val="sr-Cyrl-CS"/>
              </w:rPr>
            </w:pPr>
          </w:p>
        </w:tc>
        <w:tc>
          <w:tcPr>
            <w:tcW w:w="4428" w:type="dxa"/>
          </w:tcPr>
          <w:p w:rsidR="00F04B4D" w:rsidRDefault="00F04B4D">
            <w:pPr>
              <w:tabs>
                <w:tab w:val="left" w:pos="1418"/>
                <w:tab w:val="left" w:pos="5940"/>
              </w:tabs>
              <w:jc w:val="both"/>
              <w:rPr>
                <w:lang w:val="sr-Cyrl-CS"/>
              </w:rPr>
            </w:pPr>
          </w:p>
        </w:tc>
      </w:tr>
      <w:tr w:rsidR="00F04B4D">
        <w:tc>
          <w:tcPr>
            <w:tcW w:w="4428" w:type="dxa"/>
          </w:tcPr>
          <w:p w:rsidR="00F04B4D" w:rsidRDefault="00EF797F">
            <w:pPr>
              <w:tabs>
                <w:tab w:val="left" w:pos="1418"/>
                <w:tab w:val="left" w:pos="5940"/>
              </w:tabs>
              <w:jc w:val="both"/>
              <w:rPr>
                <w:lang w:val="sr-Cyrl-CS"/>
              </w:rPr>
            </w:pPr>
            <w:r>
              <w:rPr>
                <w:lang w:val="sr-Cyrl-CS"/>
              </w:rPr>
              <w:t xml:space="preserve">                                          УКУПНО:</w:t>
            </w:r>
          </w:p>
        </w:tc>
        <w:tc>
          <w:tcPr>
            <w:tcW w:w="4428" w:type="dxa"/>
          </w:tcPr>
          <w:p w:rsidR="00F04B4D" w:rsidRDefault="00F04B4D">
            <w:pPr>
              <w:tabs>
                <w:tab w:val="left" w:pos="1418"/>
                <w:tab w:val="left" w:pos="5940"/>
              </w:tabs>
              <w:jc w:val="both"/>
              <w:rPr>
                <w:lang w:val="sr-Cyrl-CS"/>
              </w:rPr>
            </w:pPr>
          </w:p>
        </w:tc>
      </w:tr>
    </w:tbl>
    <w:p w:rsidR="00F04B4D" w:rsidRDefault="00F04B4D">
      <w:pPr>
        <w:tabs>
          <w:tab w:val="left" w:pos="1418"/>
          <w:tab w:val="left" w:pos="2220"/>
          <w:tab w:val="left" w:pos="5940"/>
        </w:tabs>
        <w:jc w:val="both"/>
        <w:rPr>
          <w:rFonts w:ascii="Arial" w:hAnsi="Arial"/>
          <w:lang w:val="sr-Cyrl-CS"/>
        </w:rPr>
      </w:pPr>
    </w:p>
    <w:p w:rsidR="00F04B4D" w:rsidRDefault="00EF797F">
      <w:pPr>
        <w:jc w:val="both"/>
        <w:rPr>
          <w:szCs w:val="22"/>
          <w:lang w:val="sr-Cyrl-CS"/>
        </w:rPr>
      </w:pPr>
      <w:r>
        <w:rPr>
          <w:szCs w:val="22"/>
        </w:rPr>
        <w:tab/>
      </w:r>
      <w:r>
        <w:rPr>
          <w:szCs w:val="22"/>
          <w:lang w:val="sr-Cyrl-CS"/>
        </w:rPr>
        <w:t>Оригинал обрасца треба попунити</w:t>
      </w:r>
      <w:r>
        <w:rPr>
          <w:szCs w:val="22"/>
        </w:rPr>
        <w:t xml:space="preserve"> и</w:t>
      </w:r>
      <w:r>
        <w:rPr>
          <w:szCs w:val="22"/>
          <w:lang w:val="sr-Cyrl-CS"/>
        </w:rPr>
        <w:t xml:space="preserve"> потписати. Уколико дође до исправке у подацима исте</w:t>
      </w:r>
      <w:r>
        <w:rPr>
          <w:szCs w:val="22"/>
        </w:rPr>
        <w:t xml:space="preserve"> </w:t>
      </w:r>
      <w:r>
        <w:rPr>
          <w:szCs w:val="22"/>
          <w:lang w:val="sr-Cyrl-CS"/>
        </w:rPr>
        <w:t>потписати од стране овлашћеног лица.</w:t>
      </w:r>
    </w:p>
    <w:p w:rsidR="00F04B4D" w:rsidRDefault="00EF797F">
      <w:pPr>
        <w:jc w:val="both"/>
        <w:rPr>
          <w:szCs w:val="22"/>
          <w:lang w:val="sr-Cyrl-CS"/>
        </w:rPr>
      </w:pPr>
      <w:r>
        <w:rPr>
          <w:szCs w:val="22"/>
        </w:rPr>
        <w:tab/>
      </w:r>
      <w:r>
        <w:rPr>
          <w:szCs w:val="22"/>
          <w:lang w:val="sr-Cyrl-CS"/>
        </w:rPr>
        <w:t>Трошкове припреме и подношења понуде сноси понуђач.</w:t>
      </w:r>
    </w:p>
    <w:p w:rsidR="00F04B4D" w:rsidRDefault="00EF797F" w:rsidP="00971076">
      <w:pPr>
        <w:tabs>
          <w:tab w:val="left" w:pos="0"/>
          <w:tab w:val="left" w:pos="1418"/>
          <w:tab w:val="left" w:pos="5940"/>
        </w:tabs>
        <w:ind w:left="-270"/>
        <w:jc w:val="both"/>
        <w:rPr>
          <w:rFonts w:eastAsia="Calibri"/>
          <w:szCs w:val="22"/>
          <w:lang w:val="sr-Cyrl-CS"/>
        </w:rPr>
      </w:pPr>
      <w:r>
        <w:rPr>
          <w:szCs w:val="22"/>
          <w:lang w:val="sr-Cyrl-CS"/>
        </w:rPr>
        <w:t xml:space="preserve">    </w:t>
      </w:r>
      <w:r>
        <w:rPr>
          <w:rFonts w:eastAsia="Calibri"/>
          <w:szCs w:val="22"/>
          <w:lang w:val="sr-Cyrl-CS"/>
        </w:rPr>
        <w:t>Дана:_____________________године.</w:t>
      </w:r>
    </w:p>
    <w:p w:rsidR="00F04B4D" w:rsidRDefault="00EF797F">
      <w:pPr>
        <w:ind w:left="4320" w:firstLine="720"/>
        <w:jc w:val="right"/>
        <w:rPr>
          <w:rFonts w:eastAsia="Calibri"/>
          <w:b/>
          <w:sz w:val="22"/>
          <w:szCs w:val="22"/>
          <w:lang w:val="sr-Cyrl-CS"/>
        </w:rPr>
      </w:pPr>
      <w:r>
        <w:rPr>
          <w:rFonts w:eastAsia="Calibri"/>
          <w:b/>
          <w:sz w:val="22"/>
          <w:szCs w:val="22"/>
          <w:lang w:val="sr-Cyrl-CS"/>
        </w:rPr>
        <w:t>Понуђач:</w:t>
      </w:r>
      <w:r>
        <w:rPr>
          <w:rFonts w:eastAsia="Calibri"/>
          <w:b/>
          <w:sz w:val="22"/>
          <w:szCs w:val="22"/>
          <w:lang w:val="sr-Cyrl-CS"/>
        </w:rPr>
        <w:tab/>
      </w:r>
      <w:r>
        <w:rPr>
          <w:rFonts w:eastAsia="Calibri"/>
          <w:b/>
          <w:sz w:val="22"/>
          <w:szCs w:val="22"/>
          <w:lang w:val="sr-Cyrl-CS"/>
        </w:rPr>
        <w:tab/>
      </w:r>
    </w:p>
    <w:p w:rsidR="00F04B4D" w:rsidRDefault="00EF797F">
      <w:pPr>
        <w:jc w:val="right"/>
        <w:rPr>
          <w:rFonts w:eastAsia="Calibri"/>
          <w:sz w:val="22"/>
          <w:szCs w:val="22"/>
          <w:lang w:val="sr-Cyrl-CS"/>
        </w:rPr>
      </w:pPr>
      <w:r>
        <w:rPr>
          <w:rFonts w:eastAsia="Calibri"/>
          <w:sz w:val="22"/>
          <w:szCs w:val="22"/>
          <w:lang w:val="sr-Cyrl-CS"/>
        </w:rPr>
        <w:t>_____________________________________</w:t>
      </w:r>
    </w:p>
    <w:p w:rsidR="00F04B4D" w:rsidRDefault="00EF797F">
      <w:pPr>
        <w:jc w:val="right"/>
        <w:rPr>
          <w:rFonts w:eastAsia="Calibri"/>
          <w:sz w:val="22"/>
          <w:szCs w:val="22"/>
          <w:lang w:val="sr-Cyrl-CS"/>
        </w:rPr>
      </w:pPr>
      <w:r>
        <w:rPr>
          <w:rFonts w:eastAsia="Calibri"/>
          <w:sz w:val="22"/>
          <w:szCs w:val="22"/>
          <w:lang w:val="sr-Cyrl-CS"/>
        </w:rPr>
        <w:t>(име и презиме,  потпис овлашћеног лица)</w:t>
      </w:r>
    </w:p>
    <w:p w:rsidR="00F04B4D" w:rsidRDefault="00EF797F">
      <w:pPr>
        <w:jc w:val="both"/>
        <w:rPr>
          <w:bCs/>
        </w:rPr>
      </w:pPr>
      <w:r>
        <w:rPr>
          <w:bCs/>
        </w:rPr>
        <w:t>Напомена: достављање овог обрасца није обавезно.</w:t>
      </w:r>
    </w:p>
    <w:p w:rsidR="00F04B4D" w:rsidRDefault="00EF797F">
      <w:pPr>
        <w:ind w:left="7200"/>
        <w:jc w:val="both"/>
      </w:pPr>
      <w:r>
        <w:rPr>
          <w:lang w:val="ru-RU"/>
        </w:rPr>
        <w:lastRenderedPageBreak/>
        <w:t xml:space="preserve">         ОБРАЗАЦ 4</w:t>
      </w:r>
    </w:p>
    <w:p w:rsidR="00F04B4D" w:rsidRDefault="00EF797F">
      <w:pPr>
        <w:shd w:val="clear" w:color="auto" w:fill="C6D9F1"/>
        <w:jc w:val="center"/>
        <w:rPr>
          <w:rFonts w:eastAsia="Calibri"/>
          <w:b/>
          <w:sz w:val="28"/>
          <w:szCs w:val="22"/>
          <w:lang w:val="sr-Cyrl-CS"/>
        </w:rPr>
      </w:pPr>
      <w:r>
        <w:rPr>
          <w:rFonts w:eastAsia="Calibri"/>
          <w:b/>
          <w:sz w:val="28"/>
          <w:szCs w:val="22"/>
          <w:lang w:val="sr-Cyrl-CS"/>
        </w:rPr>
        <w:t xml:space="preserve">   ОБРАЗАЦ ИЗЈАВЕ О НЕЗАВИСНОЈ ПОНУДИ</w:t>
      </w:r>
    </w:p>
    <w:p w:rsidR="00F04B4D" w:rsidRDefault="00EF797F">
      <w:pPr>
        <w:jc w:val="center"/>
        <w:rPr>
          <w:rFonts w:eastAsia="Calibri"/>
          <w:b/>
          <w:sz w:val="36"/>
          <w:szCs w:val="36"/>
        </w:rPr>
      </w:pPr>
      <w:r>
        <w:rPr>
          <w:rFonts w:eastAsia="Calibri"/>
          <w:b/>
          <w:sz w:val="36"/>
          <w:szCs w:val="36"/>
        </w:rPr>
        <w:t>И з ј а в а   о  н е з а в и с н о ј   п о н у д и</w:t>
      </w:r>
    </w:p>
    <w:p w:rsidR="00F04B4D" w:rsidRDefault="00EF797F">
      <w:pPr>
        <w:tabs>
          <w:tab w:val="left" w:pos="720"/>
        </w:tabs>
        <w:spacing w:after="0" w:line="240" w:lineRule="auto"/>
        <w:rPr>
          <w:b/>
        </w:rPr>
      </w:pPr>
      <w:r>
        <w:rPr>
          <w:rFonts w:eastAsia="Calibri"/>
        </w:rPr>
        <w:t>У вези са позивом за подношење понуда за јавну набавку услуге</w:t>
      </w:r>
      <w:r w:rsidR="00F02818">
        <w:rPr>
          <w:rFonts w:eastAsia="Calibri"/>
          <w:lang w:val="sr-Cyrl-CS"/>
        </w:rPr>
        <w:t xml:space="preserve"> 16/2019</w:t>
      </w:r>
      <w:r>
        <w:rPr>
          <w:rFonts w:eastAsia="Calibri"/>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rsidP="00F02818">
      <w:pPr>
        <w:pStyle w:val="NoSpacing1"/>
        <w:jc w:val="both"/>
        <w:rPr>
          <w:b/>
          <w:bCs/>
          <w:lang w:val="sr-Cyrl-CS"/>
        </w:rPr>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sidR="00971076">
        <w:rPr>
          <w:lang w:val="sr-Cyrl-CS"/>
        </w:rPr>
        <w:t xml:space="preserve"> </w:t>
      </w: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w:t>
      </w:r>
      <w:r>
        <w:rPr>
          <w:rFonts w:eastAsia="Arial Unicode MS"/>
          <w:i/>
          <w:iCs/>
          <w:kern w:val="1"/>
          <w:lang w:val="sr-Cyrl-CS" w:eastAsia="ar-SA"/>
        </w:rPr>
        <w:t xml:space="preserve"> и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r w:rsidR="00F02818">
        <w:rPr>
          <w:rFonts w:eastAsia="Arial Unicode MS"/>
          <w:i/>
          <w:iCs/>
          <w:kern w:val="1"/>
          <w:lang w:val="sr-Cyrl-CS" w:eastAsia="ar-SA"/>
        </w:rPr>
        <w:t xml:space="preserve"> </w:t>
      </w:r>
      <w:r>
        <w:rPr>
          <w:rFonts w:eastAsia="Calibri"/>
          <w:b/>
        </w:rPr>
        <w:t>:</w:t>
      </w:r>
      <w:r>
        <w:rPr>
          <w:rFonts w:eastAsia="Calibri"/>
        </w:rPr>
        <w:t>, дајем</w:t>
      </w:r>
    </w:p>
    <w:p w:rsidR="00F04B4D" w:rsidRDefault="00EF797F">
      <w:pPr>
        <w:jc w:val="center"/>
        <w:rPr>
          <w:rFonts w:eastAsia="Calibri"/>
          <w:b/>
          <w:sz w:val="36"/>
          <w:szCs w:val="36"/>
        </w:rPr>
      </w:pPr>
      <w:r>
        <w:rPr>
          <w:rFonts w:eastAsia="Calibri"/>
          <w:b/>
          <w:sz w:val="36"/>
          <w:szCs w:val="36"/>
        </w:rPr>
        <w:t>И З Ј А В У</w:t>
      </w:r>
    </w:p>
    <w:p w:rsidR="00F04B4D" w:rsidRDefault="00EF797F">
      <w:pPr>
        <w:jc w:val="both"/>
        <w:rPr>
          <w:rFonts w:eastAsia="Calibri"/>
        </w:rPr>
      </w:pPr>
      <w:r>
        <w:rPr>
          <w:rFonts w:eastAsia="Calibri"/>
        </w:rPr>
        <w:t>Понуђач:________________________________________________________________</w:t>
      </w:r>
    </w:p>
    <w:p w:rsidR="00F04B4D" w:rsidRDefault="00EF797F">
      <w:pPr>
        <w:jc w:val="both"/>
        <w:rPr>
          <w:rFonts w:eastAsia="Calibri"/>
        </w:rPr>
      </w:pPr>
      <w:r>
        <w:rPr>
          <w:rFonts w:eastAsia="Calibri"/>
        </w:rPr>
        <w:t>из__________________________, адреса:____________________________________</w:t>
      </w:r>
    </w:p>
    <w:p w:rsidR="00F04B4D" w:rsidRDefault="00EF797F">
      <w:pPr>
        <w:jc w:val="both"/>
        <w:rPr>
          <w:rFonts w:eastAsia="Calibri"/>
        </w:rPr>
      </w:pPr>
      <w:r>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F04B4D" w:rsidRDefault="00EF797F">
      <w:pPr>
        <w:tabs>
          <w:tab w:val="left" w:pos="720"/>
        </w:tabs>
        <w:spacing w:after="0" w:line="240" w:lineRule="auto"/>
        <w:jc w:val="both"/>
        <w:rPr>
          <w:b/>
        </w:rPr>
      </w:pPr>
      <w:r>
        <w:rPr>
          <w:rFonts w:eastAsia="Calibri"/>
        </w:rPr>
        <w:t>Понуду подноси у поступку јавне набавке</w:t>
      </w:r>
      <w:r w:rsidR="00F02818">
        <w:rPr>
          <w:rFonts w:eastAsia="Calibri"/>
          <w:lang w:val="sr-Cyrl-CS"/>
        </w:rPr>
        <w:t xml:space="preserve"> бр-16/2019</w:t>
      </w:r>
      <w:r>
        <w:rPr>
          <w:rFonts w:eastAsia="Calibri"/>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jc w:val="both"/>
      </w:pPr>
      <w:r>
        <w:rPr>
          <w:b/>
          <w:bCs/>
        </w:rPr>
        <w:t>Партија 1.</w:t>
      </w:r>
      <w:r>
        <w:t xml:space="preserve"> Чишћење и одржавање хигијене просторија у зградама Општинске управе Србобран,</w:t>
      </w:r>
    </w:p>
    <w:p w:rsidR="00F04B4D" w:rsidRDefault="00EF797F" w:rsidP="00F02818">
      <w:pPr>
        <w:pStyle w:val="NoSpacing1"/>
        <w:jc w:val="both"/>
        <w:rPr>
          <w:rFonts w:cs="Arial"/>
          <w:b/>
          <w:bCs/>
          <w:lang w:val="sr-Cyrl-CS"/>
        </w:rPr>
      </w:pPr>
      <w:r>
        <w:rPr>
          <w:b/>
          <w:bCs/>
        </w:rPr>
        <w:t xml:space="preserve">Партија 2. </w:t>
      </w:r>
      <w:r>
        <w:t>Чишћење и одржавање хигијене  простприја у згрдама Месне заједнице Србобран</w:t>
      </w:r>
      <w:r w:rsidRPr="003604BB">
        <w:t>, Месне заједнице Надаљ и Правобранилаштва Општине Србобран</w:t>
      </w:r>
      <w:r w:rsidR="00F02818" w:rsidRPr="003604BB">
        <w:rPr>
          <w:lang w:val="sr-Cyrl-CS"/>
        </w:rPr>
        <w:t xml:space="preserve"> </w:t>
      </w:r>
      <w:r w:rsidRPr="003604BB">
        <w:rPr>
          <w:b/>
        </w:rPr>
        <w:t xml:space="preserve"> </w:t>
      </w:r>
      <w:r w:rsidRPr="003604BB">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 и</w:t>
      </w:r>
      <w:r>
        <w:rPr>
          <w:rFonts w:eastAsia="Arial Unicode MS"/>
          <w:i/>
          <w:iCs/>
          <w:kern w:val="1"/>
          <w:lang w:val="sr-Cyrl-CS" w:eastAsia="ar-SA"/>
        </w:rPr>
        <w:t xml:space="preserve">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r>
        <w:rPr>
          <w:color w:val="000000" w:themeColor="text1"/>
          <w:lang w:val="ru-RU"/>
        </w:rPr>
        <w:t xml:space="preserve"> </w:t>
      </w:r>
      <w:r>
        <w:rPr>
          <w:rFonts w:eastAsia="Calibri"/>
        </w:rPr>
        <w:t>, по позиву за подношење понуда у јавној набавци</w:t>
      </w:r>
      <w:r w:rsidR="00F02818">
        <w:rPr>
          <w:rFonts w:eastAsia="Calibri"/>
        </w:rPr>
        <w:t xml:space="preserve"> </w:t>
      </w:r>
      <w:r w:rsidR="00F02818">
        <w:rPr>
          <w:rFonts w:eastAsia="Calibri"/>
          <w:lang w:val="sr-Cyrl-CS"/>
        </w:rPr>
        <w:t>у отвореном поступку</w:t>
      </w:r>
      <w:r>
        <w:rPr>
          <w:rFonts w:eastAsia="Calibri"/>
        </w:rPr>
        <w:t>:</w:t>
      </w:r>
      <w:r>
        <w:rPr>
          <w:rFonts w:cs="Arial"/>
          <w:b/>
          <w:bCs/>
          <w:lang w:val="sr-Cyrl-CS"/>
        </w:rPr>
        <w:t xml:space="preserve"> </w:t>
      </w:r>
      <w:r>
        <w:rPr>
          <w:rFonts w:eastAsia="Calibri"/>
          <w:b/>
        </w:rPr>
        <w:t>,</w:t>
      </w:r>
      <w:r>
        <w:rPr>
          <w:rFonts w:eastAsia="Calibri"/>
        </w:rPr>
        <w:t xml:space="preserve"> и такође неопозиво изјављује:</w:t>
      </w:r>
    </w:p>
    <w:p w:rsidR="00F04B4D" w:rsidRDefault="00EF797F">
      <w:pPr>
        <w:numPr>
          <w:ilvl w:val="0"/>
          <w:numId w:val="6"/>
        </w:numPr>
        <w:contextualSpacing/>
        <w:jc w:val="both"/>
        <w:rPr>
          <w:rFonts w:eastAsia="Calibri"/>
        </w:rPr>
      </w:pPr>
      <w:r>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F04B4D" w:rsidRDefault="00EF797F">
      <w:pPr>
        <w:numPr>
          <w:ilvl w:val="0"/>
          <w:numId w:val="6"/>
        </w:numPr>
        <w:contextualSpacing/>
        <w:jc w:val="both"/>
        <w:rPr>
          <w:rFonts w:eastAsia="Calibri"/>
        </w:rPr>
      </w:pPr>
      <w:r>
        <w:rPr>
          <w:rFonts w:eastAsia="Calibri"/>
        </w:rPr>
        <w:t>да је упознат са свим условима односно захтевима техничке документације,</w:t>
      </w:r>
    </w:p>
    <w:p w:rsidR="00F04B4D" w:rsidRDefault="00EF797F">
      <w:pPr>
        <w:numPr>
          <w:ilvl w:val="0"/>
          <w:numId w:val="6"/>
        </w:numPr>
        <w:contextualSpacing/>
        <w:jc w:val="both"/>
        <w:rPr>
          <w:rFonts w:eastAsia="Calibri"/>
        </w:rPr>
      </w:pPr>
      <w:r>
        <w:rPr>
          <w:rFonts w:eastAsia="Calibri"/>
        </w:rPr>
        <w:t>да је при припреми понуде поштовао техничке и друге услове наручиоца,</w:t>
      </w:r>
    </w:p>
    <w:p w:rsidR="00F04B4D" w:rsidRDefault="00EF797F">
      <w:pPr>
        <w:numPr>
          <w:ilvl w:val="0"/>
          <w:numId w:val="6"/>
        </w:numPr>
        <w:contextualSpacing/>
        <w:jc w:val="both"/>
        <w:rPr>
          <w:rFonts w:eastAsia="Calibri"/>
        </w:rPr>
      </w:pPr>
      <w:r>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F04B4D" w:rsidRDefault="00EF797F" w:rsidP="00F02818">
      <w:pPr>
        <w:rPr>
          <w:rFonts w:eastAsia="Calibri"/>
          <w:b/>
          <w:lang w:val="sr-Cyrl-CS"/>
        </w:rPr>
      </w:pPr>
      <w:r>
        <w:rPr>
          <w:rFonts w:eastAsia="Calibri"/>
        </w:rPr>
        <w:t>Дана:_____________________године.</w:t>
      </w:r>
      <w:r w:rsidR="00F02818">
        <w:rPr>
          <w:rFonts w:eastAsia="Calibri"/>
          <w:lang w:val="sr-Cyrl-CS"/>
        </w:rPr>
        <w:t xml:space="preserve">                                       </w:t>
      </w:r>
      <w:r>
        <w:rPr>
          <w:rFonts w:eastAsia="Calibri"/>
          <w:b/>
          <w:lang w:val="sr-Cyrl-CS"/>
        </w:rPr>
        <w:t>Понуђач:</w:t>
      </w:r>
      <w:r>
        <w:rPr>
          <w:rFonts w:eastAsia="Calibri"/>
          <w:b/>
          <w:lang w:val="sr-Cyrl-CS"/>
        </w:rPr>
        <w:tab/>
      </w:r>
      <w:r>
        <w:rPr>
          <w:rFonts w:eastAsia="Calibri"/>
          <w:b/>
          <w:lang w:val="sr-Cyrl-CS"/>
        </w:rPr>
        <w:tab/>
      </w:r>
    </w:p>
    <w:p w:rsidR="00F04B4D" w:rsidRDefault="00EF797F">
      <w:pPr>
        <w:jc w:val="right"/>
        <w:rPr>
          <w:rFonts w:eastAsia="Calibri"/>
          <w:lang w:val="sr-Cyrl-CS"/>
        </w:rPr>
      </w:pPr>
      <w:r>
        <w:rPr>
          <w:rFonts w:eastAsia="Calibri"/>
          <w:lang w:val="sr-Cyrl-CS"/>
        </w:rPr>
        <w:t>___</w:t>
      </w:r>
      <w:r w:rsidR="00F02818">
        <w:rPr>
          <w:rFonts w:eastAsia="Calibri"/>
          <w:lang w:val="sr-Cyrl-CS"/>
        </w:rPr>
        <w:t>_____________________________</w:t>
      </w:r>
    </w:p>
    <w:p w:rsidR="00F04B4D" w:rsidRDefault="00EF797F">
      <w:pPr>
        <w:ind w:left="7200"/>
        <w:jc w:val="both"/>
        <w:rPr>
          <w:lang w:val="ru-RU"/>
        </w:rPr>
      </w:pPr>
      <w:r>
        <w:rPr>
          <w:lang w:val="ru-RU"/>
        </w:rPr>
        <w:lastRenderedPageBreak/>
        <w:t>ОБРАЗАЦ 5</w:t>
      </w:r>
    </w:p>
    <w:p w:rsidR="00F04B4D" w:rsidRDefault="00EF797F">
      <w:pPr>
        <w:shd w:val="clear" w:color="auto" w:fill="C6D9F1"/>
        <w:jc w:val="center"/>
        <w:rPr>
          <w:b/>
          <w:bCs/>
          <w:sz w:val="28"/>
          <w:lang w:val="sr-Cyrl-CS"/>
        </w:rPr>
      </w:pPr>
      <w:r>
        <w:rPr>
          <w:b/>
          <w:bCs/>
          <w:sz w:val="28"/>
          <w:lang w:val="sr-Cyrl-CS"/>
        </w:rPr>
        <w:t>ОБРАЗАЦ ИЗЈАВЕ О ПОШТОВАЊУ ОБАВЕЗА  ИЗ ЧЛ. 75. СТ. 2. ЗАКОНА</w:t>
      </w:r>
    </w:p>
    <w:p w:rsidR="00F04B4D" w:rsidRDefault="00EF797F">
      <w:pPr>
        <w:jc w:val="both"/>
        <w:rPr>
          <w:bCs/>
          <w:lang w:val="sr-Cyrl-CS"/>
        </w:rPr>
      </w:pPr>
      <w:r>
        <w:rPr>
          <w:bCs/>
          <w:lang w:val="sr-Cyrl-CS"/>
        </w:rPr>
        <w:t xml:space="preserve">У вези члана 75. став 2. Закона о јавним набавкама, као заступник понуђача дајем следећу </w:t>
      </w:r>
    </w:p>
    <w:p w:rsidR="00F04B4D" w:rsidRDefault="00EF797F">
      <w:pPr>
        <w:jc w:val="center"/>
        <w:rPr>
          <w:b/>
          <w:bCs/>
          <w:sz w:val="32"/>
          <w:lang w:val="sr-Cyrl-CS"/>
        </w:rPr>
      </w:pPr>
      <w:r>
        <w:rPr>
          <w:b/>
          <w:bCs/>
          <w:sz w:val="32"/>
          <w:lang w:val="sr-Cyrl-CS"/>
        </w:rPr>
        <w:t>И З Ј А В У</w:t>
      </w:r>
    </w:p>
    <w:p w:rsidR="00F04B4D" w:rsidRDefault="00EF797F">
      <w:pPr>
        <w:tabs>
          <w:tab w:val="left" w:pos="720"/>
        </w:tabs>
        <w:spacing w:after="0" w:line="240" w:lineRule="auto"/>
        <w:rPr>
          <w:b/>
        </w:rPr>
      </w:pPr>
      <w:r>
        <w:rPr>
          <w:bCs/>
          <w:lang w:val="sr-Cyrl-CS"/>
        </w:rPr>
        <w:t xml:space="preserve">Понуђач____________________________________________[навести назив понуђача] у </w:t>
      </w:r>
      <w:r w:rsidR="00F02818">
        <w:rPr>
          <w:bCs/>
          <w:lang w:val="sr-Cyrl-CS"/>
        </w:rPr>
        <w:t xml:space="preserve">отвореном </w:t>
      </w:r>
      <w:r>
        <w:rPr>
          <w:bCs/>
          <w:lang w:val="sr-Cyrl-CS"/>
        </w:rPr>
        <w:t>посту</w:t>
      </w:r>
      <w:r w:rsidR="00F02818">
        <w:rPr>
          <w:bCs/>
          <w:lang w:val="sr-Cyrl-CS"/>
        </w:rPr>
        <w:t xml:space="preserve">пку </w:t>
      </w:r>
      <w:r>
        <w:t xml:space="preserve"> </w:t>
      </w:r>
      <w:r>
        <w:rPr>
          <w:rFonts w:eastAsia="Calibri"/>
        </w:rPr>
        <w:t xml:space="preserve">набавка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Pr="003604BB" w:rsidRDefault="00EF797F">
      <w:pPr>
        <w:pStyle w:val="NoSpacing1"/>
        <w:jc w:val="both"/>
      </w:pPr>
      <w:r>
        <w:rPr>
          <w:b/>
          <w:bCs/>
        </w:rPr>
        <w:t xml:space="preserve">Партија 2. </w:t>
      </w:r>
      <w:r>
        <w:t xml:space="preserve">Чишћење и одржавање хигијене  простприја у згрдама Месне заједнице Србобран, </w:t>
      </w:r>
      <w:r w:rsidRPr="003604BB">
        <w:t>Месне заједнице Надаљ и Правобранилаштва Општине Србобран</w:t>
      </w:r>
    </w:p>
    <w:p w:rsidR="00F04B4D" w:rsidRDefault="00EF797F">
      <w:pPr>
        <w:jc w:val="both"/>
        <w:rPr>
          <w:b/>
          <w:lang w:val="sr-Cyrl-CS"/>
        </w:rPr>
      </w:pPr>
      <w:r w:rsidRPr="003604BB">
        <w:rPr>
          <w:b/>
        </w:rPr>
        <w:t xml:space="preserve"> </w:t>
      </w:r>
      <w:r w:rsidRPr="003604BB">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w:t>
      </w:r>
      <w:r>
        <w:rPr>
          <w:rFonts w:eastAsia="Arial Unicode MS"/>
          <w:i/>
          <w:iCs/>
          <w:kern w:val="1"/>
          <w:lang w:val="sr-Cyrl-CS" w:eastAsia="ar-SA"/>
        </w:rPr>
        <w:t xml:space="preserve"> и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r>
        <w:rPr>
          <w:b/>
          <w:lang w:val="sr-Cyrl-CS"/>
        </w:rPr>
        <w:t>,</w:t>
      </w:r>
    </w:p>
    <w:p w:rsidR="00F04B4D" w:rsidRDefault="00EF797F">
      <w:pPr>
        <w:jc w:val="both"/>
        <w:rPr>
          <w:rFonts w:cs="Arial"/>
          <w:b/>
          <w:bCs/>
          <w:lang w:val="sr-Cyrl-CS"/>
        </w:rPr>
      </w:pPr>
      <w:r>
        <w:rPr>
          <w:b/>
          <w:lang w:val="sr-Cyrl-CS"/>
        </w:rPr>
        <w:t xml:space="preserve"> </w:t>
      </w:r>
      <w:r>
        <w:rPr>
          <w:lang w:val="sr-Cyrl-CS"/>
        </w:rPr>
        <w:t xml:space="preserve">ЈН бр. </w:t>
      </w:r>
      <w:r>
        <w:t>16</w:t>
      </w:r>
      <w:r>
        <w:rPr>
          <w:lang w:val="sr-Cyrl-CS"/>
        </w:rPr>
        <w:t>/2019</w:t>
      </w:r>
      <w:r>
        <w:rPr>
          <w:bCs/>
          <w:lang w:val="sr-Cyrl-CS"/>
        </w:rPr>
        <w:t xml:space="preserve">, поштовао је обавезе које произлазе из важећих прописа о заштити на раду, запошљавању и условима рада, заштити животне средине и </w:t>
      </w:r>
      <w:r>
        <w:rPr>
          <w:bCs/>
        </w:rPr>
        <w:t>нема забрану обављања делатности која је на снази у време подношења понуде</w:t>
      </w:r>
      <w:r>
        <w:rPr>
          <w:bCs/>
          <w:lang w:val="sr-Cyrl-CS"/>
        </w:rPr>
        <w:t>.</w:t>
      </w:r>
    </w:p>
    <w:p w:rsidR="00F04B4D" w:rsidRDefault="00F04B4D">
      <w:pPr>
        <w:jc w:val="both"/>
        <w:rPr>
          <w:b/>
          <w:bCs/>
          <w:lang w:val="sr-Cyrl-CS"/>
        </w:rPr>
      </w:pPr>
    </w:p>
    <w:p w:rsidR="00F04B4D" w:rsidRDefault="00EF797F">
      <w:pPr>
        <w:jc w:val="both"/>
        <w:rPr>
          <w:b/>
          <w:bCs/>
          <w:lang w:val="sr-Cyrl-CS"/>
        </w:rPr>
      </w:pPr>
      <w:r>
        <w:rPr>
          <w:b/>
          <w:bCs/>
          <w:lang w:val="sr-Cyrl-CS"/>
        </w:rPr>
        <w:t xml:space="preserve">          Датум </w:t>
      </w:r>
      <w:r>
        <w:rPr>
          <w:b/>
          <w:bCs/>
          <w:lang w:val="sr-Cyrl-CS"/>
        </w:rPr>
        <w:tab/>
      </w:r>
      <w:r>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t>Понуђач</w:t>
      </w:r>
    </w:p>
    <w:p w:rsidR="00F04B4D" w:rsidRDefault="00F04B4D">
      <w:pPr>
        <w:jc w:val="both"/>
        <w:rPr>
          <w:b/>
          <w:bCs/>
          <w:lang w:val="sr-Cyrl-CS"/>
        </w:rPr>
      </w:pPr>
    </w:p>
    <w:p w:rsidR="00F04B4D" w:rsidRDefault="00EF797F">
      <w:pPr>
        <w:jc w:val="both"/>
        <w:rPr>
          <w:b/>
          <w:bCs/>
          <w:lang w:val="sr-Cyrl-CS"/>
        </w:rPr>
      </w:pPr>
      <w:r>
        <w:rPr>
          <w:b/>
          <w:bCs/>
          <w:lang w:val="sr-Cyrl-CS"/>
        </w:rPr>
        <w:t xml:space="preserve">________________              </w:t>
      </w:r>
      <w:r>
        <w:rPr>
          <w:b/>
          <w:bCs/>
          <w:lang w:val="sr-Cyrl-CS"/>
        </w:rPr>
        <w:tab/>
      </w:r>
      <w:r>
        <w:rPr>
          <w:b/>
          <w:bCs/>
          <w:lang w:val="sr-Cyrl-CS"/>
        </w:rPr>
        <w:tab/>
        <w:t xml:space="preserve">                            </w:t>
      </w:r>
      <w:r>
        <w:rPr>
          <w:b/>
          <w:bCs/>
          <w:lang w:val="sr-Cyrl-CS"/>
        </w:rPr>
        <w:tab/>
        <w:t xml:space="preserve"> __________________</w:t>
      </w:r>
    </w:p>
    <w:p w:rsidR="00F04B4D" w:rsidRDefault="00F04B4D">
      <w:pPr>
        <w:jc w:val="both"/>
        <w:rPr>
          <w:b/>
          <w:bCs/>
          <w:lang w:val="sr-Cyrl-CS"/>
        </w:rPr>
      </w:pPr>
    </w:p>
    <w:p w:rsidR="00F04B4D" w:rsidRDefault="00F04B4D">
      <w:pPr>
        <w:jc w:val="both"/>
        <w:rPr>
          <w:b/>
          <w:bCs/>
          <w:lang w:val="sr-Cyrl-CS"/>
        </w:rPr>
      </w:pPr>
    </w:p>
    <w:p w:rsidR="00F04B4D" w:rsidRDefault="00EF797F">
      <w:pPr>
        <w:jc w:val="both"/>
        <w:rPr>
          <w:bCs/>
          <w:lang w:val="sr-Cyrl-CS"/>
        </w:rPr>
      </w:pPr>
      <w:r>
        <w:rPr>
          <w:b/>
          <w:bCs/>
          <w:lang w:val="sr-Cyrl-CS"/>
        </w:rPr>
        <w:t>Напомена:</w:t>
      </w:r>
      <w:r>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w:t>
      </w:r>
    </w:p>
    <w:p w:rsidR="00F04B4D" w:rsidRDefault="00F04B4D">
      <w:pPr>
        <w:jc w:val="both"/>
        <w:rPr>
          <w:b/>
          <w:bCs/>
          <w:lang w:val="sr-Cyrl-CS"/>
        </w:rPr>
      </w:pPr>
    </w:p>
    <w:p w:rsidR="00F04B4D" w:rsidRDefault="00F04B4D">
      <w:pPr>
        <w:jc w:val="both"/>
        <w:rPr>
          <w:b/>
          <w:bCs/>
          <w:lang w:val="sr-Cyrl-CS"/>
        </w:rPr>
      </w:pPr>
    </w:p>
    <w:p w:rsidR="00F04B4D" w:rsidRDefault="00F04B4D">
      <w:pPr>
        <w:jc w:val="both"/>
        <w:rPr>
          <w:b/>
          <w:bCs/>
          <w:lang w:val="sr-Cyrl-CS"/>
        </w:rPr>
      </w:pPr>
    </w:p>
    <w:p w:rsidR="00F04B4D" w:rsidRDefault="00F04B4D">
      <w:pPr>
        <w:jc w:val="both"/>
        <w:rPr>
          <w:b/>
          <w:bCs/>
          <w:lang w:val="sr-Cyrl-CS"/>
        </w:rPr>
      </w:pPr>
    </w:p>
    <w:p w:rsidR="00F04B4D" w:rsidRDefault="00EF797F">
      <w:pPr>
        <w:jc w:val="right"/>
        <w:rPr>
          <w:lang w:val="ru-RU"/>
        </w:rPr>
      </w:pPr>
      <w:r>
        <w:rPr>
          <w:lang w:val="ru-RU"/>
        </w:rPr>
        <w:lastRenderedPageBreak/>
        <w:t xml:space="preserve">          ОБРАЗАЦ 6</w:t>
      </w:r>
    </w:p>
    <w:p w:rsidR="00F04B4D" w:rsidRDefault="00EF797F">
      <w:pPr>
        <w:shd w:val="clear" w:color="auto" w:fill="C6D9F1"/>
        <w:jc w:val="center"/>
        <w:rPr>
          <w:b/>
          <w:bCs/>
        </w:rPr>
      </w:pPr>
      <w:r>
        <w:rPr>
          <w:b/>
          <w:bCs/>
          <w:sz w:val="32"/>
          <w:lang w:val="sr-Cyrl-CS"/>
        </w:rPr>
        <w:t xml:space="preserve">  </w:t>
      </w:r>
      <w:r>
        <w:rPr>
          <w:b/>
          <w:bCs/>
          <w:sz w:val="32"/>
        </w:rPr>
        <w:t>ОБРАЗАЦ ИЗЈАВЕ О ИСПУЊЕНОСТИ УСЛОВА</w:t>
      </w:r>
    </w:p>
    <w:p w:rsidR="00F04B4D" w:rsidRDefault="00F04B4D">
      <w:pPr>
        <w:jc w:val="both"/>
        <w:rPr>
          <w:b/>
          <w:bCs/>
          <w:sz w:val="18"/>
          <w:lang w:val="sr-Cyrl-CS"/>
        </w:rPr>
      </w:pPr>
    </w:p>
    <w:p w:rsidR="00F04B4D" w:rsidRDefault="00EF797F">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F04B4D" w:rsidRDefault="00F04B4D">
      <w:pPr>
        <w:jc w:val="both"/>
        <w:rPr>
          <w:b/>
          <w:bCs/>
          <w:sz w:val="18"/>
          <w:lang w:val="sr-Cyrl-CS"/>
        </w:rPr>
      </w:pPr>
    </w:p>
    <w:p w:rsidR="00F04B4D" w:rsidRDefault="00EF797F">
      <w:pPr>
        <w:tabs>
          <w:tab w:val="left" w:pos="720"/>
        </w:tabs>
        <w:spacing w:after="0" w:line="240" w:lineRule="auto"/>
        <w:rPr>
          <w:b/>
        </w:rPr>
      </w:pPr>
      <w:r>
        <w:rPr>
          <w:bCs/>
          <w:lang w:val="sr-Cyrl-CS"/>
        </w:rPr>
        <w:tab/>
        <w:t xml:space="preserve">Изјављујем под пуном материјалном и кривичном одговорношћу да испуњавам обавезне услове за учешће у </w:t>
      </w:r>
      <w:r w:rsidR="00F02818">
        <w:rPr>
          <w:bCs/>
          <w:lang w:val="sr-Cyrl-CS"/>
        </w:rPr>
        <w:t xml:space="preserve">отвореном </w:t>
      </w:r>
      <w:r>
        <w:rPr>
          <w:bCs/>
          <w:lang w:val="sr-Cyrl-CS"/>
        </w:rPr>
        <w:t>посту</w:t>
      </w:r>
      <w:r w:rsidR="00F02818">
        <w:rPr>
          <w:bCs/>
          <w:lang w:val="sr-Cyrl-CS"/>
        </w:rPr>
        <w:t xml:space="preserve">пку јавне набавке </w:t>
      </w:r>
      <w:r>
        <w:rPr>
          <w:bCs/>
          <w:lang w:val="sr-Cyrl-CS"/>
        </w:rPr>
        <w:t xml:space="preserve">: </w:t>
      </w:r>
      <w:r>
        <w:rPr>
          <w:rFonts w:eastAsia="Calibri"/>
        </w:rPr>
        <w:t xml:space="preserve">набавка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jc w:val="both"/>
        <w:rPr>
          <w:color w:val="000000"/>
          <w:spacing w:val="-4"/>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w:t>
      </w:r>
      <w:r>
        <w:rPr>
          <w:rFonts w:eastAsia="Arial Unicode MS"/>
          <w:i/>
          <w:iCs/>
          <w:kern w:val="1"/>
          <w:lang w:val="sr-Cyrl-CS" w:eastAsia="ar-SA"/>
        </w:rPr>
        <w:t xml:space="preserve"> и  партиј</w:t>
      </w:r>
      <w:r>
        <w:rPr>
          <w:rFonts w:eastAsia="Arial Unicode MS"/>
          <w:i/>
          <w:iCs/>
          <w:kern w:val="1"/>
          <w:lang w:eastAsia="ar-SA"/>
        </w:rPr>
        <w:t>e</w:t>
      </w:r>
      <w:r>
        <w:rPr>
          <w:rFonts w:eastAsia="Arial Unicode MS"/>
          <w:i/>
          <w:iCs/>
          <w:kern w:val="1"/>
          <w:lang w:val="sr-Cyrl-CS" w:eastAsia="ar-SA"/>
        </w:rPr>
        <w:t xml:space="preserve"> за коју се подноси понуда/</w:t>
      </w:r>
      <w:r>
        <w:rPr>
          <w:color w:val="000000"/>
          <w:spacing w:val="-4"/>
        </w:rPr>
        <w:t>,</w:t>
      </w:r>
    </w:p>
    <w:p w:rsidR="00F04B4D" w:rsidRDefault="00EF797F">
      <w:pPr>
        <w:jc w:val="both"/>
        <w:rPr>
          <w:rFonts w:cs="Arial"/>
          <w:b/>
          <w:bCs/>
          <w:lang w:val="sr-Cyrl-CS"/>
        </w:rPr>
      </w:pPr>
      <w:r>
        <w:rPr>
          <w:color w:val="000000"/>
          <w:spacing w:val="-4"/>
        </w:rPr>
        <w:t xml:space="preserve"> ЈН бр. 16/2019</w:t>
      </w:r>
      <w:r>
        <w:rPr>
          <w:bCs/>
        </w:rPr>
        <w:t>,</w:t>
      </w:r>
      <w:r>
        <w:rPr>
          <w:bCs/>
          <w:lang w:val="sr-Cyrl-CS"/>
        </w:rPr>
        <w:t xml:space="preserve"> за коју наручилац Општинска управа Србобран спроводи </w:t>
      </w:r>
      <w:r w:rsidR="00F02818">
        <w:rPr>
          <w:bCs/>
          <w:lang w:val="sr-Cyrl-CS"/>
        </w:rPr>
        <w:t xml:space="preserve">отворени </w:t>
      </w:r>
      <w:r>
        <w:rPr>
          <w:bCs/>
          <w:lang w:val="sr-Cyrl-CS"/>
        </w:rPr>
        <w:t>поступ</w:t>
      </w:r>
      <w:r w:rsidR="00F02818">
        <w:rPr>
          <w:bCs/>
          <w:lang w:val="sr-Cyrl-CS"/>
        </w:rPr>
        <w:t>ак јавне набавке</w:t>
      </w:r>
      <w:r>
        <w:rPr>
          <w:bCs/>
          <w:lang w:val="sr-Cyrl-CS"/>
        </w:rPr>
        <w:t xml:space="preserve"> у складу са чланом 75. Закона о јавним набавкама, и то да:</w:t>
      </w:r>
    </w:p>
    <w:p w:rsidR="00F04B4D" w:rsidRDefault="00EF797F">
      <w:pPr>
        <w:numPr>
          <w:ilvl w:val="0"/>
          <w:numId w:val="7"/>
        </w:numPr>
        <w:ind w:left="284"/>
        <w:jc w:val="both"/>
        <w:rPr>
          <w:sz w:val="18"/>
          <w:lang w:val="sr-Cyrl-CS"/>
        </w:rPr>
      </w:pPr>
      <w:r>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F04B4D" w:rsidRDefault="00EF797F">
      <w:pPr>
        <w:numPr>
          <w:ilvl w:val="0"/>
          <w:numId w:val="7"/>
        </w:numPr>
        <w:ind w:left="284"/>
        <w:jc w:val="both"/>
        <w:rPr>
          <w:sz w:val="18"/>
        </w:rPr>
      </w:pPr>
      <w:r>
        <w:rPr>
          <w:lang w:val="sr-Cyrl-CS"/>
        </w:rPr>
        <w:t>Да</w:t>
      </w:r>
      <w:r>
        <w:t xml:space="preserve"> као</w:t>
      </w:r>
      <w:r>
        <w:rPr>
          <w:lang w:val="sr-Cyrl-CS"/>
        </w:rPr>
        <w:t xml:space="preserve"> понуђач </w:t>
      </w:r>
      <w:r>
        <w:t>- привредно друштво</w:t>
      </w:r>
      <w:r>
        <w:rPr>
          <w:lang w:val="sr-Cyrl-CS"/>
        </w:rPr>
        <w:t xml:space="preserve"> или </w:t>
      </w:r>
      <w:r>
        <w:t>предузетник</w:t>
      </w:r>
      <w:r>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и као доказ у сваком тренутку могу доставити </w:t>
      </w:r>
      <w:r>
        <w:rPr>
          <w:lang w:val="sr-Cyrl-CS"/>
        </w:rPr>
        <w:t>извод из казнене евиденције, односно уверење надлежног суда и надлежне Полицијске управе, Министарства унутрашњих послова.</w:t>
      </w:r>
    </w:p>
    <w:p w:rsidR="00F04B4D" w:rsidRDefault="00EF797F">
      <w:pPr>
        <w:numPr>
          <w:ilvl w:val="0"/>
          <w:numId w:val="7"/>
        </w:numPr>
        <w:ind w:left="284"/>
        <w:jc w:val="both"/>
        <w:rPr>
          <w:sz w:val="18"/>
          <w:lang w:val="sr-Cyrl-CS"/>
        </w:rPr>
      </w:pPr>
      <w: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F04B4D" w:rsidRDefault="00EF797F">
      <w:pPr>
        <w:numPr>
          <w:ilvl w:val="0"/>
          <w:numId w:val="7"/>
        </w:numPr>
        <w:ind w:left="284"/>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 xml:space="preserve">у складу са прописима Републике Србије или стране државе када има седиште на њеној </w:t>
      </w:r>
      <w:r>
        <w:rPr>
          <w:lang w:val="sr-Cyrl-CS"/>
        </w:rPr>
        <w:lastRenderedPageBreak/>
        <w:t>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rsidR="00F04B4D" w:rsidRDefault="00F04B4D">
      <w:pPr>
        <w:jc w:val="both"/>
        <w:rPr>
          <w:b/>
          <w:bCs/>
          <w:sz w:val="16"/>
          <w:lang w:val="sr-Cyrl-CS"/>
        </w:rPr>
      </w:pPr>
    </w:p>
    <w:p w:rsidR="00F04B4D" w:rsidRDefault="00EF797F">
      <w:pPr>
        <w:jc w:val="both"/>
        <w:rPr>
          <w:bCs/>
          <w:lang w:val="sr-Cyrl-CS"/>
        </w:rPr>
      </w:pPr>
      <w:r>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F04B4D" w:rsidRDefault="00F04B4D">
      <w:pPr>
        <w:jc w:val="both"/>
        <w:rPr>
          <w:b/>
          <w:bCs/>
          <w:sz w:val="18"/>
          <w:lang w:val="sr-Cyrl-CS"/>
        </w:rPr>
      </w:pPr>
    </w:p>
    <w:p w:rsidR="00F04B4D" w:rsidRDefault="00EF797F">
      <w:pPr>
        <w:pStyle w:val="NoSpacing1"/>
        <w:rPr>
          <w:rFonts w:eastAsia="Calibri"/>
        </w:rPr>
      </w:pPr>
      <w:r>
        <w:rPr>
          <w:rFonts w:eastAsia="Calibri"/>
        </w:rPr>
        <w:t>Дана:_____________________године.</w:t>
      </w:r>
    </w:p>
    <w:p w:rsidR="00F04B4D" w:rsidRDefault="00EF797F">
      <w:pPr>
        <w:pStyle w:val="NoSpacing1"/>
        <w:jc w:val="right"/>
        <w:rPr>
          <w:rFonts w:eastAsia="Calibri"/>
          <w:lang w:val="sr-Cyrl-CS"/>
        </w:rPr>
      </w:pPr>
      <w:r>
        <w:rPr>
          <w:rFonts w:eastAsia="Calibri"/>
          <w:lang w:val="sr-Cyrl-CS"/>
        </w:rPr>
        <w:t>Понуђач:</w:t>
      </w:r>
      <w:r>
        <w:rPr>
          <w:rFonts w:eastAsia="Calibri"/>
          <w:lang w:val="sr-Cyrl-CS"/>
        </w:rPr>
        <w:tab/>
      </w:r>
      <w:r>
        <w:rPr>
          <w:rFonts w:eastAsia="Calibri"/>
          <w:lang w:val="sr-Cyrl-CS"/>
        </w:rPr>
        <w:tab/>
      </w:r>
    </w:p>
    <w:p w:rsidR="00F04B4D" w:rsidRDefault="00EF797F">
      <w:pPr>
        <w:pStyle w:val="NoSpacing1"/>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F04B4D" w:rsidRDefault="00EF797F">
      <w:pPr>
        <w:jc w:val="right"/>
        <w:rPr>
          <w:rFonts w:eastAsia="Calibri"/>
          <w:sz w:val="22"/>
          <w:szCs w:val="22"/>
          <w:lang w:val="sr-Cyrl-CS"/>
        </w:rPr>
      </w:pPr>
      <w:r>
        <w:rPr>
          <w:rFonts w:eastAsia="Calibri"/>
          <w:sz w:val="22"/>
          <w:szCs w:val="22"/>
          <w:lang w:val="sr-Cyrl-CS"/>
        </w:rPr>
        <w:t>___________________________________________</w:t>
      </w:r>
    </w:p>
    <w:p w:rsidR="00F04B4D" w:rsidRDefault="00EF797F">
      <w:pPr>
        <w:jc w:val="right"/>
        <w:rPr>
          <w:rFonts w:eastAsia="Calibri"/>
          <w:sz w:val="22"/>
          <w:szCs w:val="22"/>
          <w:lang w:val="sr-Cyrl-CS"/>
        </w:rPr>
      </w:pPr>
      <w:r>
        <w:rPr>
          <w:rFonts w:eastAsia="Calibri"/>
          <w:sz w:val="22"/>
          <w:szCs w:val="22"/>
          <w:lang w:val="sr-Cyrl-CS"/>
        </w:rPr>
        <w:t>(име и презиме,  потпис овлашћеног лица)</w:t>
      </w: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2818" w:rsidRDefault="00F02818">
      <w:pPr>
        <w:jc w:val="right"/>
        <w:rPr>
          <w:rFonts w:eastAsia="Calibri"/>
          <w:sz w:val="22"/>
          <w:szCs w:val="22"/>
          <w:lang w:val="sr-Cyrl-CS"/>
        </w:rPr>
      </w:pPr>
    </w:p>
    <w:p w:rsidR="00F04B4D" w:rsidRDefault="00EF797F">
      <w:pPr>
        <w:jc w:val="both"/>
        <w:rPr>
          <w:lang w:val="ru-RU"/>
        </w:rPr>
      </w:pPr>
      <w:r>
        <w:rPr>
          <w:lang w:val="ru-RU"/>
        </w:rPr>
        <w:lastRenderedPageBreak/>
        <w:t xml:space="preserve">                                                                                                                               ОБРАЗАЦ 7</w:t>
      </w:r>
    </w:p>
    <w:p w:rsidR="00F04B4D" w:rsidRDefault="00F04B4D">
      <w:pPr>
        <w:jc w:val="right"/>
        <w:rPr>
          <w:rFonts w:eastAsia="Calibri"/>
          <w:sz w:val="22"/>
          <w:szCs w:val="22"/>
          <w:lang w:val="sr-Cyrl-CS"/>
        </w:rPr>
      </w:pPr>
    </w:p>
    <w:p w:rsidR="00F04B4D" w:rsidRDefault="00EF797F">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F04B4D" w:rsidRDefault="00EF797F">
      <w:pPr>
        <w:tabs>
          <w:tab w:val="left" w:pos="720"/>
        </w:tabs>
        <w:spacing w:after="0" w:line="240" w:lineRule="auto"/>
        <w:rPr>
          <w:b/>
        </w:rPr>
      </w:pPr>
      <w:r>
        <w:rPr>
          <w:bCs/>
          <w:lang w:val="sr-Cyrl-CS"/>
        </w:rPr>
        <w:tab/>
        <w:t xml:space="preserve">Изјављујем под пуном материјалном и кривичном одговорношћу да испуњавам обавезне услове за учешће у поступку јавне набавке: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jc w:val="both"/>
        <w:rPr>
          <w:rFonts w:eastAsia="Arial Unicode MS"/>
          <w:i/>
          <w:iCs/>
          <w:kern w:val="1"/>
          <w:lang w:eastAsia="ar-SA"/>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 и  партиј</w:t>
      </w:r>
      <w:r w:rsidRPr="003604BB">
        <w:rPr>
          <w:rFonts w:eastAsia="Arial Unicode MS"/>
          <w:i/>
          <w:iCs/>
          <w:kern w:val="1"/>
          <w:lang w:eastAsia="ar-SA"/>
        </w:rPr>
        <w:t>e</w:t>
      </w:r>
      <w:r>
        <w:rPr>
          <w:rFonts w:eastAsia="Arial Unicode MS"/>
          <w:i/>
          <w:iCs/>
          <w:kern w:val="1"/>
          <w:lang w:val="sr-Cyrl-CS" w:eastAsia="ar-SA"/>
        </w:rPr>
        <w:t xml:space="preserve"> за коју се подноси понуда/</w:t>
      </w:r>
      <w:r>
        <w:rPr>
          <w:rFonts w:eastAsia="Arial Unicode MS"/>
          <w:i/>
          <w:iCs/>
          <w:kern w:val="1"/>
          <w:lang w:eastAsia="ar-SA"/>
        </w:rPr>
        <w:t>,</w:t>
      </w:r>
    </w:p>
    <w:p w:rsidR="00F04B4D" w:rsidRDefault="00EF797F">
      <w:pPr>
        <w:jc w:val="both"/>
        <w:rPr>
          <w:rFonts w:cs="Arial"/>
          <w:b/>
          <w:bCs/>
          <w:lang w:val="sr-Cyrl-CS"/>
        </w:rPr>
      </w:pPr>
      <w:r>
        <w:rPr>
          <w:bCs/>
          <w:lang w:val="sr-Cyrl-CS"/>
        </w:rPr>
        <w:t xml:space="preserve"> ЈН бр. </w:t>
      </w:r>
      <w:r>
        <w:rPr>
          <w:bCs/>
        </w:rPr>
        <w:t>16</w:t>
      </w:r>
      <w:r>
        <w:rPr>
          <w:bCs/>
          <w:lang w:val="sr-Cyrl-CS"/>
        </w:rPr>
        <w:t>/2019</w:t>
      </w:r>
      <w:r>
        <w:rPr>
          <w:b/>
          <w:bCs/>
          <w:lang w:val="sr-Cyrl-CS"/>
        </w:rPr>
        <w:t xml:space="preserve">, </w:t>
      </w:r>
      <w:r>
        <w:rPr>
          <w:bCs/>
          <w:lang w:val="sr-Cyrl-CS"/>
        </w:rPr>
        <w:t xml:space="preserve">за коју наручилац Општинска управа Србобран спроводи </w:t>
      </w:r>
      <w:r w:rsidR="005C4CCD">
        <w:rPr>
          <w:bCs/>
          <w:lang w:val="sr-Cyrl-CS"/>
        </w:rPr>
        <w:t xml:space="preserve">отворени </w:t>
      </w:r>
      <w:r>
        <w:rPr>
          <w:bCs/>
          <w:lang w:val="sr-Cyrl-CS"/>
        </w:rPr>
        <w:t>посту</w:t>
      </w:r>
      <w:r w:rsidR="005C4CCD">
        <w:rPr>
          <w:bCs/>
          <w:lang w:val="sr-Cyrl-CS"/>
        </w:rPr>
        <w:t xml:space="preserve">пак јавне набавке </w:t>
      </w:r>
      <w:r>
        <w:rPr>
          <w:bCs/>
          <w:lang w:val="sr-Cyrl-CS"/>
        </w:rPr>
        <w:t xml:space="preserve"> у складу са чланом 75. Закона о јавним набавкама, и то да:</w:t>
      </w:r>
    </w:p>
    <w:p w:rsidR="00F04B4D" w:rsidRDefault="00EF797F">
      <w:pPr>
        <w:numPr>
          <w:ilvl w:val="0"/>
          <w:numId w:val="7"/>
        </w:numPr>
        <w:ind w:left="284"/>
        <w:jc w:val="both"/>
        <w:rPr>
          <w:sz w:val="16"/>
          <w:lang w:val="sr-Cyrl-CS"/>
        </w:rPr>
      </w:pPr>
      <w:r>
        <w:rPr>
          <w:lang w:val="sr-Cyrl-CS"/>
        </w:rP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F04B4D" w:rsidRDefault="00EF797F">
      <w:pPr>
        <w:numPr>
          <w:ilvl w:val="0"/>
          <w:numId w:val="7"/>
        </w:numPr>
        <w:ind w:left="284"/>
        <w:jc w:val="both"/>
        <w:rPr>
          <w:sz w:val="16"/>
        </w:rPr>
      </w:pPr>
      <w:r>
        <w:rPr>
          <w:lang w:val="sr-Cyrl-CS"/>
        </w:rPr>
        <w:t>Да</w:t>
      </w:r>
      <w:r>
        <w:t xml:space="preserve"> као</w:t>
      </w:r>
      <w:r>
        <w:rPr>
          <w:lang w:val="sr-Cyrl-CS"/>
        </w:rPr>
        <w:t xml:space="preserve"> подизвођач </w:t>
      </w:r>
      <w:r>
        <w:t>- привредно друштво</w:t>
      </w:r>
      <w:r>
        <w:rPr>
          <w:lang w:val="sr-Cyrl-CS"/>
        </w:rPr>
        <w:t xml:space="preserve"> или </w:t>
      </w:r>
      <w:r>
        <w:t>предузетник</w:t>
      </w:r>
      <w:r>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и као доказ у сваком тренутку могу доставити </w:t>
      </w:r>
      <w:r>
        <w:rPr>
          <w:lang w:val="sr-Cyrl-CS"/>
        </w:rPr>
        <w:t>извод из казнене евиденције, односно уверење надлежног суда и надлежне Полицијске управе, Министарства унутрашњих послова.</w:t>
      </w:r>
    </w:p>
    <w:p w:rsidR="00F04B4D" w:rsidRDefault="00EF797F">
      <w:pPr>
        <w:numPr>
          <w:ilvl w:val="0"/>
          <w:numId w:val="7"/>
        </w:numPr>
        <w:ind w:left="284"/>
        <w:jc w:val="both"/>
        <w:rPr>
          <w:sz w:val="16"/>
          <w:lang w:val="sr-Cyrl-CS"/>
        </w:rPr>
      </w:pPr>
      <w: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F04B4D" w:rsidRDefault="00EF797F">
      <w:pPr>
        <w:numPr>
          <w:ilvl w:val="0"/>
          <w:numId w:val="7"/>
        </w:numPr>
        <w:ind w:left="284"/>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w:t>
      </w:r>
      <w:r>
        <w:rPr>
          <w:lang w:val="sr-Cyrl-CS"/>
        </w:rPr>
        <w:lastRenderedPageBreak/>
        <w:t>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rsidR="00F04B4D" w:rsidRDefault="00EF797F">
      <w:pPr>
        <w:jc w:val="both"/>
        <w:rPr>
          <w:bCs/>
          <w:lang w:val="sr-Cyrl-CS"/>
        </w:rPr>
      </w:pPr>
      <w:r>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F04B4D" w:rsidRDefault="00F04B4D">
      <w:pPr>
        <w:jc w:val="both"/>
        <w:rPr>
          <w:bCs/>
          <w:lang w:val="sr-Cyrl-CS"/>
        </w:rPr>
      </w:pPr>
    </w:p>
    <w:p w:rsidR="00F04B4D" w:rsidRDefault="00EF797F">
      <w:pPr>
        <w:pStyle w:val="NoSpacing1"/>
        <w:rPr>
          <w:rFonts w:eastAsia="Calibri"/>
        </w:rPr>
      </w:pPr>
      <w:r>
        <w:rPr>
          <w:rFonts w:eastAsia="Calibri"/>
        </w:rPr>
        <w:t>Дана:_____________________године.</w:t>
      </w:r>
    </w:p>
    <w:p w:rsidR="00F04B4D" w:rsidRDefault="00EF797F">
      <w:pPr>
        <w:pStyle w:val="NoSpacing1"/>
        <w:jc w:val="right"/>
        <w:rPr>
          <w:rFonts w:eastAsia="Calibri"/>
          <w:lang w:val="sr-Cyrl-CS"/>
        </w:rPr>
      </w:pPr>
      <w:r>
        <w:rPr>
          <w:rFonts w:eastAsia="Calibri"/>
          <w:lang w:val="sr-Cyrl-CS"/>
        </w:rPr>
        <w:t>Подизвођач:</w:t>
      </w:r>
      <w:r>
        <w:rPr>
          <w:rFonts w:eastAsia="Calibri"/>
          <w:lang w:val="sr-Cyrl-CS"/>
        </w:rPr>
        <w:tab/>
      </w:r>
      <w:r>
        <w:rPr>
          <w:rFonts w:eastAsia="Calibri"/>
          <w:lang w:val="sr-Cyrl-CS"/>
        </w:rPr>
        <w:tab/>
      </w:r>
    </w:p>
    <w:p w:rsidR="00F04B4D" w:rsidRDefault="00EF797F">
      <w:pPr>
        <w:pStyle w:val="NoSpacing1"/>
        <w:jc w:val="center"/>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F04B4D" w:rsidRDefault="00EF797F">
      <w:pPr>
        <w:jc w:val="right"/>
        <w:rPr>
          <w:rFonts w:eastAsia="Calibri"/>
          <w:sz w:val="22"/>
          <w:szCs w:val="22"/>
          <w:lang w:val="sr-Cyrl-CS"/>
        </w:rPr>
      </w:pPr>
      <w:r>
        <w:rPr>
          <w:rFonts w:eastAsia="Calibri"/>
          <w:sz w:val="22"/>
          <w:szCs w:val="22"/>
          <w:lang w:val="sr-Cyrl-CS"/>
        </w:rPr>
        <w:t>___________________________________________</w:t>
      </w:r>
    </w:p>
    <w:p w:rsidR="00F04B4D" w:rsidRDefault="00EF797F">
      <w:pPr>
        <w:jc w:val="right"/>
        <w:rPr>
          <w:rFonts w:eastAsia="Calibri"/>
          <w:sz w:val="22"/>
          <w:szCs w:val="22"/>
        </w:rPr>
      </w:pPr>
      <w:r>
        <w:rPr>
          <w:rFonts w:eastAsia="Calibri"/>
          <w:sz w:val="22"/>
          <w:szCs w:val="22"/>
          <w:lang w:val="sr-Cyrl-CS"/>
        </w:rPr>
        <w:t>(име и презиме,  потпис овлашћеног лица)</w:t>
      </w:r>
    </w:p>
    <w:p w:rsidR="00F04B4D" w:rsidRDefault="00EF797F">
      <w:pPr>
        <w:jc w:val="both"/>
        <w:rPr>
          <w:lang w:val="ru-RU"/>
        </w:rPr>
      </w:pPr>
      <w:r>
        <w:rPr>
          <w:lang w:val="ru-RU"/>
        </w:rPr>
        <w:t xml:space="preserve">                                                                                                                                  </w:t>
      </w: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F04B4D" w:rsidRDefault="00EF797F">
      <w:pPr>
        <w:ind w:left="7200"/>
        <w:jc w:val="both"/>
      </w:pPr>
      <w:r>
        <w:rPr>
          <w:lang w:val="ru-RU"/>
        </w:rPr>
        <w:lastRenderedPageBreak/>
        <w:t>ОБРАЗАЦ 8</w:t>
      </w:r>
    </w:p>
    <w:p w:rsidR="00F04B4D" w:rsidRDefault="00EF797F">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F04B4D" w:rsidRDefault="00EF797F">
      <w:pPr>
        <w:tabs>
          <w:tab w:val="left" w:pos="720"/>
        </w:tabs>
        <w:spacing w:after="0" w:line="240" w:lineRule="auto"/>
        <w:rPr>
          <w:b/>
        </w:rPr>
      </w:pPr>
      <w:r>
        <w:rPr>
          <w:bCs/>
          <w:lang w:val="sr-Cyrl-CS"/>
        </w:rPr>
        <w:tab/>
        <w:t>Изјављујем под пуном материјалном и кривичном одговорношћу да испуњавам обавезне услове за учешће у поступку јавне набавке:</w:t>
      </w:r>
      <w:r>
        <w:rPr>
          <w:b/>
          <w:color w:val="000000"/>
          <w:spacing w:val="-4"/>
          <w:szCs w:val="22"/>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jc w:val="both"/>
        <w:rPr>
          <w:rFonts w:eastAsia="Arial Unicode MS"/>
          <w:i/>
          <w:iCs/>
          <w:kern w:val="1"/>
          <w:lang w:val="sr-Cyrl-CS" w:eastAsia="ar-SA"/>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 и  партиј</w:t>
      </w:r>
      <w:r w:rsidRPr="003604BB">
        <w:rPr>
          <w:rFonts w:eastAsia="Arial Unicode MS"/>
          <w:i/>
          <w:iCs/>
          <w:kern w:val="1"/>
          <w:lang w:eastAsia="ar-SA"/>
        </w:rPr>
        <w:t>e</w:t>
      </w:r>
      <w:r>
        <w:rPr>
          <w:rFonts w:eastAsia="Arial Unicode MS"/>
          <w:i/>
          <w:iCs/>
          <w:kern w:val="1"/>
          <w:lang w:val="sr-Cyrl-CS" w:eastAsia="ar-SA"/>
        </w:rPr>
        <w:t xml:space="preserve"> за коју се подноси понуда/</w:t>
      </w:r>
    </w:p>
    <w:p w:rsidR="00F04B4D" w:rsidRDefault="00EF797F">
      <w:pPr>
        <w:jc w:val="both"/>
        <w:rPr>
          <w:rFonts w:cs="Arial"/>
          <w:b/>
          <w:bCs/>
          <w:lang w:val="sr-Cyrl-CS"/>
        </w:rPr>
      </w:pPr>
      <w:r>
        <w:rPr>
          <w:color w:val="000000" w:themeColor="text1"/>
          <w:lang w:val="ru-RU"/>
        </w:rPr>
        <w:t xml:space="preserve"> </w:t>
      </w:r>
      <w:r>
        <w:rPr>
          <w:bCs/>
        </w:rPr>
        <w:t>ЈН бр. 16/2019</w:t>
      </w:r>
      <w:r>
        <w:rPr>
          <w:b/>
          <w:bCs/>
        </w:rPr>
        <w:t xml:space="preserve">, </w:t>
      </w:r>
      <w:r>
        <w:rPr>
          <w:bCs/>
        </w:rPr>
        <w:t xml:space="preserve">за коју наручилац Општинска управа Србобран </w:t>
      </w:r>
      <w:r>
        <w:rPr>
          <w:bCs/>
          <w:lang w:val="sr-Cyrl-CS"/>
        </w:rPr>
        <w:t xml:space="preserve">спроводи </w:t>
      </w:r>
      <w:r w:rsidR="00C90997">
        <w:rPr>
          <w:bCs/>
          <w:lang w:val="sr-Cyrl-CS"/>
        </w:rPr>
        <w:t xml:space="preserve">отворени </w:t>
      </w:r>
      <w:r>
        <w:rPr>
          <w:bCs/>
          <w:lang w:val="sr-Cyrl-CS"/>
        </w:rPr>
        <w:t>посту</w:t>
      </w:r>
      <w:r w:rsidR="00C90997">
        <w:rPr>
          <w:bCs/>
          <w:lang w:val="sr-Cyrl-CS"/>
        </w:rPr>
        <w:t xml:space="preserve">пак јавне набавке </w:t>
      </w:r>
      <w:r>
        <w:rPr>
          <w:bCs/>
          <w:lang w:val="sr-Cyrl-CS"/>
        </w:rPr>
        <w:t>, у складу са чланом 75. Закона о јавним набавкама, и то да:</w:t>
      </w:r>
    </w:p>
    <w:p w:rsidR="00F04B4D" w:rsidRDefault="00EF797F">
      <w:pPr>
        <w:numPr>
          <w:ilvl w:val="0"/>
          <w:numId w:val="7"/>
        </w:numPr>
        <w:ind w:left="426"/>
        <w:jc w:val="both"/>
        <w:rPr>
          <w:lang w:val="sr-Cyrl-CS"/>
        </w:rPr>
      </w:pPr>
      <w:r>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F04B4D" w:rsidRDefault="00EF797F">
      <w:pPr>
        <w:numPr>
          <w:ilvl w:val="0"/>
          <w:numId w:val="7"/>
        </w:numPr>
        <w:ind w:left="426"/>
        <w:jc w:val="both"/>
        <w:rPr>
          <w:lang w:val="sr-Cyrl-CS"/>
        </w:rPr>
      </w:pPr>
      <w:r>
        <w:rPr>
          <w:lang w:val="sr-Cyrl-CS"/>
        </w:rPr>
        <w:t>Да привредно друштво или предузетник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и као доказ у сваком тренутку могу доставити извод из казнене евиденције, односно уверење надлежног суда и надлежне Полицијске управе, Министарства унутрашњих послова.</w:t>
      </w:r>
    </w:p>
    <w:p w:rsidR="00F04B4D" w:rsidRDefault="00EF797F">
      <w:pPr>
        <w:numPr>
          <w:ilvl w:val="0"/>
          <w:numId w:val="7"/>
        </w:numPr>
        <w:ind w:left="426"/>
        <w:jc w:val="both"/>
        <w:rPr>
          <w:lang w:val="sr-Cyrl-CS"/>
        </w:rPr>
      </w:pPr>
      <w:r>
        <w:rPr>
          <w:lang w:val="sr-Cyrl-CS"/>
        </w:rPr>
        <w:t>Да ми није изречена мера забране обављања делатности, која је на снази у време подношења понуде и као доказ у сваком тренутку могу доставити 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F04B4D" w:rsidRDefault="00EF797F">
      <w:pPr>
        <w:numPr>
          <w:ilvl w:val="0"/>
          <w:numId w:val="7"/>
        </w:numPr>
        <w:ind w:left="426"/>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w:t>
      </w:r>
      <w:r>
        <w:rPr>
          <w:lang w:val="sr-Cyrl-CS"/>
        </w:rPr>
        <w:lastRenderedPageBreak/>
        <w:t>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rsidR="00F04B4D" w:rsidRDefault="00EF797F">
      <w:pPr>
        <w:jc w:val="both"/>
        <w:rPr>
          <w:bCs/>
        </w:rPr>
      </w:pPr>
      <w:r>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F04B4D" w:rsidRDefault="00F04B4D">
      <w:pPr>
        <w:jc w:val="both"/>
        <w:rPr>
          <w:b/>
          <w:bCs/>
          <w:sz w:val="16"/>
          <w:lang w:val="sr-Cyrl-CS"/>
        </w:rPr>
      </w:pPr>
    </w:p>
    <w:p w:rsidR="00F04B4D" w:rsidRDefault="00EF797F">
      <w:pPr>
        <w:pStyle w:val="NoSpacing1"/>
        <w:rPr>
          <w:rFonts w:eastAsia="Calibri"/>
        </w:rPr>
      </w:pPr>
      <w:r>
        <w:rPr>
          <w:rFonts w:eastAsia="Calibri"/>
        </w:rPr>
        <w:t>Дана:_____________________године.</w:t>
      </w:r>
    </w:p>
    <w:p w:rsidR="00F04B4D" w:rsidRDefault="00EF797F">
      <w:pPr>
        <w:pStyle w:val="NoSpacing1"/>
        <w:ind w:left="4320" w:firstLine="720"/>
        <w:jc w:val="right"/>
        <w:rPr>
          <w:rFonts w:eastAsia="Calibri"/>
          <w:lang w:val="sr-Cyrl-CS"/>
        </w:rPr>
      </w:pPr>
      <w:r>
        <w:rPr>
          <w:rFonts w:eastAsia="Calibri"/>
          <w:lang w:val="sr-Cyrl-CS"/>
        </w:rPr>
        <w:t>Члан групе понуђача:</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F04B4D" w:rsidRDefault="00EF797F">
      <w:pPr>
        <w:pStyle w:val="NoSpacing1"/>
        <w:jc w:val="right"/>
        <w:rPr>
          <w:rFonts w:eastAsia="Calibri"/>
          <w:sz w:val="22"/>
          <w:szCs w:val="22"/>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sz w:val="22"/>
          <w:szCs w:val="22"/>
          <w:lang w:val="sr-Cyrl-CS"/>
        </w:rPr>
        <w:t>___________________________________________</w:t>
      </w:r>
    </w:p>
    <w:p w:rsidR="00F04B4D" w:rsidRDefault="00EF797F">
      <w:pPr>
        <w:jc w:val="right"/>
        <w:rPr>
          <w:lang w:val="ru-RU"/>
        </w:rPr>
      </w:pPr>
      <w:r>
        <w:rPr>
          <w:rFonts w:eastAsia="Calibri"/>
          <w:sz w:val="22"/>
          <w:szCs w:val="22"/>
          <w:lang w:val="sr-Cyrl-CS"/>
        </w:rPr>
        <w:t>(име и презиме,  потпис овлашћеног лица)</w:t>
      </w:r>
      <w:r>
        <w:rPr>
          <w:lang w:val="ru-RU"/>
        </w:rPr>
        <w:t xml:space="preserve">  </w:t>
      </w: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C90997" w:rsidRDefault="00C90997">
      <w:pPr>
        <w:jc w:val="right"/>
        <w:rPr>
          <w:lang w:val="ru-RU"/>
        </w:rPr>
      </w:pPr>
    </w:p>
    <w:p w:rsidR="00F04B4D" w:rsidRDefault="00EF797F">
      <w:pPr>
        <w:ind w:left="6480" w:firstLine="720"/>
        <w:jc w:val="both"/>
        <w:rPr>
          <w:lang w:val="ru-RU"/>
        </w:rPr>
      </w:pPr>
      <w:r>
        <w:rPr>
          <w:lang w:val="ru-RU"/>
        </w:rPr>
        <w:lastRenderedPageBreak/>
        <w:t>ОБРАЗАЦ 9</w:t>
      </w:r>
    </w:p>
    <w:p w:rsidR="00F04B4D" w:rsidRDefault="00EF797F">
      <w:pPr>
        <w:shd w:val="clear" w:color="auto" w:fill="C6D9F1"/>
        <w:jc w:val="center"/>
        <w:rPr>
          <w:b/>
          <w:szCs w:val="28"/>
        </w:rPr>
      </w:pPr>
      <w:r>
        <w:rPr>
          <w:b/>
          <w:sz w:val="28"/>
        </w:rPr>
        <w:t xml:space="preserve"> СПОРАЗУМ ЧЛАНОВА ГРУПЕ ПОНУЂАЧА О УЧЕШЋУ У ЗАЈЕДНИЧКОЈ ПОНУДИ</w:t>
      </w:r>
    </w:p>
    <w:p w:rsidR="00F04B4D" w:rsidRDefault="00EF797F">
      <w:pPr>
        <w:tabs>
          <w:tab w:val="left" w:pos="720"/>
        </w:tabs>
        <w:spacing w:after="0" w:line="240" w:lineRule="auto"/>
        <w:rPr>
          <w:b/>
        </w:rPr>
      </w:pPr>
      <w:r>
        <w:rPr>
          <w:color w:val="000000"/>
          <w:spacing w:val="-4"/>
          <w:sz w:val="22"/>
          <w:lang w:val="sr-Cyrl-BA"/>
        </w:rPr>
        <w:tab/>
        <w:t>З</w:t>
      </w:r>
      <w:r w:rsidR="00C90997">
        <w:rPr>
          <w:color w:val="000000"/>
          <w:spacing w:val="-4"/>
          <w:sz w:val="22"/>
        </w:rPr>
        <w:t xml:space="preserve">а јавну набавку </w:t>
      </w:r>
      <w:r w:rsidR="00C90997">
        <w:rPr>
          <w:color w:val="000000"/>
          <w:spacing w:val="-4"/>
          <w:sz w:val="22"/>
          <w:lang w:val="sr-Cyrl-CS"/>
        </w:rPr>
        <w:t>у отвореном поступку</w:t>
      </w:r>
      <w:r>
        <w:rPr>
          <w:color w:val="000000"/>
          <w:spacing w:val="-4"/>
          <w:sz w:val="22"/>
        </w:rPr>
        <w:t xml:space="preserve">: </w:t>
      </w:r>
      <w:r>
        <w:rPr>
          <w:rFonts w:eastAsia="Calibri"/>
          <w:sz w:val="22"/>
        </w:rPr>
        <w:t>набавка</w:t>
      </w:r>
      <w:r>
        <w:rPr>
          <w:sz w:val="22"/>
          <w:szCs w:val="22"/>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jc w:val="both"/>
        <w:rPr>
          <w:rFonts w:eastAsia="Arial Unicode MS"/>
          <w:i/>
          <w:iCs/>
          <w:kern w:val="1"/>
          <w:lang w:eastAsia="ar-SA"/>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 и  партиј</w:t>
      </w:r>
      <w:r w:rsidRPr="003604BB">
        <w:rPr>
          <w:rFonts w:eastAsia="Arial Unicode MS"/>
          <w:i/>
          <w:iCs/>
          <w:kern w:val="1"/>
          <w:lang w:eastAsia="ar-SA"/>
        </w:rPr>
        <w:t>e</w:t>
      </w:r>
      <w:r>
        <w:rPr>
          <w:rFonts w:eastAsia="Arial Unicode MS"/>
          <w:i/>
          <w:iCs/>
          <w:kern w:val="1"/>
          <w:lang w:val="sr-Cyrl-CS" w:eastAsia="ar-SA"/>
        </w:rPr>
        <w:t xml:space="preserve"> за коју се подноси понуда/</w:t>
      </w:r>
      <w:r>
        <w:rPr>
          <w:rFonts w:eastAsia="Arial Unicode MS"/>
          <w:i/>
          <w:iCs/>
          <w:kern w:val="1"/>
          <w:lang w:eastAsia="ar-SA"/>
        </w:rPr>
        <w:t>,</w:t>
      </w:r>
    </w:p>
    <w:p w:rsidR="00F04B4D" w:rsidRDefault="00EF797F">
      <w:pPr>
        <w:jc w:val="both"/>
        <w:rPr>
          <w:rFonts w:cs="Arial"/>
          <w:b/>
          <w:bCs/>
          <w:sz w:val="22"/>
          <w:szCs w:val="22"/>
          <w:lang w:val="sr-Cyrl-CS"/>
        </w:rPr>
      </w:pPr>
      <w:r>
        <w:rPr>
          <w:color w:val="000000"/>
          <w:spacing w:val="-4"/>
          <w:sz w:val="22"/>
        </w:rPr>
        <w:t>ЈН број  16/2019</w:t>
      </w:r>
      <w:r>
        <w:rPr>
          <w:sz w:val="22"/>
        </w:rPr>
        <w:t xml:space="preserve">, </w:t>
      </w:r>
      <w:r>
        <w:rPr>
          <w:spacing w:val="-5"/>
          <w:sz w:val="22"/>
        </w:rPr>
        <w:t>под пуном моралном, материјалном и кривичном одговорношћу</w:t>
      </w:r>
      <w:r>
        <w:rPr>
          <w:spacing w:val="-5"/>
          <w:sz w:val="22"/>
          <w:lang w:val="sr-Cyrl-BA"/>
        </w:rPr>
        <w:t xml:space="preserve"> изјављујемо</w:t>
      </w:r>
      <w:r>
        <w:rPr>
          <w:spacing w:val="-5"/>
          <w:sz w:val="22"/>
        </w:rPr>
        <w:t xml:space="preserve">: </w:t>
      </w:r>
    </w:p>
    <w:p w:rsidR="00F04B4D" w:rsidRDefault="00EF797F">
      <w:pPr>
        <w:pStyle w:val="NoSpacing1"/>
        <w:rPr>
          <w:spacing w:val="-5"/>
          <w:sz w:val="22"/>
        </w:rPr>
      </w:pPr>
      <w:r>
        <w:rPr>
          <w:spacing w:val="-5"/>
          <w:sz w:val="22"/>
        </w:rPr>
        <w:t xml:space="preserve">1.     да смо учесници у заједничкој понуди. </w:t>
      </w:r>
    </w:p>
    <w:p w:rsidR="00F04B4D" w:rsidRDefault="00EF797F">
      <w:pPr>
        <w:pStyle w:val="NoSpacing1"/>
        <w:rPr>
          <w:spacing w:val="-3"/>
          <w:sz w:val="22"/>
        </w:rPr>
      </w:pPr>
      <w:r>
        <w:rPr>
          <w:spacing w:val="-3"/>
          <w:sz w:val="22"/>
        </w:rPr>
        <w:t xml:space="preserve">2.     да прихватамо све услове из јавног позива и конкурсне документације. </w:t>
      </w:r>
    </w:p>
    <w:p w:rsidR="00F04B4D" w:rsidRDefault="00EF797F">
      <w:pPr>
        <w:pStyle w:val="NoSpacing1"/>
        <w:rPr>
          <w:spacing w:val="-5"/>
          <w:sz w:val="22"/>
        </w:rPr>
      </w:pPr>
      <w:r>
        <w:rPr>
          <w:spacing w:val="-5"/>
          <w:sz w:val="22"/>
        </w:rPr>
        <w:t>1)    Овим споразумом члану групе понуђача ____________________________</w:t>
      </w:r>
      <w:r>
        <w:rPr>
          <w:spacing w:val="-5"/>
          <w:sz w:val="22"/>
          <w:lang w:val="sr-Cyrl-BA"/>
        </w:rPr>
        <w:t xml:space="preserve"> </w:t>
      </w:r>
      <w:r>
        <w:rPr>
          <w:spacing w:val="-3"/>
          <w:sz w:val="22"/>
        </w:rPr>
        <w:t>из</w:t>
      </w:r>
      <w:r>
        <w:rPr>
          <w:spacing w:val="-3"/>
          <w:sz w:val="22"/>
          <w:lang w:val="sr-Cyrl-BA"/>
        </w:rPr>
        <w:t xml:space="preserve"> ________________, </w:t>
      </w:r>
      <w:r>
        <w:rPr>
          <w:spacing w:val="-3"/>
          <w:sz w:val="22"/>
        </w:rPr>
        <w:t>ПИБ:</w:t>
      </w:r>
      <w:r>
        <w:rPr>
          <w:spacing w:val="-3"/>
          <w:sz w:val="22"/>
          <w:lang w:val="sr-Cyrl-BA"/>
        </w:rPr>
        <w:t xml:space="preserve"> ____________________ </w:t>
      </w:r>
      <w:r>
        <w:rPr>
          <w:spacing w:val="-3"/>
          <w:sz w:val="22"/>
        </w:rPr>
        <w:t>, матич. број: _______________</w:t>
      </w:r>
    </w:p>
    <w:p w:rsidR="00F04B4D" w:rsidRDefault="00EF797F">
      <w:pPr>
        <w:pStyle w:val="NoSpacing1"/>
        <w:rPr>
          <w:sz w:val="22"/>
        </w:rPr>
      </w:pPr>
      <w:r>
        <w:rPr>
          <w:rFonts w:ascii="Times New Roman Bold" w:hAnsi="Times New Roman Bold" w:cs="Times New Roman Bold"/>
          <w:spacing w:val="-5"/>
          <w:sz w:val="22"/>
        </w:rPr>
        <w:t xml:space="preserve"> </w:t>
      </w:r>
      <w:r>
        <w:rPr>
          <w:sz w:val="22"/>
        </w:rPr>
        <w:t xml:space="preserve">/наведеном под редним бројем 1/, дајемо овлашћење да: </w:t>
      </w:r>
    </w:p>
    <w:p w:rsidR="00F04B4D" w:rsidRDefault="00EF797F">
      <w:pPr>
        <w:pStyle w:val="NoSpacing1"/>
        <w:jc w:val="both"/>
        <w:rPr>
          <w:spacing w:val="-3"/>
          <w:sz w:val="22"/>
        </w:rPr>
      </w:pPr>
      <w:r>
        <w:rPr>
          <w:sz w:val="22"/>
        </w:rPr>
        <w:t xml:space="preserve">-  у наше име </w:t>
      </w:r>
      <w:r>
        <w:rPr>
          <w:sz w:val="22"/>
          <w:lang w:val="sr-Cyrl-BA"/>
        </w:rPr>
        <w:t xml:space="preserve">може </w:t>
      </w:r>
      <w:r>
        <w:rPr>
          <w:sz w:val="22"/>
        </w:rPr>
        <w:t xml:space="preserve">бити </w:t>
      </w:r>
      <w:r>
        <w:rPr>
          <w:b/>
          <w:sz w:val="22"/>
        </w:rPr>
        <w:t>носилац пос</w:t>
      </w:r>
      <w:r>
        <w:rPr>
          <w:b/>
          <w:sz w:val="22"/>
          <w:lang w:val="sr-Cyrl-BA"/>
        </w:rPr>
        <w:t>л</w:t>
      </w:r>
      <w:r>
        <w:rPr>
          <w:b/>
          <w:sz w:val="22"/>
        </w:rPr>
        <w:t>а</w:t>
      </w:r>
      <w:r>
        <w:rPr>
          <w:sz w:val="22"/>
        </w:rPr>
        <w:t>, да</w:t>
      </w:r>
      <w:r>
        <w:rPr>
          <w:sz w:val="22"/>
          <w:lang w:val="sr-Cyrl-BA"/>
        </w:rPr>
        <w:t xml:space="preserve"> </w:t>
      </w:r>
      <w:r>
        <w:rPr>
          <w:sz w:val="22"/>
        </w:rPr>
        <w:t xml:space="preserve">може попуњавати, потписивати и печатом </w:t>
      </w:r>
      <w:r>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Pr>
          <w:sz w:val="22"/>
        </w:rPr>
        <w:t xml:space="preserve"> </w:t>
      </w:r>
    </w:p>
    <w:p w:rsidR="00F04B4D" w:rsidRDefault="00EF797F">
      <w:pPr>
        <w:pStyle w:val="NoSpacing1"/>
        <w:jc w:val="both"/>
        <w:rPr>
          <w:spacing w:val="-3"/>
          <w:sz w:val="22"/>
        </w:rPr>
      </w:pPr>
      <w:r>
        <w:rPr>
          <w:spacing w:val="-2"/>
          <w:sz w:val="22"/>
        </w:rPr>
        <w:t xml:space="preserve">-   у име групе понуђача потпише уговор, уколико није другачије назначено, </w:t>
      </w:r>
      <w:r>
        <w:rPr>
          <w:spacing w:val="-3"/>
          <w:sz w:val="22"/>
        </w:rPr>
        <w:t xml:space="preserve">- у име групе понуђача изда рачун, </w:t>
      </w:r>
    </w:p>
    <w:p w:rsidR="00F04B4D" w:rsidRDefault="00EF797F">
      <w:pPr>
        <w:pStyle w:val="NoSpacing1"/>
        <w:jc w:val="both"/>
        <w:rPr>
          <w:spacing w:val="-6"/>
          <w:sz w:val="22"/>
        </w:rPr>
      </w:pPr>
      <w:r>
        <w:rPr>
          <w:spacing w:val="-5"/>
          <w:sz w:val="22"/>
        </w:rPr>
        <w:t xml:space="preserve">-   да ће на текући рачун носиоца посла бр.   ___________________ код банке ____________ __________________ </w:t>
      </w:r>
      <w:r>
        <w:rPr>
          <w:spacing w:val="-6"/>
          <w:sz w:val="22"/>
        </w:rPr>
        <w:t>бити извршено плаћање од стране наручиоца. (овде наведени број рачуна мора бити уписан у модел уговора).</w:t>
      </w:r>
    </w:p>
    <w:p w:rsidR="00F04B4D" w:rsidRDefault="00EF797F">
      <w:pPr>
        <w:widowControl w:val="0"/>
        <w:autoSpaceDE w:val="0"/>
        <w:autoSpaceDN w:val="0"/>
        <w:adjustRightInd w:val="0"/>
        <w:spacing w:before="9" w:line="276" w:lineRule="exact"/>
        <w:ind w:left="60"/>
        <w:rPr>
          <w:color w:val="000000"/>
          <w:spacing w:val="-3"/>
          <w:sz w:val="22"/>
          <w:lang w:val="sr-Cyrl-BA"/>
        </w:rPr>
      </w:pPr>
      <w:r>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F04B4D">
        <w:trPr>
          <w:trHeight w:val="497"/>
        </w:trPr>
        <w:tc>
          <w:tcPr>
            <w:tcW w:w="534" w:type="dxa"/>
            <w:shd w:val="clear" w:color="auto" w:fill="auto"/>
          </w:tcPr>
          <w:p w:rsidR="00F04B4D" w:rsidRDefault="00EF797F">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Pr>
                <w:color w:val="000000"/>
                <w:spacing w:val="-3"/>
                <w:sz w:val="20"/>
              </w:rPr>
              <w:t>Р.Б.</w:t>
            </w:r>
          </w:p>
        </w:tc>
        <w:tc>
          <w:tcPr>
            <w:tcW w:w="5811" w:type="dxa"/>
            <w:shd w:val="clear" w:color="auto" w:fill="auto"/>
          </w:tcPr>
          <w:p w:rsidR="00F04B4D" w:rsidRDefault="00EF797F">
            <w:pPr>
              <w:pStyle w:val="NoSpacing1"/>
              <w:rPr>
                <w:lang w:val="sr-Cyrl-BA"/>
              </w:rPr>
            </w:pPr>
            <w:r>
              <w:rPr>
                <w:sz w:val="22"/>
              </w:rPr>
              <w:t>Назив, седиште, ПИБ и обавезе</w:t>
            </w:r>
            <w:r>
              <w:rPr>
                <w:spacing w:val="-3"/>
                <w:sz w:val="22"/>
              </w:rPr>
              <w:t xml:space="preserve"> </w:t>
            </w:r>
            <w:r>
              <w:rPr>
                <w:sz w:val="22"/>
              </w:rPr>
              <w:t>сваког од учесника у заједничкој</w:t>
            </w:r>
            <w:r>
              <w:rPr>
                <w:sz w:val="22"/>
                <w:lang w:val="sr-Cyrl-BA"/>
              </w:rPr>
              <w:t xml:space="preserve"> </w:t>
            </w:r>
            <w:r>
              <w:rPr>
                <w:sz w:val="22"/>
              </w:rPr>
              <w:t>понуди</w:t>
            </w:r>
          </w:p>
        </w:tc>
        <w:tc>
          <w:tcPr>
            <w:tcW w:w="3119" w:type="dxa"/>
            <w:shd w:val="clear" w:color="auto" w:fill="auto"/>
          </w:tcPr>
          <w:p w:rsidR="00F04B4D" w:rsidRDefault="00EF797F">
            <w:pPr>
              <w:pStyle w:val="NoSpacing1"/>
              <w:rPr>
                <w:spacing w:val="-11"/>
                <w:w w:val="87"/>
              </w:rPr>
            </w:pPr>
            <w:r>
              <w:rPr>
                <w:spacing w:val="-11"/>
                <w:w w:val="87"/>
                <w:sz w:val="22"/>
              </w:rPr>
              <w:t xml:space="preserve">Потпис одговорног лица </w:t>
            </w:r>
            <w:r>
              <w:rPr>
                <w:spacing w:val="-8"/>
                <w:sz w:val="22"/>
              </w:rPr>
              <w:t xml:space="preserve"> </w:t>
            </w:r>
            <w:r>
              <w:rPr>
                <w:sz w:val="22"/>
              </w:rPr>
              <w:t>учесника у заједничкој понуди</w:t>
            </w:r>
          </w:p>
        </w:tc>
      </w:tr>
      <w:tr w:rsidR="00F04B4D">
        <w:trPr>
          <w:trHeight w:val="207"/>
        </w:trPr>
        <w:tc>
          <w:tcPr>
            <w:tcW w:w="534" w:type="dxa"/>
            <w:shd w:val="clear" w:color="auto" w:fill="auto"/>
          </w:tcPr>
          <w:p w:rsidR="00F04B4D" w:rsidRDefault="00EF797F">
            <w:pPr>
              <w:pStyle w:val="NoSpacing10"/>
              <w:jc w:val="center"/>
              <w:rPr>
                <w:lang w:val="sr-Cyrl-BA"/>
              </w:rPr>
            </w:pPr>
            <w:r>
              <w:rPr>
                <w:sz w:val="20"/>
                <w:lang w:val="sr-Cyrl-BA"/>
              </w:rPr>
              <w:t>А</w:t>
            </w:r>
          </w:p>
        </w:tc>
        <w:tc>
          <w:tcPr>
            <w:tcW w:w="5811" w:type="dxa"/>
            <w:shd w:val="clear" w:color="auto" w:fill="auto"/>
          </w:tcPr>
          <w:p w:rsidR="00F04B4D" w:rsidRDefault="00EF797F">
            <w:pPr>
              <w:pStyle w:val="NoSpacing1"/>
              <w:jc w:val="center"/>
              <w:rPr>
                <w:sz w:val="20"/>
                <w:lang w:val="sr-Cyrl-BA"/>
              </w:rPr>
            </w:pPr>
            <w:r>
              <w:rPr>
                <w:sz w:val="20"/>
                <w:lang w:val="sr-Cyrl-BA"/>
              </w:rPr>
              <w:t>Б</w:t>
            </w:r>
          </w:p>
        </w:tc>
        <w:tc>
          <w:tcPr>
            <w:tcW w:w="3119" w:type="dxa"/>
            <w:shd w:val="clear" w:color="auto" w:fill="auto"/>
          </w:tcPr>
          <w:p w:rsidR="00F04B4D" w:rsidRDefault="00EF797F">
            <w:pPr>
              <w:pStyle w:val="NoSpacing1"/>
              <w:jc w:val="center"/>
              <w:rPr>
                <w:sz w:val="20"/>
                <w:lang w:val="sr-Cyrl-BA"/>
              </w:rPr>
            </w:pPr>
            <w:r>
              <w:rPr>
                <w:sz w:val="20"/>
                <w:lang w:val="sr-Cyrl-BA"/>
              </w:rPr>
              <w:t>В</w:t>
            </w:r>
          </w:p>
        </w:tc>
      </w:tr>
      <w:tr w:rsidR="00F04B4D">
        <w:trPr>
          <w:trHeight w:val="320"/>
        </w:trPr>
        <w:tc>
          <w:tcPr>
            <w:tcW w:w="534" w:type="dxa"/>
            <w:shd w:val="clear" w:color="auto" w:fill="auto"/>
            <w:vAlign w:val="center"/>
          </w:tcPr>
          <w:p w:rsidR="00F04B4D" w:rsidRDefault="00EF797F">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t>1.</w:t>
            </w:r>
          </w:p>
        </w:tc>
        <w:tc>
          <w:tcPr>
            <w:tcW w:w="5811" w:type="dxa"/>
            <w:shd w:val="clear" w:color="auto" w:fill="auto"/>
          </w:tcPr>
          <w:p w:rsidR="00F04B4D" w:rsidRDefault="00EF797F">
            <w:pPr>
              <w:pStyle w:val="NoSpacing10"/>
              <w:rPr>
                <w:rFonts w:ascii="Calibri" w:hAnsi="Calibri" w:cs="Times New Roman Bold"/>
                <w:sz w:val="22"/>
              </w:rPr>
            </w:pPr>
            <w:r>
              <w:rPr>
                <w:sz w:val="22"/>
              </w:rPr>
              <w:t>Овлашћени члан групе понуђача</w:t>
            </w:r>
            <w:r>
              <w:rPr>
                <w:rFonts w:ascii="Times New Roman Bold" w:hAnsi="Times New Roman Bold" w:cs="Times New Roman Bold"/>
                <w:sz w:val="22"/>
              </w:rPr>
              <w:t>:</w:t>
            </w:r>
          </w:p>
          <w:p w:rsidR="00F04B4D" w:rsidRDefault="00F04B4D">
            <w:pPr>
              <w:pStyle w:val="NoSpacing10"/>
              <w:rPr>
                <w:rFonts w:ascii="Calibri" w:hAnsi="Calibri" w:cs="Times New Roman Bold"/>
                <w:sz w:val="22"/>
              </w:rPr>
            </w:pPr>
          </w:p>
          <w:p w:rsidR="00F04B4D" w:rsidRDefault="00EF797F">
            <w:pPr>
              <w:pStyle w:val="NoSpacing10"/>
              <w:rPr>
                <w:spacing w:val="-5"/>
                <w:sz w:val="22"/>
              </w:rPr>
            </w:pPr>
            <w:r>
              <w:rPr>
                <w:sz w:val="22"/>
              </w:rPr>
              <w:lastRenderedPageBreak/>
              <w:t>Опис послова у извршењу уговора:</w:t>
            </w:r>
          </w:p>
        </w:tc>
        <w:tc>
          <w:tcPr>
            <w:tcW w:w="3119" w:type="dxa"/>
            <w:shd w:val="clear" w:color="auto" w:fill="auto"/>
          </w:tcPr>
          <w:p w:rsidR="00F04B4D" w:rsidRDefault="00EF797F">
            <w:pPr>
              <w:pStyle w:val="NoSpacing10"/>
              <w:jc w:val="center"/>
              <w:rPr>
                <w:spacing w:val="-11"/>
                <w:w w:val="87"/>
              </w:rPr>
            </w:pPr>
            <w:r>
              <w:rPr>
                <w:spacing w:val="-11"/>
                <w:w w:val="87"/>
              </w:rPr>
              <w:lastRenderedPageBreak/>
              <w:t>Потпис одговорног лица</w:t>
            </w:r>
          </w:p>
          <w:p w:rsidR="00F04B4D" w:rsidRDefault="00F04B4D">
            <w:pPr>
              <w:pStyle w:val="NoSpacing10"/>
              <w:jc w:val="center"/>
              <w:rPr>
                <w:spacing w:val="-11"/>
                <w:w w:val="87"/>
              </w:rPr>
            </w:pPr>
          </w:p>
          <w:p w:rsidR="00F04B4D" w:rsidRDefault="00EF797F">
            <w:pPr>
              <w:pStyle w:val="NoSpacing10"/>
              <w:jc w:val="center"/>
            </w:pPr>
            <w:r>
              <w:rPr>
                <w:rFonts w:ascii="Calibri" w:hAnsi="Calibri" w:cs="Times New Roman Bold"/>
                <w:spacing w:val="-5"/>
                <w:lang w:val="sr-Cyrl-BA"/>
              </w:rPr>
              <w:lastRenderedPageBreak/>
              <w:t>________________________</w:t>
            </w:r>
          </w:p>
          <w:p w:rsidR="00F04B4D" w:rsidRDefault="00F04B4D">
            <w:pPr>
              <w:pStyle w:val="NoSpacing10"/>
              <w:jc w:val="both"/>
              <w:rPr>
                <w:spacing w:val="-11"/>
                <w:w w:val="87"/>
              </w:rPr>
            </w:pPr>
          </w:p>
        </w:tc>
      </w:tr>
      <w:tr w:rsidR="00F04B4D">
        <w:trPr>
          <w:trHeight w:val="1204"/>
        </w:trPr>
        <w:tc>
          <w:tcPr>
            <w:tcW w:w="534" w:type="dxa"/>
            <w:shd w:val="clear" w:color="auto" w:fill="auto"/>
            <w:vAlign w:val="center"/>
          </w:tcPr>
          <w:p w:rsidR="00F04B4D" w:rsidRDefault="00EF797F">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lastRenderedPageBreak/>
              <w:t>2.</w:t>
            </w:r>
          </w:p>
        </w:tc>
        <w:tc>
          <w:tcPr>
            <w:tcW w:w="5811" w:type="dxa"/>
            <w:shd w:val="clear" w:color="auto" w:fill="auto"/>
          </w:tcPr>
          <w:p w:rsidR="00F04B4D" w:rsidRDefault="00EF797F">
            <w:pPr>
              <w:pStyle w:val="NoSpacing10"/>
              <w:rPr>
                <w:spacing w:val="-5"/>
                <w:sz w:val="22"/>
                <w:lang w:val="sr-Cyrl-BA"/>
              </w:rPr>
            </w:pPr>
            <w:r>
              <w:rPr>
                <w:spacing w:val="-5"/>
                <w:sz w:val="22"/>
                <w:lang w:val="sr-Cyrl-BA"/>
              </w:rPr>
              <w:t>Овлашћени члан групе понуђача:</w:t>
            </w:r>
          </w:p>
          <w:p w:rsidR="00F04B4D" w:rsidRDefault="00F04B4D">
            <w:pPr>
              <w:pStyle w:val="NoSpacing10"/>
              <w:rPr>
                <w:rFonts w:ascii="Calibri" w:hAnsi="Calibri" w:cs="Times New Roman Bold"/>
                <w:sz w:val="22"/>
              </w:rPr>
            </w:pPr>
          </w:p>
          <w:p w:rsidR="00F04B4D" w:rsidRDefault="00EF797F">
            <w:pPr>
              <w:pStyle w:val="NoSpacing10"/>
              <w:rPr>
                <w:spacing w:val="-5"/>
                <w:sz w:val="22"/>
                <w:lang w:val="sr-Cyrl-BA"/>
              </w:rPr>
            </w:pPr>
            <w:r>
              <w:rPr>
                <w:sz w:val="22"/>
              </w:rPr>
              <w:t>Опис послова у извршењу уговора:</w:t>
            </w:r>
          </w:p>
        </w:tc>
        <w:tc>
          <w:tcPr>
            <w:tcW w:w="3119" w:type="dxa"/>
            <w:shd w:val="clear" w:color="auto" w:fill="auto"/>
          </w:tcPr>
          <w:p w:rsidR="00F04B4D" w:rsidRDefault="00EF797F">
            <w:pPr>
              <w:pStyle w:val="NoSpacing10"/>
              <w:jc w:val="center"/>
              <w:rPr>
                <w:spacing w:val="-11"/>
                <w:w w:val="87"/>
              </w:rPr>
            </w:pPr>
            <w:r>
              <w:rPr>
                <w:spacing w:val="-11"/>
                <w:w w:val="87"/>
              </w:rPr>
              <w:t>Потпис одговорног лица</w:t>
            </w:r>
          </w:p>
          <w:p w:rsidR="00F04B4D" w:rsidRDefault="00F04B4D">
            <w:pPr>
              <w:pStyle w:val="NoSpacing10"/>
              <w:jc w:val="center"/>
              <w:rPr>
                <w:spacing w:val="-11"/>
                <w:w w:val="87"/>
              </w:rPr>
            </w:pPr>
          </w:p>
          <w:p w:rsidR="00F04B4D" w:rsidRDefault="00EF797F">
            <w:pPr>
              <w:pStyle w:val="NoSpacing10"/>
              <w:jc w:val="center"/>
            </w:pPr>
            <w:r>
              <w:rPr>
                <w:rFonts w:ascii="Calibri" w:hAnsi="Calibri" w:cs="Times New Roman Bold"/>
                <w:spacing w:val="-5"/>
                <w:lang w:val="sr-Cyrl-BA"/>
              </w:rPr>
              <w:t>________________________</w:t>
            </w:r>
          </w:p>
          <w:p w:rsidR="00F04B4D" w:rsidRDefault="00F04B4D">
            <w:pPr>
              <w:pStyle w:val="NoSpacing10"/>
              <w:jc w:val="both"/>
              <w:rPr>
                <w:spacing w:val="-11"/>
                <w:w w:val="87"/>
              </w:rPr>
            </w:pPr>
          </w:p>
        </w:tc>
      </w:tr>
      <w:tr w:rsidR="00F04B4D">
        <w:trPr>
          <w:trHeight w:val="1209"/>
        </w:trPr>
        <w:tc>
          <w:tcPr>
            <w:tcW w:w="534" w:type="dxa"/>
            <w:shd w:val="clear" w:color="auto" w:fill="auto"/>
            <w:vAlign w:val="center"/>
          </w:tcPr>
          <w:p w:rsidR="00F04B4D" w:rsidRDefault="00EF797F">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t>3.</w:t>
            </w:r>
          </w:p>
        </w:tc>
        <w:tc>
          <w:tcPr>
            <w:tcW w:w="5811" w:type="dxa"/>
            <w:shd w:val="clear" w:color="auto" w:fill="auto"/>
          </w:tcPr>
          <w:p w:rsidR="00F04B4D" w:rsidRDefault="00EF797F">
            <w:pPr>
              <w:pStyle w:val="NoSpacing10"/>
              <w:rPr>
                <w:spacing w:val="-5"/>
                <w:sz w:val="22"/>
                <w:lang w:val="sr-Cyrl-BA"/>
              </w:rPr>
            </w:pPr>
            <w:r>
              <w:rPr>
                <w:spacing w:val="-5"/>
                <w:sz w:val="22"/>
                <w:lang w:val="sr-Cyrl-BA"/>
              </w:rPr>
              <w:t>Овлашћени члан групе понуђача:</w:t>
            </w:r>
          </w:p>
          <w:p w:rsidR="00F04B4D" w:rsidRDefault="00F04B4D">
            <w:pPr>
              <w:pStyle w:val="NoSpacing10"/>
              <w:rPr>
                <w:rFonts w:ascii="Calibri" w:hAnsi="Calibri" w:cs="Times New Roman Bold"/>
                <w:spacing w:val="-5"/>
                <w:sz w:val="22"/>
                <w:lang w:val="sr-Cyrl-BA"/>
              </w:rPr>
            </w:pPr>
          </w:p>
          <w:p w:rsidR="00F04B4D" w:rsidRDefault="00EF797F">
            <w:pPr>
              <w:pStyle w:val="NoSpacing10"/>
              <w:rPr>
                <w:spacing w:val="-5"/>
                <w:sz w:val="22"/>
                <w:lang w:val="sr-Cyrl-BA"/>
              </w:rPr>
            </w:pPr>
            <w:r>
              <w:rPr>
                <w:spacing w:val="-5"/>
                <w:sz w:val="22"/>
                <w:lang w:val="sr-Cyrl-BA"/>
              </w:rPr>
              <w:t>Опис послова у извршењу уговора:</w:t>
            </w:r>
          </w:p>
        </w:tc>
        <w:tc>
          <w:tcPr>
            <w:tcW w:w="3119" w:type="dxa"/>
            <w:shd w:val="clear" w:color="auto" w:fill="auto"/>
          </w:tcPr>
          <w:p w:rsidR="00F04B4D" w:rsidRDefault="00EF797F">
            <w:pPr>
              <w:pStyle w:val="NoSpacing10"/>
              <w:jc w:val="center"/>
              <w:rPr>
                <w:spacing w:val="-11"/>
                <w:w w:val="87"/>
              </w:rPr>
            </w:pPr>
            <w:r>
              <w:rPr>
                <w:spacing w:val="-11"/>
                <w:w w:val="87"/>
              </w:rPr>
              <w:t>Потпис одговорног лица</w:t>
            </w:r>
          </w:p>
          <w:p w:rsidR="00F04B4D" w:rsidRDefault="00F04B4D">
            <w:pPr>
              <w:pStyle w:val="NoSpacing10"/>
              <w:jc w:val="center"/>
              <w:rPr>
                <w:spacing w:val="-11"/>
                <w:w w:val="87"/>
              </w:rPr>
            </w:pPr>
          </w:p>
          <w:p w:rsidR="00F04B4D" w:rsidRDefault="00EF797F">
            <w:pPr>
              <w:pStyle w:val="NoSpacing10"/>
              <w:jc w:val="center"/>
            </w:pPr>
            <w:r>
              <w:rPr>
                <w:rFonts w:ascii="Calibri" w:hAnsi="Calibri" w:cs="Times New Roman Bold"/>
                <w:spacing w:val="-5"/>
                <w:lang w:val="sr-Cyrl-BA"/>
              </w:rPr>
              <w:t>________________________</w:t>
            </w:r>
          </w:p>
          <w:p w:rsidR="00F04B4D" w:rsidRDefault="00F04B4D">
            <w:pPr>
              <w:pStyle w:val="NoSpacing10"/>
              <w:jc w:val="both"/>
              <w:rPr>
                <w:spacing w:val="-11"/>
                <w:w w:val="87"/>
              </w:rPr>
            </w:pPr>
          </w:p>
        </w:tc>
      </w:tr>
    </w:tbl>
    <w:p w:rsidR="00F04B4D" w:rsidRDefault="00EF797F">
      <w:pPr>
        <w:widowControl w:val="0"/>
        <w:autoSpaceDE w:val="0"/>
        <w:autoSpaceDN w:val="0"/>
        <w:adjustRightInd w:val="0"/>
        <w:spacing w:before="71"/>
        <w:rPr>
          <w:color w:val="000000"/>
          <w:spacing w:val="-1"/>
          <w:sz w:val="20"/>
          <w:szCs w:val="22"/>
          <w:lang w:val="sr-Cyrl-BA"/>
        </w:rPr>
      </w:pPr>
      <w:r>
        <w:rPr>
          <w:color w:val="000000"/>
          <w:spacing w:val="-1"/>
          <w:sz w:val="20"/>
          <w:szCs w:val="22"/>
        </w:rPr>
        <w:t>Напомена:</w:t>
      </w:r>
      <w:r>
        <w:rPr>
          <w:rFonts w:ascii="Times New Roman Italic" w:hAnsi="Times New Roman Italic" w:cs="Times New Roman Italic"/>
          <w:color w:val="000000"/>
          <w:spacing w:val="-1"/>
          <w:sz w:val="20"/>
          <w:szCs w:val="22"/>
        </w:rPr>
        <w:t xml:space="preserve"> </w:t>
      </w:r>
      <w:r>
        <w:rPr>
          <w:color w:val="000000"/>
          <w:spacing w:val="-1"/>
          <w:sz w:val="20"/>
          <w:szCs w:val="22"/>
        </w:rPr>
        <w:t xml:space="preserve">Образац по </w:t>
      </w:r>
      <w:r>
        <w:rPr>
          <w:color w:val="000000"/>
          <w:spacing w:val="-1"/>
          <w:sz w:val="20"/>
          <w:szCs w:val="22"/>
          <w:lang w:val="sr-Cyrl-BA"/>
        </w:rPr>
        <w:t>потреби фотокопирати.</w:t>
      </w:r>
      <w:r>
        <w:rPr>
          <w:color w:val="000000"/>
          <w:spacing w:val="-1"/>
          <w:sz w:val="20"/>
          <w:szCs w:val="22"/>
        </w:rPr>
        <w:t xml:space="preserve">                                  </w:t>
      </w:r>
      <w:r>
        <w:rPr>
          <w:color w:val="000000"/>
          <w:spacing w:val="-1"/>
          <w:sz w:val="22"/>
          <w:szCs w:val="22"/>
          <w:lang w:val="sr-Cyrl-BA"/>
        </w:rPr>
        <w:t>Потпис овлашћеног лица понуђача :</w:t>
      </w:r>
    </w:p>
    <w:p w:rsidR="00F04B4D" w:rsidRDefault="00EF797F">
      <w:pPr>
        <w:widowControl w:val="0"/>
        <w:autoSpaceDE w:val="0"/>
        <w:autoSpaceDN w:val="0"/>
        <w:adjustRightInd w:val="0"/>
        <w:spacing w:before="71"/>
        <w:rPr>
          <w:color w:val="000000"/>
          <w:spacing w:val="-1"/>
          <w:sz w:val="20"/>
          <w:szCs w:val="22"/>
          <w:lang w:val="sr-Cyrl-BA"/>
        </w:rPr>
      </w:pPr>
      <w:r>
        <w:rPr>
          <w:color w:val="000000"/>
          <w:spacing w:val="-1"/>
          <w:sz w:val="22"/>
          <w:szCs w:val="22"/>
          <w:lang w:val="sr-Cyrl-BA"/>
        </w:rPr>
        <w:t xml:space="preserve">Место и датум :                                                     </w:t>
      </w:r>
    </w:p>
    <w:p w:rsidR="00F04B4D" w:rsidRDefault="00EF797F">
      <w:pPr>
        <w:jc w:val="both"/>
        <w:rPr>
          <w:b/>
          <w:bCs/>
          <w:lang w:val="sr-Cyrl-CS"/>
        </w:rPr>
      </w:pPr>
      <w:r>
        <w:rPr>
          <w:color w:val="000000"/>
          <w:spacing w:val="-1"/>
          <w:sz w:val="22"/>
          <w:szCs w:val="22"/>
          <w:lang w:val="sr-Cyrl-BA"/>
        </w:rPr>
        <w:t>________________________                                               ______________________________</w:t>
      </w:r>
    </w:p>
    <w:p w:rsidR="00F04B4D" w:rsidRDefault="00EF797F">
      <w:pPr>
        <w:jc w:val="both"/>
        <w:rPr>
          <w:lang w:val="ru-RU"/>
        </w:rPr>
      </w:pPr>
      <w:r>
        <w:rPr>
          <w:lang w:val="ru-RU"/>
        </w:rPr>
        <w:t xml:space="preserve">                                                                                                                               </w:t>
      </w: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C90997" w:rsidRDefault="00C90997">
      <w:pPr>
        <w:jc w:val="both"/>
        <w:rPr>
          <w:lang w:val="ru-RU"/>
        </w:rPr>
      </w:pPr>
    </w:p>
    <w:p w:rsidR="00F04B4D" w:rsidRDefault="00EF797F">
      <w:pPr>
        <w:jc w:val="both"/>
        <w:rPr>
          <w:b/>
          <w:bCs/>
          <w:lang w:val="sr-Cyrl-CS"/>
        </w:rPr>
      </w:pPr>
      <w:r>
        <w:rPr>
          <w:b/>
          <w:bCs/>
          <w:lang w:val="sr-Cyrl-CS"/>
        </w:rPr>
        <w:lastRenderedPageBreak/>
        <w:t>ЕВ. БРОЈ</w:t>
      </w:r>
      <w:r>
        <w:rPr>
          <w:b/>
          <w:bCs/>
          <w:lang w:val="sr-Latn-CS"/>
        </w:rPr>
        <w:t xml:space="preserve">: </w:t>
      </w:r>
      <w:r>
        <w:rPr>
          <w:b/>
          <w:bCs/>
          <w:lang w:val="sr-Cyrl-CS"/>
        </w:rPr>
        <w:t>____ /2019</w:t>
      </w:r>
    </w:p>
    <w:p w:rsidR="00F04B4D" w:rsidRDefault="00EF797F">
      <w:pPr>
        <w:jc w:val="both"/>
        <w:rPr>
          <w:b/>
          <w:bCs/>
          <w:lang w:val="sr-Cyrl-CS"/>
        </w:rPr>
      </w:pPr>
      <w:r>
        <w:rPr>
          <w:b/>
          <w:bCs/>
          <w:lang w:val="sr-Cyrl-CS"/>
        </w:rPr>
        <w:t>ДАНА</w:t>
      </w:r>
      <w:r>
        <w:rPr>
          <w:b/>
          <w:bCs/>
          <w:lang w:val="sr-Latn-CS"/>
        </w:rPr>
        <w:t>:</w:t>
      </w:r>
      <w:r>
        <w:rPr>
          <w:b/>
          <w:bCs/>
          <w:lang w:val="sr-Cyrl-CS"/>
        </w:rPr>
        <w:t>__________.</w:t>
      </w:r>
    </w:p>
    <w:p w:rsidR="00F04B4D" w:rsidRDefault="00EF797F">
      <w:pPr>
        <w:jc w:val="both"/>
        <w:rPr>
          <w:b/>
          <w:bCs/>
          <w:lang w:val="sr-Cyrl-CS"/>
        </w:rPr>
      </w:pPr>
      <w:r>
        <w:rPr>
          <w:b/>
          <w:bCs/>
          <w:lang w:val="sr-Cyrl-CS"/>
        </w:rPr>
        <w:t>С Р Б О Б Р А Н</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F04B4D">
      <w:pPr>
        <w:jc w:val="both"/>
        <w:rPr>
          <w:b/>
          <w:bCs/>
          <w:sz w:val="12"/>
          <w:lang w:val="sr-Cyrl-CS"/>
        </w:rPr>
      </w:pPr>
    </w:p>
    <w:p w:rsidR="00F04B4D" w:rsidRDefault="00EF797F">
      <w:pPr>
        <w:shd w:val="clear" w:color="auto" w:fill="C6D9F1"/>
        <w:jc w:val="center"/>
        <w:rPr>
          <w:b/>
          <w:bCs/>
          <w:sz w:val="32"/>
          <w:lang w:val="sr-Cyrl-CS"/>
        </w:rPr>
      </w:pPr>
      <w:r>
        <w:rPr>
          <w:b/>
          <w:bCs/>
          <w:sz w:val="32"/>
        </w:rPr>
        <w:t>VII</w:t>
      </w:r>
      <w:r>
        <w:rPr>
          <w:b/>
          <w:bCs/>
          <w:sz w:val="32"/>
          <w:lang w:val="sr-Cyrl-CS"/>
        </w:rPr>
        <w:t xml:space="preserve"> </w:t>
      </w:r>
      <w:r>
        <w:rPr>
          <w:b/>
          <w:bCs/>
          <w:sz w:val="32"/>
        </w:rPr>
        <w:t>M</w:t>
      </w:r>
      <w:r>
        <w:rPr>
          <w:b/>
          <w:bCs/>
          <w:sz w:val="32"/>
          <w:lang w:val="sr-Cyrl-CS"/>
        </w:rPr>
        <w:t>ОДЕЛ  У Г О В О Р А</w:t>
      </w:r>
    </w:p>
    <w:p w:rsidR="00F04B4D" w:rsidRDefault="00EF797F">
      <w:pPr>
        <w:jc w:val="center"/>
        <w:rPr>
          <w:b/>
          <w:bCs/>
          <w:lang w:val="sr-Cyrl-CS"/>
        </w:rPr>
      </w:pPr>
      <w:r>
        <w:rPr>
          <w:b/>
          <w:bCs/>
          <w:sz w:val="32"/>
          <w:lang w:val="sr-Cyrl-CS"/>
        </w:rPr>
        <w:t xml:space="preserve">о додели јавне набавке </w:t>
      </w:r>
      <w:r w:rsidR="00C90997">
        <w:rPr>
          <w:b/>
          <w:bCs/>
          <w:sz w:val="32"/>
          <w:lang w:val="sr-Cyrl-CS"/>
        </w:rPr>
        <w:t>у отвореном поступку</w:t>
      </w:r>
    </w:p>
    <w:p w:rsidR="00F04B4D" w:rsidRDefault="00B669C8">
      <w:pPr>
        <w:jc w:val="center"/>
        <w:rPr>
          <w:b/>
          <w:bCs/>
          <w:sz w:val="32"/>
          <w:lang w:val="ru-RU"/>
        </w:rPr>
      </w:pPr>
      <w:r>
        <w:rPr>
          <w:b/>
          <w:bCs/>
          <w:sz w:val="32"/>
          <w:lang w:val="sr-Cyrl-CS"/>
        </w:rPr>
        <w:t>Ч</w:t>
      </w:r>
      <w:r w:rsidR="00EF797F">
        <w:rPr>
          <w:b/>
          <w:bCs/>
          <w:sz w:val="32"/>
          <w:lang w:val="sr-Cyrl-CS"/>
        </w:rPr>
        <w:t xml:space="preserve">ишћење и </w:t>
      </w:r>
      <w:r w:rsidR="00EF797F">
        <w:rPr>
          <w:b/>
          <w:bCs/>
          <w:sz w:val="32"/>
          <w:lang w:val="ru-RU"/>
        </w:rPr>
        <w:t>одржавања хигијене у</w:t>
      </w:r>
      <w:r w:rsidR="00EF797F">
        <w:rPr>
          <w:b/>
          <w:bCs/>
          <w:sz w:val="32"/>
          <w:lang w:val="sr-Cyrl-CS"/>
        </w:rPr>
        <w:t xml:space="preserve"> </w:t>
      </w:r>
      <w:r w:rsidR="00EF797F">
        <w:rPr>
          <w:b/>
          <w:bCs/>
          <w:sz w:val="32"/>
          <w:lang w:val="ru-RU"/>
        </w:rPr>
        <w:t>објектима</w:t>
      </w:r>
      <w:r w:rsidR="00EF797F">
        <w:rPr>
          <w:b/>
          <w:bCs/>
          <w:sz w:val="32"/>
        </w:rPr>
        <w:t xml:space="preserve"> у јавној својини</w:t>
      </w:r>
      <w:r w:rsidR="00EF797F">
        <w:rPr>
          <w:b/>
          <w:bCs/>
          <w:sz w:val="32"/>
          <w:lang w:val="ru-RU"/>
        </w:rPr>
        <w:t xml:space="preserve"> Општине Србобран</w:t>
      </w:r>
    </w:p>
    <w:p w:rsidR="00F04B4D" w:rsidRDefault="00EF797F">
      <w:pPr>
        <w:rPr>
          <w:lang w:val="ru-RU"/>
        </w:rPr>
      </w:pPr>
      <w:r>
        <w:rPr>
          <w:lang w:val="ru-RU"/>
        </w:rPr>
        <w:tab/>
        <w:t xml:space="preserve">Закључен дана </w:t>
      </w:r>
      <w:r>
        <w:rPr>
          <w:lang w:val="sr-Cyrl-CS"/>
        </w:rPr>
        <w:t>____________</w:t>
      </w:r>
      <w:r>
        <w:rPr>
          <w:lang w:val="ru-RU"/>
        </w:rPr>
        <w:t>. године у Србобрану, између:</w:t>
      </w:r>
    </w:p>
    <w:p w:rsidR="00F04B4D" w:rsidRDefault="00EF797F">
      <w:pPr>
        <w:rPr>
          <w:lang w:val="sr-Cyrl-CS"/>
        </w:rPr>
      </w:pPr>
      <w:r>
        <w:rPr>
          <w:b/>
          <w:bCs/>
          <w:lang w:val="sr-Cyrl-CS"/>
        </w:rPr>
        <w:t>Општинске управе</w:t>
      </w:r>
      <w:r>
        <w:rPr>
          <w:bCs/>
          <w:lang w:val="sr-Cyrl-CS"/>
        </w:rPr>
        <w:t xml:space="preserve"> </w:t>
      </w:r>
      <w:r>
        <w:rPr>
          <w:b/>
          <w:bCs/>
          <w:lang w:val="sr-Cyrl-CS"/>
        </w:rPr>
        <w:t>Србобран</w:t>
      </w:r>
      <w:r>
        <w:rPr>
          <w:b/>
          <w:bCs/>
          <w:lang w:val="sr-Latn-CS"/>
        </w:rPr>
        <w:t xml:space="preserve">, </w:t>
      </w:r>
      <w:r>
        <w:rPr>
          <w:lang w:val="sr-Cyrl-CS"/>
        </w:rPr>
        <w:t>Србобран</w:t>
      </w:r>
      <w:r>
        <w:rPr>
          <w:lang w:val="sr-Latn-CS"/>
        </w:rPr>
        <w:t xml:space="preserve">, </w:t>
      </w:r>
      <w:r>
        <w:rPr>
          <w:lang w:val="sr-Cyrl-CS"/>
        </w:rPr>
        <w:t>Трг Слободе бр</w:t>
      </w:r>
      <w:r>
        <w:rPr>
          <w:lang w:val="sr-Latn-CS"/>
        </w:rPr>
        <w:t xml:space="preserve">. </w:t>
      </w:r>
      <w:r>
        <w:rPr>
          <w:lang w:val="sr-Cyrl-CS"/>
        </w:rPr>
        <w:t>2</w:t>
      </w:r>
      <w:r>
        <w:rPr>
          <w:lang w:val="sr-Latn-CS"/>
        </w:rPr>
        <w:t xml:space="preserve">, </w:t>
      </w:r>
      <w:r>
        <w:rPr>
          <w:lang w:val="ru-RU"/>
        </w:rPr>
        <w:t>матични</w:t>
      </w:r>
      <w:r>
        <w:rPr>
          <w:lang w:val="sr-Latn-CS"/>
        </w:rPr>
        <w:t xml:space="preserve"> </w:t>
      </w:r>
      <w:r>
        <w:rPr>
          <w:lang w:val="ru-RU"/>
        </w:rPr>
        <w:t>број</w:t>
      </w:r>
      <w:r>
        <w:rPr>
          <w:lang w:val="sr-Latn-CS"/>
        </w:rPr>
        <w:t xml:space="preserve">: 08013438, </w:t>
      </w:r>
      <w:r>
        <w:rPr>
          <w:lang w:val="ru-RU"/>
        </w:rPr>
        <w:t>ПИБ</w:t>
      </w:r>
      <w:r>
        <w:rPr>
          <w:lang w:val="sr-Latn-CS"/>
        </w:rPr>
        <w:t xml:space="preserve">: 108490328, </w:t>
      </w:r>
      <w:r>
        <w:rPr>
          <w:lang w:val="sr-Cyrl-CS"/>
        </w:rPr>
        <w:t>које заступа Начелни</w:t>
      </w:r>
      <w:r w:rsidR="00C90997">
        <w:rPr>
          <w:lang w:val="sr-Cyrl-CS"/>
        </w:rPr>
        <w:t xml:space="preserve">к Општинске управе                      </w:t>
      </w:r>
      <w:r>
        <w:rPr>
          <w:lang w:val="sr-Cyrl-CS"/>
        </w:rPr>
        <w:t xml:space="preserve"> </w:t>
      </w:r>
      <w:r>
        <w:rPr>
          <w:lang w:val="sr-Latn-CS"/>
        </w:rPr>
        <w:t>(</w:t>
      </w:r>
      <w:r>
        <w:rPr>
          <w:lang w:val="sr-Cyrl-CS"/>
        </w:rPr>
        <w:t>у даљем тексту</w:t>
      </w:r>
      <w:r>
        <w:rPr>
          <w:lang w:val="sr-Latn-CS"/>
        </w:rPr>
        <w:t xml:space="preserve">: </w:t>
      </w:r>
      <w:r>
        <w:rPr>
          <w:lang w:val="sr-Cyrl-CS"/>
        </w:rPr>
        <w:t>Наручилац</w:t>
      </w:r>
      <w:r>
        <w:rPr>
          <w:lang w:val="sr-Latn-CS"/>
        </w:rPr>
        <w:t xml:space="preserve">) </w:t>
      </w:r>
      <w:r>
        <w:rPr>
          <w:lang w:val="sr-Cyrl-CS"/>
        </w:rPr>
        <w:t xml:space="preserve">и </w:t>
      </w:r>
    </w:p>
    <w:p w:rsidR="00F04B4D" w:rsidRDefault="00EF797F">
      <w:pPr>
        <w:jc w:val="both"/>
        <w:rPr>
          <w:lang w:val="ru-RU"/>
        </w:rPr>
      </w:pPr>
      <w:r>
        <w:rPr>
          <w:lang w:val="sr-Cyrl-CS"/>
        </w:rPr>
        <w:t>____________________________</w:t>
      </w:r>
      <w:r>
        <w:rPr>
          <w:lang w:val="ru-RU"/>
        </w:rPr>
        <w:t xml:space="preserve">, </w:t>
      </w:r>
      <w:r>
        <w:rPr>
          <w:lang w:val="sr-Cyrl-CS"/>
        </w:rPr>
        <w:t>из __________________________</w:t>
      </w:r>
      <w:r>
        <w:rPr>
          <w:lang w:val="ru-RU"/>
        </w:rPr>
        <w:t>, матични број:</w:t>
      </w:r>
      <w:r>
        <w:rPr>
          <w:lang w:val="sr-Cyrl-CS"/>
        </w:rPr>
        <w:t>_____________</w:t>
      </w:r>
      <w:r>
        <w:rPr>
          <w:lang w:val="ru-RU"/>
        </w:rPr>
        <w:t>, ПИБ:</w:t>
      </w:r>
      <w:r>
        <w:rPr>
          <w:lang w:val="sr-Cyrl-CS"/>
        </w:rPr>
        <w:t>_____________</w:t>
      </w:r>
      <w:r>
        <w:rPr>
          <w:lang w:val="ru-RU"/>
        </w:rPr>
        <w:t>коју заступа</w:t>
      </w:r>
      <w:r>
        <w:rPr>
          <w:lang w:val="sr-Latn-CS"/>
        </w:rPr>
        <w:t xml:space="preserve"> </w:t>
      </w:r>
      <w:r>
        <w:rPr>
          <w:lang w:val="ru-RU"/>
        </w:rPr>
        <w:t xml:space="preserve">власник  </w:t>
      </w:r>
      <w:r>
        <w:rPr>
          <w:lang w:val="sr-Cyrl-CS"/>
        </w:rPr>
        <w:t>____________________</w:t>
      </w:r>
      <w:r>
        <w:rPr>
          <w:lang w:val="ru-RU"/>
        </w:rPr>
        <w:t xml:space="preserve">, </w:t>
      </w:r>
    </w:p>
    <w:p w:rsidR="00F04B4D" w:rsidRDefault="00F04B4D">
      <w:pPr>
        <w:rPr>
          <w:lang w:val="ru-RU"/>
        </w:rPr>
      </w:pPr>
    </w:p>
    <w:p w:rsidR="00F04B4D" w:rsidRDefault="00EF797F">
      <w:pPr>
        <w:jc w:val="center"/>
        <w:rPr>
          <w:b/>
          <w:lang w:val="ru-RU"/>
        </w:rPr>
      </w:pPr>
      <w:r>
        <w:rPr>
          <w:b/>
          <w:lang w:val="ru-RU"/>
        </w:rPr>
        <w:t>Члан 1.</w:t>
      </w:r>
    </w:p>
    <w:p w:rsidR="00F04B4D" w:rsidRDefault="00EF797F">
      <w:pPr>
        <w:jc w:val="both"/>
        <w:rPr>
          <w:lang w:val="ru-RU"/>
        </w:rPr>
      </w:pPr>
      <w:r>
        <w:rPr>
          <w:lang w:val="ru-RU"/>
        </w:rPr>
        <w:tab/>
        <w:t xml:space="preserve">Уговором о извршењу услуге </w:t>
      </w:r>
      <w:r>
        <w:t>Чишћење и одржавање хигијене просторија у зградама Општинске управе Србобран</w:t>
      </w:r>
      <w:r>
        <w:rPr>
          <w:lang w:val="ru-RU"/>
        </w:rPr>
        <w:t xml:space="preserve">, извршилац услуге се обавезује да  извршава послове наведене у спецификацији  конкурсне документације и датој понуди, у складу са динамиком предвиђеном у спецификацији.  </w:t>
      </w:r>
    </w:p>
    <w:p w:rsidR="00F04B4D" w:rsidRDefault="00EF797F">
      <w:pPr>
        <w:jc w:val="center"/>
        <w:rPr>
          <w:b/>
          <w:lang w:val="ru-RU"/>
        </w:rPr>
      </w:pPr>
      <w:r>
        <w:rPr>
          <w:b/>
          <w:lang w:val="ru-RU"/>
        </w:rPr>
        <w:t>Члан 2.</w:t>
      </w:r>
    </w:p>
    <w:p w:rsidR="00F04B4D" w:rsidRDefault="00EF797F">
      <w:pPr>
        <w:jc w:val="both"/>
        <w:rPr>
          <w:color w:val="FF0000"/>
          <w:lang w:val="ru-RU"/>
        </w:rPr>
      </w:pPr>
      <w:r>
        <w:rPr>
          <w:lang w:val="ru-RU"/>
        </w:rPr>
        <w:tab/>
        <w:t>Наручилац се обавезује да за извршени посао изврши плаћање у износу од ____________________ динара на месечном нивоу</w:t>
      </w:r>
      <w:r>
        <w:rPr>
          <w:lang w:val="sr-Cyrl-CS"/>
        </w:rPr>
        <w:t xml:space="preserve"> без ПДВ, односно _______________                           са  ПДВ-ом/. Уговор</w:t>
      </w:r>
      <w:r w:rsidR="00C90997">
        <w:rPr>
          <w:lang w:val="sr-Cyrl-CS"/>
        </w:rPr>
        <w:t xml:space="preserve"> се закључује на период од 12 месеци, односно</w:t>
      </w:r>
      <w:r>
        <w:rPr>
          <w:lang w:val="sr-Cyrl-CS"/>
        </w:rPr>
        <w:t xml:space="preserve"> до утошка средстава који су планирани за наведену набавку</w:t>
      </w:r>
      <w:r>
        <w:rPr>
          <w:lang w:val="ru-RU"/>
        </w:rPr>
        <w:t xml:space="preserve"> у укупном износу ____________________________ динара</w:t>
      </w:r>
      <w:r>
        <w:rPr>
          <w:lang w:val="sr-Cyrl-CS"/>
        </w:rPr>
        <w:t xml:space="preserve"> без ПДВ-а, односно,                                          _______________________/словима) са ПДВ-ом.</w:t>
      </w:r>
    </w:p>
    <w:p w:rsidR="00F04B4D" w:rsidRDefault="00F04B4D">
      <w:pPr>
        <w:jc w:val="both"/>
        <w:rPr>
          <w:color w:val="FF0000"/>
          <w:lang w:val="ru-RU"/>
        </w:rPr>
      </w:pPr>
    </w:p>
    <w:p w:rsidR="00F04B4D" w:rsidRDefault="00EF797F">
      <w:pPr>
        <w:jc w:val="center"/>
        <w:rPr>
          <w:b/>
          <w:lang w:val="ru-RU"/>
        </w:rPr>
      </w:pPr>
      <w:r>
        <w:rPr>
          <w:b/>
          <w:lang w:val="ru-RU"/>
        </w:rPr>
        <w:lastRenderedPageBreak/>
        <w:t>Члан 3.</w:t>
      </w:r>
    </w:p>
    <w:p w:rsidR="00F04B4D" w:rsidRDefault="00EF797F">
      <w:pPr>
        <w:jc w:val="both"/>
        <w:rPr>
          <w:lang w:val="ru-RU"/>
        </w:rPr>
      </w:pPr>
      <w:r>
        <w:rPr>
          <w:lang w:val="ru-RU"/>
        </w:rPr>
        <w:tab/>
        <w:t xml:space="preserve">Износ наведен у члану 2. овог Уговора Наручилац ће исплаћивати месечно у износу од </w:t>
      </w:r>
      <w:r>
        <w:rPr>
          <w:lang w:val="sr-Cyrl-CS"/>
        </w:rPr>
        <w:t>________________динара, без ПДВ, односно ________________________са ПДВ-ом  /,</w:t>
      </w:r>
      <w:r>
        <w:rPr>
          <w:lang w:val="ru-RU"/>
        </w:rPr>
        <w:t xml:space="preserve"> у року 45 дана од  достављања фактуре за претходни месец, на текући рачун  број _____________________ који се води код ______________________                      банке .</w:t>
      </w:r>
    </w:p>
    <w:p w:rsidR="00F04B4D" w:rsidRDefault="00EF797F">
      <w:pPr>
        <w:jc w:val="center"/>
        <w:rPr>
          <w:b/>
          <w:lang w:val="ru-RU"/>
        </w:rPr>
      </w:pPr>
      <w:r>
        <w:rPr>
          <w:b/>
          <w:lang w:val="ru-RU"/>
        </w:rPr>
        <w:t>Члан 4.</w:t>
      </w:r>
    </w:p>
    <w:p w:rsidR="00F04B4D" w:rsidRDefault="00EF797F">
      <w:pPr>
        <w:ind w:firstLine="708"/>
        <w:jc w:val="both"/>
        <w:rPr>
          <w:lang w:val="ru-RU"/>
        </w:rPr>
      </w:pPr>
      <w:r>
        <w:rPr>
          <w:lang w:val="ru-RU"/>
        </w:rPr>
        <w:t xml:space="preserve">Контролу квалитета извршеног рада вршиће </w:t>
      </w:r>
      <w:r>
        <w:rPr>
          <w:lang w:val="sr-Cyrl-CS"/>
        </w:rPr>
        <w:t xml:space="preserve">лице које ће бити одређено </w:t>
      </w:r>
      <w:r>
        <w:rPr>
          <w:lang w:val="ru-RU"/>
        </w:rPr>
        <w:t>за праћење реализације овог уговора</w:t>
      </w:r>
      <w:r>
        <w:rPr>
          <w:lang w:val="sr-Cyrl-CS"/>
        </w:rPr>
        <w:t xml:space="preserve"> Решењем од стране наручиоца-Начелника</w:t>
      </w:r>
      <w:r>
        <w:rPr>
          <w:lang w:val="ru-RU"/>
        </w:rPr>
        <w:t xml:space="preserve"> Општинске управе Србобран. 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F04B4D" w:rsidRDefault="00EF797F">
      <w:pPr>
        <w:ind w:firstLine="708"/>
        <w:jc w:val="both"/>
        <w:rPr>
          <w:lang w:val="ru-RU"/>
        </w:rPr>
      </w:pPr>
      <w:r>
        <w:rPr>
          <w:lang w:val="ru-RU"/>
        </w:rPr>
        <w:t>Извршилац услуге је дужан да недостатак на који му је указано отклони у року од два дана.</w:t>
      </w:r>
    </w:p>
    <w:p w:rsidR="00F04B4D" w:rsidRDefault="00EF797F">
      <w:pPr>
        <w:jc w:val="center"/>
        <w:rPr>
          <w:b/>
          <w:lang w:val="ru-RU"/>
        </w:rPr>
      </w:pPr>
      <w:r>
        <w:rPr>
          <w:b/>
          <w:lang w:val="ru-RU"/>
        </w:rPr>
        <w:t>Члан 5.</w:t>
      </w:r>
    </w:p>
    <w:p w:rsidR="00F04B4D" w:rsidRDefault="00EF797F">
      <w:pPr>
        <w:ind w:firstLine="708"/>
        <w:rPr>
          <w:lang w:val="ru-RU"/>
        </w:rPr>
      </w:pPr>
      <w:r>
        <w:rPr>
          <w:lang w:val="ru-RU"/>
        </w:rPr>
        <w:t>Уколико Извршилац услуге не отклони недостатак у предвиђеном року, односно више од три пута у току једног месеца буде оправдано  позван да отклања недостатке Наручилац има право да раскине уговор.</w:t>
      </w:r>
    </w:p>
    <w:p w:rsidR="00F04B4D" w:rsidRDefault="00EF797F">
      <w:pPr>
        <w:jc w:val="center"/>
        <w:rPr>
          <w:b/>
          <w:lang w:val="ru-RU"/>
        </w:rPr>
      </w:pPr>
      <w:r>
        <w:rPr>
          <w:b/>
          <w:lang w:val="ru-RU"/>
        </w:rPr>
        <w:t>Члан 6.</w:t>
      </w:r>
    </w:p>
    <w:p w:rsidR="00F04B4D" w:rsidRDefault="00EF797F">
      <w:pPr>
        <w:jc w:val="both"/>
        <w:rPr>
          <w:lang w:val="ru-RU"/>
        </w:rPr>
      </w:pPr>
      <w:r>
        <w:rPr>
          <w:lang w:val="ru-RU"/>
        </w:rPr>
        <w:tab/>
        <w:t>Овај уговор се закључује на одређено време, са периодом важења</w:t>
      </w:r>
      <w:r w:rsidR="00C90997">
        <w:rPr>
          <w:lang w:val="ru-RU"/>
        </w:rPr>
        <w:t xml:space="preserve"> од 12 месеци, односно</w:t>
      </w:r>
      <w:r>
        <w:rPr>
          <w:lang w:val="ru-RU"/>
        </w:rPr>
        <w:t xml:space="preserve"> до утрошка средстав опредељених за ову набавку, од дана закључења Уговора.</w:t>
      </w:r>
    </w:p>
    <w:p w:rsidR="00F04B4D" w:rsidRDefault="00EF797F">
      <w:pPr>
        <w:jc w:val="both"/>
        <w:rPr>
          <w:lang w:val="ru-RU"/>
        </w:rPr>
      </w:pPr>
      <w:r>
        <w:rPr>
          <w:lang w:val="ru-RU"/>
        </w:rPr>
        <w:tab/>
        <w:t>Обавезе из овог Уговора које доспевају у буџетској 201</w:t>
      </w:r>
      <w:r w:rsidR="00C90997">
        <w:rPr>
          <w:lang w:val="sr-Cyrl-CS"/>
        </w:rPr>
        <w:t>20</w:t>
      </w:r>
      <w:r>
        <w:rPr>
          <w:lang w:val="ru-RU"/>
        </w:rPr>
        <w:t>. години, реализоваће се највише до износа средстава која су за ову намену  одобрена у тој буџетској години.</w:t>
      </w:r>
    </w:p>
    <w:p w:rsidR="00F04B4D" w:rsidRDefault="00EF797F">
      <w:pPr>
        <w:ind w:left="3540" w:firstLine="708"/>
        <w:rPr>
          <w:b/>
          <w:lang w:val="ru-RU"/>
        </w:rPr>
      </w:pPr>
      <w:r>
        <w:rPr>
          <w:b/>
          <w:lang w:val="ru-RU"/>
        </w:rPr>
        <w:t xml:space="preserve">  Члан </w:t>
      </w:r>
      <w:r>
        <w:rPr>
          <w:b/>
        </w:rPr>
        <w:t>7</w:t>
      </w:r>
      <w:r>
        <w:rPr>
          <w:b/>
          <w:lang w:val="ru-RU"/>
        </w:rPr>
        <w:t>.</w:t>
      </w:r>
    </w:p>
    <w:p w:rsidR="00F04B4D" w:rsidRDefault="00EF797F">
      <w:pPr>
        <w:ind w:firstLine="708"/>
        <w:jc w:val="both"/>
        <w:rPr>
          <w:lang w:val="ru-RU"/>
        </w:rPr>
      </w:pPr>
      <w:r>
        <w:rPr>
          <w:lang w:val="ru-RU"/>
        </w:rPr>
        <w:t xml:space="preserve">За све што није превдвиђено овим уговором, примењиваће се одредбе Закона о облигационим односима. </w:t>
      </w:r>
    </w:p>
    <w:p w:rsidR="00F04B4D" w:rsidRDefault="00EF797F">
      <w:pPr>
        <w:ind w:left="3540" w:firstLine="708"/>
        <w:rPr>
          <w:b/>
          <w:lang w:val="ru-RU"/>
        </w:rPr>
      </w:pPr>
      <w:r>
        <w:rPr>
          <w:b/>
          <w:lang w:val="ru-RU"/>
        </w:rPr>
        <w:t xml:space="preserve">  Члан </w:t>
      </w:r>
      <w:r>
        <w:rPr>
          <w:b/>
        </w:rPr>
        <w:t>8</w:t>
      </w:r>
      <w:r>
        <w:rPr>
          <w:b/>
          <w:lang w:val="ru-RU"/>
        </w:rPr>
        <w:t>.</w:t>
      </w:r>
    </w:p>
    <w:p w:rsidR="00F04B4D" w:rsidRDefault="00EF797F">
      <w:pPr>
        <w:ind w:right="-468"/>
        <w:rPr>
          <w:lang w:val="ru-RU"/>
        </w:rPr>
      </w:pPr>
      <w:r>
        <w:rPr>
          <w:lang w:val="ru-RU"/>
        </w:rPr>
        <w:t xml:space="preserve"> </w:t>
      </w:r>
      <w:r>
        <w:rPr>
          <w:lang w:val="ru-RU"/>
        </w:rPr>
        <w:tab/>
        <w:t>Сви спорови који наступе из овог уговора решаваће се међусобним споразумом, а у противном утврђује се надлежност суда надлежног за Наручиоца.</w:t>
      </w:r>
    </w:p>
    <w:p w:rsidR="00C90997" w:rsidRDefault="00C90997">
      <w:pPr>
        <w:ind w:right="-468"/>
        <w:rPr>
          <w:lang w:val="ru-RU"/>
        </w:rPr>
      </w:pPr>
    </w:p>
    <w:p w:rsidR="00C90997" w:rsidRDefault="00C90997">
      <w:pPr>
        <w:ind w:right="-468"/>
        <w:rPr>
          <w:lang w:val="ru-RU"/>
        </w:rPr>
      </w:pPr>
    </w:p>
    <w:p w:rsidR="00F04B4D" w:rsidRDefault="00EF797F">
      <w:pPr>
        <w:ind w:left="-540" w:right="-468" w:firstLine="540"/>
        <w:rPr>
          <w:b/>
          <w:lang w:val="ru-RU"/>
        </w:rPr>
      </w:pPr>
      <w:r>
        <w:rPr>
          <w:lang w:val="ru-RU"/>
        </w:rPr>
        <w:lastRenderedPageBreak/>
        <w:t xml:space="preserve">                                                                         </w:t>
      </w:r>
      <w:r>
        <w:rPr>
          <w:b/>
          <w:lang w:val="ru-RU"/>
        </w:rPr>
        <w:t xml:space="preserve">Члан </w:t>
      </w:r>
      <w:r>
        <w:rPr>
          <w:b/>
        </w:rPr>
        <w:t>9</w:t>
      </w:r>
      <w:r>
        <w:rPr>
          <w:b/>
          <w:lang w:val="ru-RU"/>
        </w:rPr>
        <w:t>.</w:t>
      </w:r>
    </w:p>
    <w:p w:rsidR="00F04B4D" w:rsidRDefault="00EF797F">
      <w:pPr>
        <w:ind w:right="-468" w:firstLine="720"/>
        <w:rPr>
          <w:lang w:val="ru-RU"/>
        </w:rPr>
      </w:pPr>
      <w:r>
        <w:rPr>
          <w:lang w:val="ru-RU"/>
        </w:rPr>
        <w:t xml:space="preserve">Овај уговор је састављен у 4 истоветна примерка од којих по два примерка за наручиоца и  извођача.                               </w:t>
      </w:r>
    </w:p>
    <w:p w:rsidR="00F04B4D" w:rsidRDefault="00EF797F">
      <w:pPr>
        <w:rPr>
          <w:lang w:val="ru-RU"/>
        </w:rPr>
      </w:pPr>
      <w:r>
        <w:rPr>
          <w:lang w:val="ru-RU"/>
        </w:rPr>
        <w:t xml:space="preserve">        </w:t>
      </w:r>
    </w:p>
    <w:p w:rsidR="00F04B4D" w:rsidRDefault="00EF797F">
      <w:pPr>
        <w:jc w:val="both"/>
        <w:rPr>
          <w:b/>
          <w:lang w:val="sr-Cyrl-CS"/>
        </w:rPr>
      </w:pPr>
      <w:r>
        <w:rPr>
          <w:b/>
          <w:lang w:val="sr-Cyrl-CS"/>
        </w:rPr>
        <w:t>Извршилац услуге                                                                Наручилац услуге</w:t>
      </w:r>
    </w:p>
    <w:p w:rsidR="00F04B4D" w:rsidRDefault="00EF797F">
      <w:pPr>
        <w:jc w:val="both"/>
      </w:pPr>
      <w:r>
        <w:rPr>
          <w:lang w:val="sr-Cyrl-CS"/>
        </w:rPr>
        <w:t xml:space="preserve">                                                                                   Начелник општинске управе Србобран</w:t>
      </w:r>
    </w:p>
    <w:p w:rsidR="00F04B4D" w:rsidRDefault="00EF797F">
      <w:pPr>
        <w:jc w:val="both"/>
        <w:rPr>
          <w:lang w:val="sr-Cyrl-CS"/>
        </w:rPr>
      </w:pPr>
      <w:r>
        <w:t xml:space="preserve">               </w:t>
      </w:r>
    </w:p>
    <w:p w:rsidR="00F04B4D" w:rsidRDefault="00EF797F">
      <w:pPr>
        <w:jc w:val="both"/>
        <w:rPr>
          <w:lang w:val="sr-Cyrl-CS"/>
        </w:rPr>
      </w:pPr>
      <w:r>
        <w:rPr>
          <w:lang w:val="sr-Cyrl-CS"/>
        </w:rPr>
        <w:t>____________________________                                      ___________________________</w:t>
      </w:r>
    </w:p>
    <w:p w:rsidR="00F04B4D" w:rsidRDefault="00F04B4D"/>
    <w:p w:rsidR="00F04B4D" w:rsidRDefault="00EF797F">
      <w:pPr>
        <w:widowControl w:val="0"/>
        <w:autoSpaceDE w:val="0"/>
        <w:autoSpaceDN w:val="0"/>
        <w:adjustRightInd w:val="0"/>
        <w:spacing w:before="213" w:line="230" w:lineRule="exact"/>
        <w:rPr>
          <w:b/>
          <w:color w:val="000000"/>
          <w:spacing w:val="-2"/>
          <w:sz w:val="20"/>
          <w:szCs w:val="20"/>
        </w:rPr>
      </w:pPr>
      <w:r>
        <w:rPr>
          <w:b/>
          <w:color w:val="000000"/>
          <w:spacing w:val="-2"/>
          <w:sz w:val="20"/>
          <w:szCs w:val="20"/>
        </w:rPr>
        <w:t>Напомена:</w:t>
      </w:r>
    </w:p>
    <w:p w:rsidR="00F04B4D" w:rsidRDefault="00EF797F">
      <w:pPr>
        <w:pStyle w:val="ListParagraph1"/>
        <w:widowControl w:val="0"/>
        <w:numPr>
          <w:ilvl w:val="0"/>
          <w:numId w:val="8"/>
        </w:numPr>
        <w:autoSpaceDE w:val="0"/>
        <w:autoSpaceDN w:val="0"/>
        <w:adjustRightInd w:val="0"/>
        <w:spacing w:line="226" w:lineRule="exact"/>
      </w:pPr>
      <w:r>
        <w:t xml:space="preserve">Модел уговора понуђач мора да попуни и потпише, чиме потврђује да је сагласан са садржином модела уговора. </w:t>
      </w:r>
    </w:p>
    <w:p w:rsidR="00F04B4D" w:rsidRDefault="00EF797F">
      <w:pPr>
        <w:pStyle w:val="ListParagraph1"/>
        <w:widowControl w:val="0"/>
        <w:numPr>
          <w:ilvl w:val="0"/>
          <w:numId w:val="8"/>
        </w:numPr>
        <w:autoSpaceDE w:val="0"/>
        <w:autoSpaceDN w:val="0"/>
        <w:adjustRightInd w:val="0"/>
        <w:spacing w:line="226" w:lineRule="exact"/>
        <w:rPr>
          <w:color w:val="000000"/>
          <w:spacing w:val="-5"/>
        </w:rPr>
      </w:pPr>
      <w:r>
        <w:t>У случају подношења заједничке понуде, односно понуде са учешћем подизвођача у модел уговора морају бити наведени сви понуђачи из групе понуђача, односно сви подизвођач</w:t>
      </w: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B669C8" w:rsidRDefault="00B669C8">
      <w:pPr>
        <w:pStyle w:val="NoSpacing1"/>
        <w:jc w:val="both"/>
        <w:rPr>
          <w:b/>
          <w:bCs/>
          <w:lang w:val="sr-Cyrl-CS"/>
        </w:rPr>
      </w:pP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F04B4D">
      <w:pPr>
        <w:jc w:val="both"/>
        <w:rPr>
          <w:b/>
          <w:bCs/>
          <w:sz w:val="12"/>
          <w:lang w:val="sr-Cyrl-CS"/>
        </w:rPr>
      </w:pPr>
    </w:p>
    <w:p w:rsidR="00F04B4D" w:rsidRDefault="00EF797F">
      <w:pPr>
        <w:shd w:val="clear" w:color="auto" w:fill="C6D9F1"/>
        <w:jc w:val="center"/>
        <w:rPr>
          <w:b/>
          <w:bCs/>
          <w:sz w:val="32"/>
          <w:lang w:val="sr-Cyrl-CS"/>
        </w:rPr>
      </w:pPr>
      <w:r>
        <w:rPr>
          <w:b/>
          <w:bCs/>
          <w:sz w:val="32"/>
        </w:rPr>
        <w:t>VII</w:t>
      </w:r>
      <w:r>
        <w:rPr>
          <w:b/>
          <w:bCs/>
          <w:sz w:val="32"/>
          <w:lang w:val="sr-Cyrl-CS"/>
        </w:rPr>
        <w:t xml:space="preserve"> </w:t>
      </w:r>
      <w:r>
        <w:rPr>
          <w:b/>
          <w:bCs/>
          <w:sz w:val="32"/>
        </w:rPr>
        <w:t>M</w:t>
      </w:r>
      <w:r>
        <w:rPr>
          <w:b/>
          <w:bCs/>
          <w:sz w:val="32"/>
          <w:lang w:val="sr-Cyrl-CS"/>
        </w:rPr>
        <w:t>ОДЕЛ  У Г О В О Р А</w:t>
      </w:r>
    </w:p>
    <w:p w:rsidR="00B669C8" w:rsidRDefault="00B669C8">
      <w:pPr>
        <w:jc w:val="center"/>
        <w:rPr>
          <w:b/>
          <w:bCs/>
          <w:sz w:val="32"/>
          <w:lang w:val="sr-Cyrl-CS"/>
        </w:rPr>
      </w:pPr>
    </w:p>
    <w:p w:rsidR="00F04B4D" w:rsidRDefault="00EF797F">
      <w:pPr>
        <w:jc w:val="center"/>
        <w:rPr>
          <w:b/>
          <w:bCs/>
          <w:lang w:val="sr-Cyrl-CS"/>
        </w:rPr>
      </w:pPr>
      <w:r>
        <w:rPr>
          <w:b/>
          <w:bCs/>
          <w:sz w:val="32"/>
          <w:lang w:val="sr-Cyrl-CS"/>
        </w:rPr>
        <w:t xml:space="preserve">о додели јавне набавке </w:t>
      </w:r>
      <w:r w:rsidR="00C90997">
        <w:rPr>
          <w:b/>
          <w:bCs/>
          <w:sz w:val="32"/>
          <w:lang w:val="sr-Cyrl-CS"/>
        </w:rPr>
        <w:t>у отвореном поступку</w:t>
      </w:r>
    </w:p>
    <w:p w:rsidR="00F04B4D" w:rsidRDefault="00B669C8">
      <w:pPr>
        <w:jc w:val="center"/>
        <w:rPr>
          <w:b/>
          <w:bCs/>
          <w:sz w:val="32"/>
          <w:lang w:val="ru-RU"/>
        </w:rPr>
      </w:pPr>
      <w:r>
        <w:rPr>
          <w:b/>
          <w:bCs/>
          <w:sz w:val="32"/>
          <w:lang w:val="sr-Cyrl-CS"/>
        </w:rPr>
        <w:t>Ч</w:t>
      </w:r>
      <w:r w:rsidR="00EF797F">
        <w:rPr>
          <w:b/>
          <w:bCs/>
          <w:sz w:val="32"/>
          <w:lang w:val="sr-Cyrl-CS"/>
        </w:rPr>
        <w:t xml:space="preserve">ишћење и </w:t>
      </w:r>
      <w:r w:rsidR="00EF797F">
        <w:rPr>
          <w:b/>
          <w:bCs/>
          <w:sz w:val="32"/>
          <w:lang w:val="ru-RU"/>
        </w:rPr>
        <w:t>одржавања хигијене у</w:t>
      </w:r>
      <w:r w:rsidR="00EF797F">
        <w:rPr>
          <w:b/>
          <w:bCs/>
          <w:sz w:val="32"/>
          <w:lang w:val="sr-Cyrl-CS"/>
        </w:rPr>
        <w:t xml:space="preserve"> </w:t>
      </w:r>
      <w:r w:rsidR="00EF797F">
        <w:rPr>
          <w:b/>
          <w:bCs/>
          <w:sz w:val="32"/>
          <w:lang w:val="ru-RU"/>
        </w:rPr>
        <w:t>објектима</w:t>
      </w:r>
      <w:r w:rsidR="00EF797F">
        <w:rPr>
          <w:b/>
          <w:bCs/>
          <w:sz w:val="32"/>
        </w:rPr>
        <w:t xml:space="preserve"> у јавној својини</w:t>
      </w:r>
      <w:r w:rsidR="00EF797F">
        <w:rPr>
          <w:b/>
          <w:bCs/>
          <w:sz w:val="32"/>
          <w:lang w:val="ru-RU"/>
        </w:rPr>
        <w:t xml:space="preserve"> Општине Србобран</w:t>
      </w:r>
    </w:p>
    <w:p w:rsidR="00B669C8" w:rsidRDefault="00B669C8">
      <w:pPr>
        <w:jc w:val="center"/>
        <w:rPr>
          <w:b/>
          <w:bCs/>
          <w:sz w:val="32"/>
          <w:lang w:val="ru-RU"/>
        </w:rPr>
      </w:pPr>
    </w:p>
    <w:p w:rsidR="00F04B4D" w:rsidRDefault="00EF797F">
      <w:pPr>
        <w:rPr>
          <w:lang w:val="ru-RU"/>
        </w:rPr>
      </w:pPr>
      <w:r>
        <w:rPr>
          <w:lang w:val="ru-RU"/>
        </w:rPr>
        <w:tab/>
        <w:t xml:space="preserve">Закључен дана </w:t>
      </w:r>
      <w:r>
        <w:rPr>
          <w:lang w:val="sr-Cyrl-CS"/>
        </w:rPr>
        <w:t>____________</w:t>
      </w:r>
      <w:r>
        <w:rPr>
          <w:lang w:val="ru-RU"/>
        </w:rPr>
        <w:t>. године у Србобрану, између:</w:t>
      </w:r>
    </w:p>
    <w:p w:rsidR="00F04B4D" w:rsidRDefault="00EF797F">
      <w:pPr>
        <w:rPr>
          <w:lang w:val="sr-Cyrl-CS"/>
        </w:rPr>
      </w:pPr>
      <w:r>
        <w:rPr>
          <w:b/>
          <w:bCs/>
          <w:lang w:val="sr-Cyrl-CS"/>
        </w:rPr>
        <w:t>Општинске управе</w:t>
      </w:r>
      <w:r>
        <w:rPr>
          <w:bCs/>
          <w:lang w:val="sr-Cyrl-CS"/>
        </w:rPr>
        <w:t xml:space="preserve"> </w:t>
      </w:r>
      <w:r>
        <w:rPr>
          <w:b/>
          <w:bCs/>
          <w:lang w:val="sr-Cyrl-CS"/>
        </w:rPr>
        <w:t>Србобран</w:t>
      </w:r>
      <w:r>
        <w:rPr>
          <w:b/>
          <w:bCs/>
          <w:lang w:val="sr-Latn-CS"/>
        </w:rPr>
        <w:t xml:space="preserve">, </w:t>
      </w:r>
      <w:r>
        <w:rPr>
          <w:lang w:val="sr-Cyrl-CS"/>
        </w:rPr>
        <w:t>Србобран</w:t>
      </w:r>
      <w:r>
        <w:rPr>
          <w:lang w:val="sr-Latn-CS"/>
        </w:rPr>
        <w:t xml:space="preserve">, </w:t>
      </w:r>
      <w:r>
        <w:rPr>
          <w:lang w:val="sr-Cyrl-CS"/>
        </w:rPr>
        <w:t>Трг Слободе бр</w:t>
      </w:r>
      <w:r>
        <w:rPr>
          <w:lang w:val="sr-Latn-CS"/>
        </w:rPr>
        <w:t xml:space="preserve">. </w:t>
      </w:r>
      <w:r>
        <w:rPr>
          <w:lang w:val="sr-Cyrl-CS"/>
        </w:rPr>
        <w:t>2</w:t>
      </w:r>
      <w:r>
        <w:rPr>
          <w:lang w:val="sr-Latn-CS"/>
        </w:rPr>
        <w:t xml:space="preserve">, </w:t>
      </w:r>
      <w:r>
        <w:rPr>
          <w:lang w:val="ru-RU"/>
        </w:rPr>
        <w:t>матични</w:t>
      </w:r>
      <w:r>
        <w:rPr>
          <w:lang w:val="sr-Latn-CS"/>
        </w:rPr>
        <w:t xml:space="preserve"> </w:t>
      </w:r>
      <w:r>
        <w:rPr>
          <w:lang w:val="ru-RU"/>
        </w:rPr>
        <w:t>број</w:t>
      </w:r>
      <w:r>
        <w:rPr>
          <w:lang w:val="sr-Latn-CS"/>
        </w:rPr>
        <w:t xml:space="preserve">: 08013438, </w:t>
      </w:r>
      <w:r>
        <w:rPr>
          <w:lang w:val="ru-RU"/>
        </w:rPr>
        <w:t>ПИБ</w:t>
      </w:r>
      <w:r>
        <w:rPr>
          <w:lang w:val="sr-Latn-CS"/>
        </w:rPr>
        <w:t xml:space="preserve">: 108490328, </w:t>
      </w:r>
      <w:r>
        <w:rPr>
          <w:lang w:val="sr-Cyrl-CS"/>
        </w:rPr>
        <w:t>које заступа Начелник Општинске управе  Јулија Попић</w:t>
      </w:r>
      <w:r>
        <w:rPr>
          <w:lang w:val="sr-Latn-CS"/>
        </w:rPr>
        <w:t xml:space="preserve"> </w:t>
      </w:r>
      <w:r>
        <w:rPr>
          <w:lang w:val="sr-Cyrl-CS"/>
        </w:rPr>
        <w:t xml:space="preserve"> </w:t>
      </w:r>
      <w:r>
        <w:rPr>
          <w:lang w:val="sr-Latn-CS"/>
        </w:rPr>
        <w:t>(</w:t>
      </w:r>
      <w:r>
        <w:rPr>
          <w:lang w:val="sr-Cyrl-CS"/>
        </w:rPr>
        <w:t>у даљем тексту</w:t>
      </w:r>
      <w:r>
        <w:rPr>
          <w:lang w:val="sr-Latn-CS"/>
        </w:rPr>
        <w:t xml:space="preserve">: </w:t>
      </w:r>
      <w:r>
        <w:rPr>
          <w:lang w:val="sr-Cyrl-CS"/>
        </w:rPr>
        <w:t>Наручилац</w:t>
      </w:r>
      <w:r>
        <w:rPr>
          <w:lang w:val="sr-Latn-CS"/>
        </w:rPr>
        <w:t xml:space="preserve">) </w:t>
      </w:r>
      <w:r>
        <w:rPr>
          <w:lang w:val="sr-Cyrl-CS"/>
        </w:rPr>
        <w:t xml:space="preserve">и </w:t>
      </w:r>
    </w:p>
    <w:p w:rsidR="00F04B4D" w:rsidRDefault="00EF797F">
      <w:pPr>
        <w:jc w:val="both"/>
        <w:rPr>
          <w:lang w:val="ru-RU"/>
        </w:rPr>
      </w:pPr>
      <w:r>
        <w:rPr>
          <w:lang w:val="sr-Cyrl-CS"/>
        </w:rPr>
        <w:t>____________________________</w:t>
      </w:r>
      <w:r>
        <w:rPr>
          <w:lang w:val="ru-RU"/>
        </w:rPr>
        <w:t xml:space="preserve">, </w:t>
      </w:r>
      <w:r>
        <w:rPr>
          <w:lang w:val="sr-Cyrl-CS"/>
        </w:rPr>
        <w:t>из __________________________</w:t>
      </w:r>
      <w:r>
        <w:rPr>
          <w:lang w:val="ru-RU"/>
        </w:rPr>
        <w:t>, матични број:</w:t>
      </w:r>
      <w:r>
        <w:rPr>
          <w:lang w:val="sr-Cyrl-CS"/>
        </w:rPr>
        <w:t>_____________</w:t>
      </w:r>
      <w:r>
        <w:rPr>
          <w:lang w:val="ru-RU"/>
        </w:rPr>
        <w:t>, ПИБ:</w:t>
      </w:r>
      <w:r>
        <w:rPr>
          <w:lang w:val="sr-Cyrl-CS"/>
        </w:rPr>
        <w:t>_____________</w:t>
      </w:r>
      <w:r>
        <w:rPr>
          <w:lang w:val="ru-RU"/>
        </w:rPr>
        <w:t>коју заступа</w:t>
      </w:r>
      <w:r>
        <w:rPr>
          <w:lang w:val="sr-Latn-CS"/>
        </w:rPr>
        <w:t xml:space="preserve"> </w:t>
      </w:r>
      <w:r>
        <w:rPr>
          <w:lang w:val="ru-RU"/>
        </w:rPr>
        <w:t xml:space="preserve">власник  </w:t>
      </w:r>
      <w:r>
        <w:rPr>
          <w:lang w:val="sr-Cyrl-CS"/>
        </w:rPr>
        <w:t>____________________</w:t>
      </w:r>
      <w:r>
        <w:rPr>
          <w:lang w:val="ru-RU"/>
        </w:rPr>
        <w:t xml:space="preserve">, </w:t>
      </w:r>
    </w:p>
    <w:p w:rsidR="00F04B4D" w:rsidRDefault="00EF797F">
      <w:pPr>
        <w:jc w:val="center"/>
        <w:rPr>
          <w:b/>
          <w:lang w:val="ru-RU"/>
        </w:rPr>
      </w:pPr>
      <w:r>
        <w:rPr>
          <w:b/>
          <w:lang w:val="ru-RU"/>
        </w:rPr>
        <w:t>Члан 1.</w:t>
      </w:r>
    </w:p>
    <w:p w:rsidR="00F04B4D" w:rsidRDefault="00EF797F">
      <w:pPr>
        <w:jc w:val="both"/>
        <w:rPr>
          <w:lang w:val="ru-RU"/>
        </w:rPr>
      </w:pPr>
      <w:r>
        <w:rPr>
          <w:lang w:val="ru-RU"/>
        </w:rPr>
        <w:tab/>
        <w:t xml:space="preserve">Уговором о извршењу услуге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ru-RU"/>
        </w:rPr>
        <w:t xml:space="preserve">, извршилац услуге се обавезује да  извршава послове наведене у спецификацији  конкурсне документације и датој понуди, у складу са динамиком предвиђеном у спецификацији.  </w:t>
      </w:r>
    </w:p>
    <w:p w:rsidR="00F04B4D" w:rsidRDefault="00EF797F">
      <w:pPr>
        <w:jc w:val="center"/>
        <w:rPr>
          <w:b/>
          <w:lang w:val="ru-RU"/>
        </w:rPr>
      </w:pPr>
      <w:r>
        <w:rPr>
          <w:b/>
          <w:lang w:val="ru-RU"/>
        </w:rPr>
        <w:t>Члан 2.</w:t>
      </w:r>
    </w:p>
    <w:p w:rsidR="00F04B4D" w:rsidRDefault="00EF797F">
      <w:pPr>
        <w:jc w:val="both"/>
        <w:rPr>
          <w:color w:val="FF0000"/>
          <w:lang w:val="ru-RU"/>
        </w:rPr>
      </w:pPr>
      <w:r>
        <w:rPr>
          <w:lang w:val="ru-RU"/>
        </w:rPr>
        <w:tab/>
        <w:t>Наручилац се обавезује да за извршени посао изврши плаћање у износу од ____________________ динара на месечном нивоу</w:t>
      </w:r>
      <w:r>
        <w:rPr>
          <w:lang w:val="sr-Cyrl-CS"/>
        </w:rPr>
        <w:t xml:space="preserve"> без ПДВ, односно _______________                   </w:t>
      </w:r>
      <w:r w:rsidR="00C90997">
        <w:rPr>
          <w:lang w:val="sr-Cyrl-CS"/>
        </w:rPr>
        <w:t xml:space="preserve">        са  ПДВ-ом/. Уговор се закључује на период од 12 месеци,односно </w:t>
      </w:r>
      <w:r>
        <w:rPr>
          <w:lang w:val="sr-Cyrl-CS"/>
        </w:rPr>
        <w:t xml:space="preserve"> до утошка средстава који су планирани за наведену набавку</w:t>
      </w:r>
      <w:r>
        <w:rPr>
          <w:lang w:val="ru-RU"/>
        </w:rPr>
        <w:t xml:space="preserve"> у укупном износу ____________________________ динара</w:t>
      </w:r>
      <w:r>
        <w:rPr>
          <w:lang w:val="sr-Cyrl-CS"/>
        </w:rPr>
        <w:t xml:space="preserve"> без ПДВ-а, односно,                                          _______________________/словима) са ПДВ-ом.</w:t>
      </w:r>
    </w:p>
    <w:p w:rsidR="00F04B4D" w:rsidRDefault="00EF797F">
      <w:pPr>
        <w:jc w:val="center"/>
        <w:rPr>
          <w:b/>
          <w:lang w:val="ru-RU"/>
        </w:rPr>
      </w:pPr>
      <w:r>
        <w:rPr>
          <w:b/>
          <w:lang w:val="ru-RU"/>
        </w:rPr>
        <w:t>Члан 3.</w:t>
      </w:r>
    </w:p>
    <w:p w:rsidR="00F04B4D" w:rsidRDefault="00EF797F">
      <w:pPr>
        <w:jc w:val="both"/>
        <w:rPr>
          <w:lang w:val="ru-RU"/>
        </w:rPr>
      </w:pPr>
      <w:r>
        <w:rPr>
          <w:lang w:val="ru-RU"/>
        </w:rPr>
        <w:lastRenderedPageBreak/>
        <w:tab/>
        <w:t xml:space="preserve">Износ наведен у члану 2. овог Уговора Наручилац ће исплаћивати месечно у износу од </w:t>
      </w:r>
      <w:r>
        <w:rPr>
          <w:lang w:val="sr-Cyrl-CS"/>
        </w:rPr>
        <w:t>________________динара, без ПДВ, односно ________________________са ПДВ-ом  /,</w:t>
      </w:r>
      <w:r>
        <w:rPr>
          <w:lang w:val="ru-RU"/>
        </w:rPr>
        <w:t xml:space="preserve"> у року 45 дана од  достављања фактуре за претходни месец, на текући рачун  број _____________________ који се води код ______________________                      банке .</w:t>
      </w:r>
    </w:p>
    <w:p w:rsidR="00F04B4D" w:rsidRDefault="00EF797F">
      <w:pPr>
        <w:jc w:val="center"/>
        <w:rPr>
          <w:b/>
          <w:lang w:val="ru-RU"/>
        </w:rPr>
      </w:pPr>
      <w:r>
        <w:rPr>
          <w:b/>
          <w:lang w:val="ru-RU"/>
        </w:rPr>
        <w:t>Члан 4.</w:t>
      </w:r>
    </w:p>
    <w:p w:rsidR="00F04B4D" w:rsidRDefault="00EF797F">
      <w:pPr>
        <w:ind w:firstLine="708"/>
        <w:jc w:val="both"/>
        <w:rPr>
          <w:lang w:val="ru-RU"/>
        </w:rPr>
      </w:pPr>
      <w:r>
        <w:rPr>
          <w:lang w:val="ru-RU"/>
        </w:rPr>
        <w:t xml:space="preserve">Контролу квалитета извршеног рада вршиће </w:t>
      </w:r>
      <w:r>
        <w:rPr>
          <w:lang w:val="sr-Cyrl-CS"/>
        </w:rPr>
        <w:t xml:space="preserve">лице које ће бити одређено </w:t>
      </w:r>
      <w:r>
        <w:rPr>
          <w:lang w:val="ru-RU"/>
        </w:rPr>
        <w:t>за праћење реализације овог уговора</w:t>
      </w:r>
      <w:r>
        <w:rPr>
          <w:lang w:val="sr-Cyrl-CS"/>
        </w:rPr>
        <w:t xml:space="preserve"> Решењем од стране наручиоца-Начелника</w:t>
      </w:r>
      <w:r>
        <w:rPr>
          <w:lang w:val="ru-RU"/>
        </w:rPr>
        <w:t xml:space="preserve"> Општинске управе Србобран. 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F04B4D" w:rsidRDefault="00EF797F">
      <w:pPr>
        <w:ind w:firstLine="708"/>
        <w:jc w:val="both"/>
        <w:rPr>
          <w:lang w:val="ru-RU"/>
        </w:rPr>
      </w:pPr>
      <w:r>
        <w:rPr>
          <w:lang w:val="ru-RU"/>
        </w:rPr>
        <w:t>Извршилац услуге је дужан да недостатак на који му је указано отклони у року од два дана.</w:t>
      </w:r>
    </w:p>
    <w:p w:rsidR="00F04B4D" w:rsidRDefault="00EF797F">
      <w:pPr>
        <w:jc w:val="center"/>
        <w:rPr>
          <w:b/>
          <w:lang w:val="ru-RU"/>
        </w:rPr>
      </w:pPr>
      <w:r>
        <w:rPr>
          <w:b/>
          <w:lang w:val="ru-RU"/>
        </w:rPr>
        <w:t>Члан 5.</w:t>
      </w:r>
    </w:p>
    <w:p w:rsidR="00F04B4D" w:rsidRDefault="00EF797F">
      <w:pPr>
        <w:ind w:firstLine="708"/>
        <w:rPr>
          <w:lang w:val="ru-RU"/>
        </w:rPr>
      </w:pPr>
      <w:r>
        <w:rPr>
          <w:lang w:val="ru-RU"/>
        </w:rPr>
        <w:t>Уколико Извршилац услуге не отклони недостатак у предвиђеном року, односно више од три пута у току једног месеца буде оправдано  позван да отклања недостатке Наручилац има право да раскине уговор.</w:t>
      </w:r>
    </w:p>
    <w:p w:rsidR="00F04B4D" w:rsidRDefault="00EF797F">
      <w:pPr>
        <w:jc w:val="center"/>
        <w:rPr>
          <w:b/>
          <w:lang w:val="ru-RU"/>
        </w:rPr>
      </w:pPr>
      <w:r>
        <w:rPr>
          <w:b/>
          <w:lang w:val="ru-RU"/>
        </w:rPr>
        <w:t>Члан 6.</w:t>
      </w:r>
    </w:p>
    <w:p w:rsidR="00F04B4D" w:rsidRDefault="00EF797F">
      <w:pPr>
        <w:jc w:val="both"/>
        <w:rPr>
          <w:lang w:val="ru-RU"/>
        </w:rPr>
      </w:pPr>
      <w:r>
        <w:rPr>
          <w:lang w:val="ru-RU"/>
        </w:rPr>
        <w:tab/>
        <w:t xml:space="preserve">Овај уговор се закључује на одређено време, са периодом важења </w:t>
      </w:r>
      <w:r w:rsidR="00C90997">
        <w:rPr>
          <w:lang w:val="ru-RU"/>
        </w:rPr>
        <w:t xml:space="preserve">од 12 месеци, односно </w:t>
      </w:r>
      <w:r>
        <w:rPr>
          <w:lang w:val="ru-RU"/>
        </w:rPr>
        <w:t>до утрошка средстав опредељених за ову набавку, од дана закључења Уговора.</w:t>
      </w:r>
    </w:p>
    <w:p w:rsidR="00F04B4D" w:rsidRDefault="00EF797F">
      <w:pPr>
        <w:jc w:val="both"/>
        <w:rPr>
          <w:lang w:val="ru-RU"/>
        </w:rPr>
      </w:pPr>
      <w:r>
        <w:rPr>
          <w:lang w:val="ru-RU"/>
        </w:rPr>
        <w:tab/>
        <w:t xml:space="preserve">Обавезе из овог Уговора које доспевају у </w:t>
      </w:r>
      <w:r w:rsidR="002B6FBC">
        <w:rPr>
          <w:lang w:val="ru-RU"/>
        </w:rPr>
        <w:t>буџетској 20</w:t>
      </w:r>
      <w:r w:rsidR="00C90997">
        <w:rPr>
          <w:lang w:val="sr-Cyrl-CS"/>
        </w:rPr>
        <w:t>20</w:t>
      </w:r>
      <w:r>
        <w:rPr>
          <w:lang w:val="ru-RU"/>
        </w:rPr>
        <w:t>. години, реализоваће се највише до износа средстава која су за ову намену  одобрена у тој буџетској години.</w:t>
      </w:r>
    </w:p>
    <w:p w:rsidR="00F04B4D" w:rsidRDefault="00EF797F">
      <w:pPr>
        <w:ind w:left="3540" w:firstLine="708"/>
        <w:rPr>
          <w:b/>
          <w:lang w:val="ru-RU"/>
        </w:rPr>
      </w:pPr>
      <w:r>
        <w:rPr>
          <w:b/>
          <w:lang w:val="ru-RU"/>
        </w:rPr>
        <w:t xml:space="preserve">  Члан </w:t>
      </w:r>
      <w:r>
        <w:rPr>
          <w:b/>
        </w:rPr>
        <w:t>7</w:t>
      </w:r>
      <w:r>
        <w:rPr>
          <w:b/>
          <w:lang w:val="ru-RU"/>
        </w:rPr>
        <w:t>.</w:t>
      </w:r>
    </w:p>
    <w:p w:rsidR="00F04B4D" w:rsidRDefault="00EF797F">
      <w:pPr>
        <w:ind w:firstLine="708"/>
        <w:jc w:val="both"/>
        <w:rPr>
          <w:lang w:val="ru-RU"/>
        </w:rPr>
      </w:pPr>
      <w:r>
        <w:rPr>
          <w:lang w:val="ru-RU"/>
        </w:rPr>
        <w:t xml:space="preserve">За све што није превдвиђено овим уговором, примењиваће се одредбе Закона о облигационим односима. </w:t>
      </w:r>
    </w:p>
    <w:p w:rsidR="00F04B4D" w:rsidRDefault="00EF797F">
      <w:pPr>
        <w:ind w:left="3540" w:firstLine="708"/>
        <w:rPr>
          <w:b/>
          <w:lang w:val="ru-RU"/>
        </w:rPr>
      </w:pPr>
      <w:r>
        <w:rPr>
          <w:b/>
          <w:lang w:val="ru-RU"/>
        </w:rPr>
        <w:t xml:space="preserve">  Члан </w:t>
      </w:r>
      <w:r>
        <w:rPr>
          <w:b/>
        </w:rPr>
        <w:t>8</w:t>
      </w:r>
      <w:r>
        <w:rPr>
          <w:b/>
          <w:lang w:val="ru-RU"/>
        </w:rPr>
        <w:t>.</w:t>
      </w:r>
    </w:p>
    <w:p w:rsidR="00F04B4D" w:rsidRDefault="00EF797F">
      <w:pPr>
        <w:ind w:right="-468"/>
        <w:rPr>
          <w:lang w:val="ru-RU"/>
        </w:rPr>
      </w:pPr>
      <w:r>
        <w:rPr>
          <w:lang w:val="ru-RU"/>
        </w:rPr>
        <w:t xml:space="preserve"> </w:t>
      </w:r>
      <w:r>
        <w:rPr>
          <w:lang w:val="ru-RU"/>
        </w:rPr>
        <w:tab/>
        <w:t>Сви спорови који наступе из овог уговора решаваће се међусобним споразумом, а у противном утврђује се надлежност суда надлежног за Наручиоца.</w:t>
      </w:r>
    </w:p>
    <w:p w:rsidR="00B669C8" w:rsidRDefault="00B669C8">
      <w:pPr>
        <w:ind w:right="-468"/>
        <w:rPr>
          <w:lang w:val="ru-RU"/>
        </w:rPr>
      </w:pPr>
    </w:p>
    <w:p w:rsidR="00B669C8" w:rsidRDefault="00B669C8">
      <w:pPr>
        <w:ind w:right="-468"/>
        <w:rPr>
          <w:lang w:val="ru-RU"/>
        </w:rPr>
      </w:pPr>
    </w:p>
    <w:p w:rsidR="00B669C8" w:rsidRDefault="00B669C8">
      <w:pPr>
        <w:ind w:right="-468"/>
        <w:rPr>
          <w:lang w:val="ru-RU"/>
        </w:rPr>
      </w:pPr>
    </w:p>
    <w:p w:rsidR="00F04B4D" w:rsidRDefault="00EF797F">
      <w:pPr>
        <w:ind w:left="-540" w:right="-468" w:firstLine="540"/>
        <w:rPr>
          <w:b/>
          <w:lang w:val="ru-RU"/>
        </w:rPr>
      </w:pPr>
      <w:r>
        <w:rPr>
          <w:lang w:val="ru-RU"/>
        </w:rPr>
        <w:lastRenderedPageBreak/>
        <w:t xml:space="preserve">                                                                         </w:t>
      </w:r>
      <w:r>
        <w:rPr>
          <w:b/>
          <w:lang w:val="ru-RU"/>
        </w:rPr>
        <w:t xml:space="preserve">Члан </w:t>
      </w:r>
      <w:r>
        <w:rPr>
          <w:b/>
        </w:rPr>
        <w:t>9</w:t>
      </w:r>
      <w:r>
        <w:rPr>
          <w:b/>
          <w:lang w:val="ru-RU"/>
        </w:rPr>
        <w:t>.</w:t>
      </w:r>
    </w:p>
    <w:p w:rsidR="00F04B4D" w:rsidRDefault="00EF797F">
      <w:pPr>
        <w:ind w:right="-468" w:firstLine="720"/>
        <w:rPr>
          <w:lang w:val="ru-RU"/>
        </w:rPr>
      </w:pPr>
      <w:r>
        <w:rPr>
          <w:lang w:val="ru-RU"/>
        </w:rPr>
        <w:t xml:space="preserve">Овај уговор је састављен у 4 истоветна примерка од којих по два примерка за наручиоца и  извођача.                               </w:t>
      </w:r>
    </w:p>
    <w:p w:rsidR="00F04B4D" w:rsidRDefault="00EF797F" w:rsidP="00C90997">
      <w:pPr>
        <w:rPr>
          <w:b/>
          <w:lang w:val="sr-Cyrl-CS"/>
        </w:rPr>
      </w:pPr>
      <w:r>
        <w:rPr>
          <w:lang w:val="ru-RU"/>
        </w:rPr>
        <w:t xml:space="preserve">        </w:t>
      </w:r>
      <w:r>
        <w:rPr>
          <w:b/>
          <w:lang w:val="sr-Cyrl-CS"/>
        </w:rPr>
        <w:t>Извршилац услуге                                                                Наручилац услуге</w:t>
      </w:r>
    </w:p>
    <w:p w:rsidR="00F04B4D" w:rsidRDefault="00EF797F">
      <w:pPr>
        <w:jc w:val="both"/>
      </w:pPr>
      <w:r>
        <w:rPr>
          <w:lang w:val="sr-Cyrl-CS"/>
        </w:rPr>
        <w:t xml:space="preserve">                                                                                   Начелник општинске управе Србобран</w:t>
      </w:r>
    </w:p>
    <w:p w:rsidR="00F04B4D" w:rsidRDefault="00EF797F">
      <w:pPr>
        <w:jc w:val="both"/>
        <w:rPr>
          <w:lang w:val="sr-Cyrl-CS"/>
        </w:rPr>
      </w:pPr>
      <w:r>
        <w:t xml:space="preserve">               </w:t>
      </w:r>
    </w:p>
    <w:p w:rsidR="00F04B4D" w:rsidRDefault="00EF797F">
      <w:pPr>
        <w:jc w:val="both"/>
        <w:rPr>
          <w:lang w:val="sr-Cyrl-CS"/>
        </w:rPr>
      </w:pPr>
      <w:r>
        <w:rPr>
          <w:lang w:val="sr-Cyrl-CS"/>
        </w:rPr>
        <w:t>____________________________                                      ___________________________</w:t>
      </w:r>
    </w:p>
    <w:p w:rsidR="00F04B4D" w:rsidRDefault="00F04B4D"/>
    <w:p w:rsidR="00F04B4D" w:rsidRDefault="00F04B4D">
      <w:pPr>
        <w:jc w:val="both"/>
      </w:pPr>
    </w:p>
    <w:p w:rsidR="00F04B4D" w:rsidRDefault="00EF797F">
      <w:pPr>
        <w:widowControl w:val="0"/>
        <w:autoSpaceDE w:val="0"/>
        <w:autoSpaceDN w:val="0"/>
        <w:adjustRightInd w:val="0"/>
        <w:spacing w:before="213" w:line="230" w:lineRule="exact"/>
        <w:rPr>
          <w:b/>
          <w:color w:val="000000"/>
          <w:spacing w:val="-2"/>
          <w:sz w:val="20"/>
          <w:szCs w:val="20"/>
        </w:rPr>
      </w:pPr>
      <w:r>
        <w:rPr>
          <w:b/>
          <w:color w:val="000000"/>
          <w:spacing w:val="-2"/>
          <w:sz w:val="20"/>
          <w:szCs w:val="20"/>
        </w:rPr>
        <w:t>Напомена:</w:t>
      </w:r>
    </w:p>
    <w:p w:rsidR="00F04B4D" w:rsidRDefault="00EF797F">
      <w:pPr>
        <w:pStyle w:val="ListParagraph1"/>
        <w:widowControl w:val="0"/>
        <w:numPr>
          <w:ilvl w:val="0"/>
          <w:numId w:val="8"/>
        </w:numPr>
        <w:autoSpaceDE w:val="0"/>
        <w:autoSpaceDN w:val="0"/>
        <w:adjustRightInd w:val="0"/>
        <w:spacing w:line="226" w:lineRule="exact"/>
      </w:pPr>
      <w:r>
        <w:t xml:space="preserve">Модел уговора понуђач мора да попуни и потпише, чиме потврђује да је сагласан са садржином модела уговора. </w:t>
      </w:r>
    </w:p>
    <w:p w:rsidR="00F04B4D" w:rsidRDefault="00EF797F">
      <w:pPr>
        <w:pStyle w:val="ListParagraph1"/>
        <w:widowControl w:val="0"/>
        <w:numPr>
          <w:ilvl w:val="0"/>
          <w:numId w:val="8"/>
        </w:numPr>
        <w:autoSpaceDE w:val="0"/>
        <w:autoSpaceDN w:val="0"/>
        <w:adjustRightInd w:val="0"/>
        <w:spacing w:line="226" w:lineRule="exact"/>
        <w:rPr>
          <w:color w:val="000000"/>
          <w:spacing w:val="-5"/>
        </w:rPr>
      </w:pPr>
      <w:r>
        <w:t>У случају подношења заједничке понуде, односно понуде са учешћем подизвођача у модел уговора морају бити наведени сви понуђачи из групе понуђача, односно сви подизвођач</w:t>
      </w: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F04B4D">
      <w:pPr>
        <w:pStyle w:val="NoSpacing1"/>
        <w:jc w:val="both"/>
      </w:pPr>
    </w:p>
    <w:p w:rsidR="00F04B4D" w:rsidRDefault="00EF797F">
      <w:pPr>
        <w:shd w:val="clear" w:color="auto" w:fill="C6D9F1"/>
        <w:jc w:val="center"/>
        <w:rPr>
          <w:b/>
          <w:sz w:val="28"/>
          <w:lang w:val="sr-Cyrl-CS"/>
        </w:rPr>
      </w:pPr>
      <w:r>
        <w:rPr>
          <w:b/>
          <w:sz w:val="28"/>
        </w:rPr>
        <w:lastRenderedPageBreak/>
        <w:t>VIII</w:t>
      </w:r>
      <w:r>
        <w:rPr>
          <w:b/>
          <w:sz w:val="32"/>
          <w:lang w:val="sr-Cyrl-CS"/>
        </w:rPr>
        <w:t xml:space="preserve">   </w:t>
      </w:r>
      <w:r>
        <w:rPr>
          <w:b/>
          <w:sz w:val="28"/>
          <w:lang w:val="sr-Cyrl-CS"/>
        </w:rPr>
        <w:t>УПУТСТВО ПОНУЂАЧИМА КАКО ДА</w:t>
      </w:r>
      <w:r>
        <w:t xml:space="preserve"> </w:t>
      </w:r>
      <w:r>
        <w:rPr>
          <w:b/>
          <w:sz w:val="28"/>
          <w:lang w:val="sr-Cyrl-CS"/>
        </w:rPr>
        <w:t>САЧИНЕ ПОНУДУ</w:t>
      </w:r>
    </w:p>
    <w:p w:rsidR="00F04B4D" w:rsidRDefault="00EF797F">
      <w:pPr>
        <w:jc w:val="both"/>
        <w:rPr>
          <w:b/>
          <w:lang w:val="sr-Cyrl-CS"/>
        </w:rPr>
      </w:pPr>
      <w:r>
        <w:rPr>
          <w:b/>
          <w:lang w:val="sr-Cyrl-CS"/>
        </w:rPr>
        <w:tab/>
        <w:t xml:space="preserve">Рок за доставу понуде је </w:t>
      </w:r>
      <w:r w:rsidR="00B669C8">
        <w:rPr>
          <w:b/>
          <w:lang w:val="sr-Cyrl-CS"/>
        </w:rPr>
        <w:t>08</w:t>
      </w:r>
      <w:r w:rsidR="00B669C8">
        <w:rPr>
          <w:b/>
        </w:rPr>
        <w:t>.</w:t>
      </w:r>
      <w:r w:rsidR="00B669C8">
        <w:rPr>
          <w:b/>
          <w:lang w:val="sr-Cyrl-CS"/>
        </w:rPr>
        <w:t>01.2020</w:t>
      </w:r>
      <w:r>
        <w:rPr>
          <w:b/>
          <w:lang w:val="sr-Cyrl-CS"/>
        </w:rPr>
        <w:t xml:space="preserve">. године до </w:t>
      </w:r>
      <w:r w:rsidR="00B669C8">
        <w:rPr>
          <w:b/>
        </w:rPr>
        <w:t>1</w:t>
      </w:r>
      <w:r w:rsidR="00B669C8">
        <w:rPr>
          <w:b/>
          <w:lang w:val="sr-Cyrl-CS"/>
        </w:rPr>
        <w:t>3</w:t>
      </w:r>
      <w:r>
        <w:rPr>
          <w:b/>
          <w:lang w:val="sr-Cyrl-CS"/>
        </w:rPr>
        <w:t>,00 часова без обзира на начин доставе понуде.</w:t>
      </w:r>
    </w:p>
    <w:p w:rsidR="00F04B4D" w:rsidRDefault="00EF797F">
      <w:pPr>
        <w:jc w:val="both"/>
        <w:rPr>
          <w:b/>
          <w:lang w:val="sr-Cyrl-CS"/>
        </w:rPr>
      </w:pPr>
      <w:r>
        <w:rPr>
          <w:b/>
          <w:lang w:val="sr-Cyrl-CS"/>
        </w:rPr>
        <w:tab/>
        <w:t xml:space="preserve">Отварање понуда ће се вршити </w:t>
      </w:r>
      <w:r w:rsidR="00B669C8">
        <w:rPr>
          <w:b/>
          <w:lang w:val="sr-Cyrl-CS"/>
        </w:rPr>
        <w:t>08</w:t>
      </w:r>
      <w:r w:rsidR="00B669C8">
        <w:rPr>
          <w:b/>
        </w:rPr>
        <w:t>.</w:t>
      </w:r>
      <w:r w:rsidR="00B669C8">
        <w:rPr>
          <w:b/>
          <w:lang w:val="sr-Cyrl-CS"/>
        </w:rPr>
        <w:t>01</w:t>
      </w:r>
      <w:r>
        <w:rPr>
          <w:b/>
        </w:rPr>
        <w:t>.</w:t>
      </w:r>
      <w:r w:rsidR="00B669C8">
        <w:rPr>
          <w:b/>
          <w:lang w:val="sr-Cyrl-CS"/>
        </w:rPr>
        <w:t>2020</w:t>
      </w:r>
      <w:r>
        <w:rPr>
          <w:b/>
          <w:lang w:val="sr-Cyrl-CS"/>
        </w:rPr>
        <w:t xml:space="preserve">. године у </w:t>
      </w:r>
      <w:r w:rsidR="00B669C8">
        <w:rPr>
          <w:b/>
        </w:rPr>
        <w:t>1</w:t>
      </w:r>
      <w:r w:rsidR="00B669C8">
        <w:rPr>
          <w:b/>
          <w:lang w:val="sr-Cyrl-CS"/>
        </w:rPr>
        <w:t>3</w:t>
      </w:r>
      <w:r>
        <w:rPr>
          <w:b/>
        </w:rPr>
        <w:t>.30</w:t>
      </w:r>
      <w:r>
        <w:rPr>
          <w:b/>
          <w:lang w:val="sr-Cyrl-CS"/>
        </w:rPr>
        <w:t xml:space="preserve"> часова у просторијама наручиоца: Општинска управа Србобран, Трг слободе бр. 2.</w:t>
      </w:r>
    </w:p>
    <w:p w:rsidR="00F04B4D" w:rsidRDefault="00EF797F">
      <w:pPr>
        <w:jc w:val="both"/>
        <w:rPr>
          <w:lang w:val="sr-Cyrl-CS"/>
        </w:rPr>
      </w:pPr>
      <w:r>
        <w:rPr>
          <w:rStyle w:val="IntenseReference1"/>
          <w:lang w:val="sr-Cyrl-CS"/>
        </w:rPr>
        <w:t>1.  Подаци о језику на којем понуда мора да буде састављена</w:t>
      </w:r>
      <w:r>
        <w:rPr>
          <w:lang w:val="sr-Cyrl-CS"/>
        </w:rPr>
        <w:t xml:space="preserve"> </w:t>
      </w:r>
    </w:p>
    <w:p w:rsidR="00F04B4D" w:rsidRDefault="00EF797F">
      <w:pPr>
        <w:ind w:firstLine="720"/>
        <w:jc w:val="both"/>
        <w:rPr>
          <w:lang w:val="sr-Cyrl-CS"/>
        </w:rPr>
      </w:pPr>
      <w:r>
        <w:rPr>
          <w:lang w:val="sr-Cyrl-CS"/>
        </w:rPr>
        <w:t>Понуда мора бити на српском језику.</w:t>
      </w:r>
    </w:p>
    <w:p w:rsidR="00F04B4D" w:rsidRDefault="00EF797F">
      <w:pPr>
        <w:pStyle w:val="ListParagraph1"/>
        <w:numPr>
          <w:ilvl w:val="0"/>
          <w:numId w:val="9"/>
        </w:numPr>
        <w:ind w:left="426"/>
        <w:jc w:val="both"/>
        <w:rPr>
          <w:rStyle w:val="IntenseReference1"/>
          <w:lang w:val="sr-Cyrl-CS"/>
        </w:rPr>
      </w:pPr>
      <w:r>
        <w:rPr>
          <w:rStyle w:val="IntenseReference1"/>
          <w:lang w:val="sr-Cyrl-CS"/>
        </w:rPr>
        <w:t>Начин на који понуда мора бити сачињена:</w:t>
      </w:r>
    </w:p>
    <w:p w:rsidR="00F04B4D" w:rsidRDefault="00EF797F">
      <w:pPr>
        <w:ind w:firstLine="615"/>
        <w:jc w:val="both"/>
        <w:rPr>
          <w:rFonts w:eastAsia="TimesNewRomanPSMT"/>
          <w:bCs/>
          <w:lang w:val="sr-Cyrl-CS"/>
        </w:rPr>
      </w:pPr>
      <w:r>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F04B4D" w:rsidRDefault="00EF797F">
      <w:pPr>
        <w:ind w:firstLine="615"/>
        <w:jc w:val="both"/>
        <w:rPr>
          <w:rFonts w:eastAsia="TimesNewRomanPSMT"/>
          <w:bCs/>
          <w:lang w:val="sr-Cyrl-CS"/>
        </w:rPr>
      </w:pPr>
      <w:r>
        <w:rPr>
          <w:rFonts w:eastAsia="TimesNewRomanPSMT"/>
          <w:bCs/>
          <w:lang w:val="sr-Cyrl-CS"/>
        </w:rPr>
        <w:t xml:space="preserve">На полеђини коверте или на кутији навести назив и адресу понуђача. </w:t>
      </w:r>
    </w:p>
    <w:p w:rsidR="00F04B4D" w:rsidRDefault="00EF797F">
      <w:pPr>
        <w:ind w:firstLine="615"/>
        <w:jc w:val="both"/>
        <w:rPr>
          <w:rFonts w:eastAsia="TimesNewRomanPSMT"/>
          <w:bCs/>
          <w:lang w:val="sr-Cyrl-CS"/>
        </w:rPr>
      </w:pPr>
      <w:r>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F04B4D" w:rsidRDefault="00EF797F">
      <w:pPr>
        <w:autoSpaceDE w:val="0"/>
        <w:autoSpaceDN w:val="0"/>
        <w:adjustRightInd w:val="0"/>
        <w:ind w:firstLine="615"/>
        <w:jc w:val="both"/>
        <w:rPr>
          <w:rFonts w:eastAsia="TimesNewRomanPSMT"/>
          <w:bCs/>
          <w:lang w:val="sr-Cyrl-CS"/>
        </w:rPr>
      </w:pPr>
      <w:r>
        <w:rPr>
          <w:rFonts w:eastAsia="TimesNewRomanPSMT"/>
          <w:bCs/>
          <w:lang w:val="sr-Cyrl-CS"/>
        </w:rPr>
        <w:t>Понуду доставити на адресу:</w:t>
      </w:r>
      <w:r>
        <w:rPr>
          <w:lang w:val="sr-Cyrl-CS"/>
        </w:rPr>
        <w:t xml:space="preserve"> </w:t>
      </w:r>
      <w:r>
        <w:rPr>
          <w:rFonts w:eastAsia="TimesNewRomanPSMT"/>
          <w:b/>
          <w:bCs/>
          <w:lang w:val="sr-Cyrl-CS"/>
        </w:rPr>
        <w:t>Општинска управа Србобран, Трг слободе бр. 2, 21480 Србобран</w:t>
      </w:r>
      <w:r>
        <w:rPr>
          <w:i/>
          <w:iCs/>
          <w:lang w:val="sr-Cyrl-CS"/>
        </w:rPr>
        <w:t xml:space="preserve">, </w:t>
      </w:r>
      <w:r>
        <w:rPr>
          <w:rFonts w:eastAsia="TimesNewRomanPSMT"/>
          <w:bCs/>
          <w:lang w:val="sr-Cyrl-CS"/>
        </w:rPr>
        <w:t xml:space="preserve">са назнаком: </w:t>
      </w:r>
    </w:p>
    <w:p w:rsidR="00F04B4D" w:rsidRDefault="00EF797F">
      <w:pPr>
        <w:tabs>
          <w:tab w:val="left" w:pos="720"/>
        </w:tabs>
        <w:spacing w:after="0" w:line="240" w:lineRule="auto"/>
        <w:jc w:val="both"/>
        <w:rPr>
          <w:color w:val="FF0000"/>
          <w:lang w:val="sr-Cyrl-CS"/>
        </w:rPr>
      </w:pPr>
      <w:r>
        <w:rPr>
          <w:rFonts w:eastAsia="TimesNewRomanPS-BoldMT"/>
          <w:b/>
          <w:bCs/>
          <w:lang w:val="sr-Cyrl-CS"/>
        </w:rPr>
        <w:t>,,Понуда за јавну набавку</w:t>
      </w:r>
      <w:r>
        <w:rPr>
          <w:lang w:val="sr-Cyrl-CS"/>
        </w:rPr>
        <w:t xml:space="preserve"> услуга–</w:t>
      </w:r>
      <w:r>
        <w:rPr>
          <w:lang w:val="ru-RU"/>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 xml:space="preserve">: </w:t>
      </w:r>
      <w:r>
        <w:rPr>
          <w:b/>
          <w:bCs/>
        </w:rPr>
        <w:t>Партија 1.</w:t>
      </w:r>
      <w:r>
        <w:t xml:space="preserve"> Чишћење и одржавање хигијене просторија у зградама Општинске управе Србобран, </w:t>
      </w: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sr-Cyrl-CS"/>
        </w:rPr>
        <w:t>,</w:t>
      </w:r>
      <w:r>
        <w:rPr>
          <w:b/>
          <w:color w:val="000000"/>
          <w:spacing w:val="-4"/>
        </w:rPr>
        <w:t xml:space="preserve"> ЈН број 16/2019 </w:t>
      </w:r>
      <w:r>
        <w:rPr>
          <w:rFonts w:eastAsia="TimesNewRomanPSMT"/>
          <w:b/>
          <w:bCs/>
          <w:lang w:val="sr-Cyrl-CS"/>
        </w:rPr>
        <w:t xml:space="preserve">- </w:t>
      </w:r>
      <w:r>
        <w:rPr>
          <w:rFonts w:eastAsia="TimesNewRomanPS-BoldMT"/>
          <w:b/>
          <w:bCs/>
          <w:lang w:val="sr-Cyrl-CS"/>
        </w:rPr>
        <w:t>НЕ ОТВАРАТИ”</w:t>
      </w:r>
      <w:r>
        <w:rPr>
          <w:b/>
        </w:rPr>
        <w:t>.</w:t>
      </w:r>
      <w:r>
        <w:rPr>
          <w:color w:val="FF0000"/>
          <w:lang w:val="sr-Cyrl-CS"/>
        </w:rPr>
        <w:t xml:space="preserve"> </w:t>
      </w:r>
    </w:p>
    <w:p w:rsidR="00F04B4D" w:rsidRDefault="00EF797F">
      <w:pPr>
        <w:autoSpaceDE w:val="0"/>
        <w:autoSpaceDN w:val="0"/>
        <w:adjustRightInd w:val="0"/>
        <w:ind w:firstLine="720"/>
        <w:jc w:val="both"/>
        <w:rPr>
          <w:i/>
          <w:iCs/>
          <w:lang w:val="sr-Cyrl-CS"/>
        </w:rPr>
      </w:pPr>
      <w:r>
        <w:rPr>
          <w:lang w:val="sr-Cyrl-CS"/>
        </w:rPr>
        <w:t xml:space="preserve">Понуда се сматра благовременом уколико је примљена од стране наручиоца до </w:t>
      </w:r>
      <w:r w:rsidR="005F1269">
        <w:rPr>
          <w:lang w:val="sr-Cyrl-CS"/>
        </w:rPr>
        <w:t>08</w:t>
      </w:r>
      <w:r>
        <w:rPr>
          <w:b/>
          <w:color w:val="000000" w:themeColor="text1"/>
        </w:rPr>
        <w:t>.</w:t>
      </w:r>
      <w:r w:rsidR="005F1269">
        <w:rPr>
          <w:b/>
          <w:color w:val="000000" w:themeColor="text1"/>
          <w:lang w:val="sr-Cyrl-CS"/>
        </w:rPr>
        <w:t>01</w:t>
      </w:r>
      <w:r>
        <w:rPr>
          <w:b/>
          <w:lang w:val="sr-Cyrl-CS"/>
        </w:rPr>
        <w:t>.2019</w:t>
      </w:r>
      <w:r>
        <w:rPr>
          <w:b/>
          <w:iCs/>
          <w:lang w:val="sr-Cyrl-CS"/>
        </w:rPr>
        <w:t xml:space="preserve">. године </w:t>
      </w:r>
      <w:r>
        <w:rPr>
          <w:b/>
          <w:lang w:val="sr-Cyrl-CS"/>
        </w:rPr>
        <w:t xml:space="preserve">до </w:t>
      </w:r>
      <w:r w:rsidR="005F1269">
        <w:rPr>
          <w:b/>
        </w:rPr>
        <w:t>1</w:t>
      </w:r>
      <w:r w:rsidR="005F1269">
        <w:rPr>
          <w:b/>
          <w:lang w:val="sr-Cyrl-CS"/>
        </w:rPr>
        <w:t>3</w:t>
      </w:r>
      <w:r>
        <w:rPr>
          <w:b/>
        </w:rPr>
        <w:t>.00</w:t>
      </w:r>
      <w:r>
        <w:rPr>
          <w:b/>
          <w:lang w:val="sr-Cyrl-CS"/>
        </w:rPr>
        <w:t xml:space="preserve"> </w:t>
      </w:r>
      <w:r>
        <w:rPr>
          <w:b/>
        </w:rPr>
        <w:t>часова.</w:t>
      </w:r>
    </w:p>
    <w:p w:rsidR="00F04B4D" w:rsidRDefault="00EF797F">
      <w:pPr>
        <w:autoSpaceDE w:val="0"/>
        <w:autoSpaceDN w:val="0"/>
        <w:adjustRightInd w:val="0"/>
        <w:ind w:firstLine="720"/>
        <w:jc w:val="both"/>
        <w:rPr>
          <w:color w:val="000000"/>
          <w:spacing w:val="-2"/>
        </w:rPr>
      </w:pPr>
      <w:r>
        <w:rPr>
          <w:color w:val="000000"/>
          <w:spacing w:val="-2"/>
        </w:rPr>
        <w:t xml:space="preserve">Наручилац ће, по пријему одређене понуде, на коверти, односно кутији у којој се понуда налази, </w:t>
      </w:r>
      <w:r>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Pr>
          <w:color w:val="000000"/>
          <w:spacing w:val="-1"/>
          <w:lang w:val="sr-Cyrl-CS"/>
        </w:rPr>
        <w:t>,</w:t>
      </w:r>
      <w:r>
        <w:rPr>
          <w:color w:val="000000"/>
          <w:spacing w:val="-1"/>
        </w:rPr>
        <w:t xml:space="preserve"> наручулац ће понуђачу предати потврду пријема понуде. У потврди о </w:t>
      </w:r>
      <w:r>
        <w:rPr>
          <w:color w:val="000000"/>
          <w:spacing w:val="-2"/>
        </w:rPr>
        <w:t>пријему</w:t>
      </w:r>
      <w:r>
        <w:rPr>
          <w:color w:val="000000"/>
          <w:spacing w:val="-2"/>
          <w:lang w:val="sr-Cyrl-CS"/>
        </w:rPr>
        <w:t>,</w:t>
      </w:r>
      <w:r>
        <w:rPr>
          <w:color w:val="000000"/>
          <w:spacing w:val="-2"/>
        </w:rPr>
        <w:t xml:space="preserve"> наручилац ће навести датум и сат пријема понуде. </w:t>
      </w:r>
    </w:p>
    <w:p w:rsidR="00F04B4D" w:rsidRDefault="00EF797F">
      <w:pPr>
        <w:widowControl w:val="0"/>
        <w:autoSpaceDE w:val="0"/>
        <w:autoSpaceDN w:val="0"/>
        <w:adjustRightInd w:val="0"/>
        <w:spacing w:before="2" w:line="280" w:lineRule="exact"/>
        <w:ind w:right="-58"/>
        <w:jc w:val="both"/>
        <w:rPr>
          <w:color w:val="000000"/>
          <w:spacing w:val="-4"/>
          <w:lang w:val="sr-Cyrl-BA"/>
        </w:rPr>
      </w:pPr>
      <w:r>
        <w:rPr>
          <w:color w:val="000000"/>
          <w:spacing w:val="-3"/>
          <w:lang w:val="sr-Cyrl-CS"/>
        </w:rPr>
        <w:tab/>
      </w:r>
      <w:r>
        <w:rPr>
          <w:color w:val="000000"/>
          <w:spacing w:val="-3"/>
        </w:rPr>
        <w:t xml:space="preserve">Понуде које наручилац није примио у року одређеном за подношење понуда, односно које су примљене </w:t>
      </w:r>
      <w:r>
        <w:rPr>
          <w:color w:val="000000"/>
          <w:spacing w:val="-2"/>
        </w:rPr>
        <w:t>по истеку дана и сата до којег се понуде могу подносити, сматраће се неблаговремен</w:t>
      </w:r>
      <w:r>
        <w:rPr>
          <w:color w:val="000000"/>
          <w:spacing w:val="-2"/>
          <w:lang w:val="sr-Cyrl-CS"/>
        </w:rPr>
        <w:t>и</w:t>
      </w:r>
      <w:r>
        <w:rPr>
          <w:color w:val="000000"/>
          <w:spacing w:val="-2"/>
        </w:rPr>
        <w:t>м и исте ће се</w:t>
      </w:r>
      <w:r>
        <w:rPr>
          <w:color w:val="000000"/>
          <w:spacing w:val="-2"/>
          <w:lang w:val="sr-Cyrl-CS"/>
        </w:rPr>
        <w:t>,</w:t>
      </w:r>
      <w:r>
        <w:rPr>
          <w:color w:val="000000"/>
          <w:spacing w:val="-2"/>
        </w:rPr>
        <w:t xml:space="preserve"> по </w:t>
      </w:r>
      <w:r>
        <w:rPr>
          <w:color w:val="000000"/>
          <w:spacing w:val="-3"/>
        </w:rPr>
        <w:t xml:space="preserve">окончању поступка отварања понуда, као неблаговремене вратити неотворене понуђачу, са назнаком да </w:t>
      </w:r>
      <w:r>
        <w:rPr>
          <w:color w:val="000000"/>
          <w:spacing w:val="-4"/>
        </w:rPr>
        <w:t>су поднете неблаговремено.</w:t>
      </w:r>
    </w:p>
    <w:p w:rsidR="00F04B4D" w:rsidRDefault="00EF797F">
      <w:pPr>
        <w:ind w:firstLine="720"/>
        <w:jc w:val="both"/>
        <w:rPr>
          <w:lang w:val="sr-Cyrl-CS"/>
        </w:rPr>
      </w:pPr>
      <w:r>
        <w:rPr>
          <w:lang w:val="sr-Cyrl-CS"/>
        </w:rPr>
        <w:lastRenderedPageBreak/>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F04B4D" w:rsidRDefault="00EF797F">
      <w:pPr>
        <w:jc w:val="both"/>
        <w:rPr>
          <w:lang w:val="sr-Cyrl-CS"/>
        </w:rPr>
      </w:pPr>
      <w:r>
        <w:rPr>
          <w:lang w:val="sr-Cyrl-CS"/>
        </w:rPr>
        <w:tab/>
        <w:t>Понуђач може да поднесе само једну понуду.</w:t>
      </w:r>
    </w:p>
    <w:p w:rsidR="00F04B4D" w:rsidRDefault="00EF797F">
      <w:pPr>
        <w:jc w:val="both"/>
        <w:rPr>
          <w:lang w:val="sr-Cyrl-CS"/>
        </w:rPr>
      </w:pPr>
      <w:r>
        <w:rPr>
          <w:lang w:val="sr-Cyrl-CS"/>
        </w:rPr>
        <w:tab/>
        <w:t>Понуда је потпуна уколико је у целости у складу са обрасцем понуде и садржи све ставке предвиђене у истом.</w:t>
      </w:r>
    </w:p>
    <w:p w:rsidR="00F04B4D" w:rsidRDefault="00EF797F">
      <w:pPr>
        <w:jc w:val="both"/>
        <w:rPr>
          <w:lang w:val="sr-Cyrl-CS"/>
        </w:rPr>
      </w:pPr>
      <w:r>
        <w:rPr>
          <w:lang w:val="sr-Cyrl-CS"/>
        </w:rPr>
        <w:tab/>
        <w:t>Понуду и све прилоге потписује искључиво овлашћено лице.</w:t>
      </w:r>
    </w:p>
    <w:p w:rsidR="00F04B4D" w:rsidRDefault="00EF797F">
      <w:pPr>
        <w:jc w:val="both"/>
        <w:rPr>
          <w:b/>
          <w:lang w:val="sr-Cyrl-CS"/>
        </w:rPr>
      </w:pPr>
      <w:r>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F04B4D" w:rsidRDefault="00EF797F">
      <w:pPr>
        <w:jc w:val="both"/>
        <w:rPr>
          <w:lang w:val="sr-Cyrl-CS"/>
        </w:rPr>
      </w:pPr>
      <w:r>
        <w:rPr>
          <w:lang w:val="sr-Cyrl-CS"/>
        </w:rPr>
        <w:tab/>
        <w:t>Понуда мора бити јасна и недвосмислена.</w:t>
      </w:r>
    </w:p>
    <w:p w:rsidR="00F04B4D" w:rsidRDefault="00EF797F">
      <w:pPr>
        <w:jc w:val="both"/>
      </w:pPr>
      <w:r>
        <w:rPr>
          <w:lang w:val="sr-Cyrl-CS"/>
        </w:rPr>
        <w:tab/>
        <w:t>Понуда се попуњава читко,штампаним словима, мора бити потписана</w:t>
      </w:r>
      <w:r w:rsidR="005F1269">
        <w:rPr>
          <w:lang w:val="sr-Cyrl-CS"/>
        </w:rPr>
        <w:t>.</w:t>
      </w:r>
      <w:r>
        <w:rPr>
          <w:lang w:val="sr-Cyrl-CS"/>
        </w:rPr>
        <w:tab/>
        <w:t>Није дозвољено вршити прекуцавање понуде од стране Понуђача, вршење преправки или дописивање текста</w:t>
      </w:r>
      <w:r>
        <w:t>.</w:t>
      </w:r>
    </w:p>
    <w:p w:rsidR="00F04B4D" w:rsidRDefault="00EF797F">
      <w:pPr>
        <w:pStyle w:val="NoSpacing1"/>
        <w:jc w:val="both"/>
      </w:pPr>
      <w:r>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Понуђача. </w:t>
      </w:r>
    </w:p>
    <w:p w:rsidR="00F04B4D" w:rsidRDefault="00EF797F" w:rsidP="005F1269">
      <w:pPr>
        <w:pStyle w:val="NoSpacing1"/>
        <w:jc w:val="both"/>
        <w:rPr>
          <w:lang w:val="sr-Cyrl-CS"/>
        </w:rPr>
      </w:pPr>
      <w:r>
        <w:tab/>
      </w:r>
      <w:r>
        <w:tab/>
      </w:r>
      <w:r>
        <w:rPr>
          <w:b/>
          <w:lang w:val="sr-Cyrl-CS"/>
        </w:rPr>
        <w:tab/>
        <w:t>Благовременом понудом</w:t>
      </w:r>
      <w:r>
        <w:rPr>
          <w:lang w:val="sr-Cyrl-CS"/>
        </w:rPr>
        <w:t xml:space="preserve"> се сматра понуда која је примљена од стране Наручиоца у року одређеном у позиву за подношење понуда.</w:t>
      </w:r>
    </w:p>
    <w:p w:rsidR="00F04B4D" w:rsidRDefault="00EF797F">
      <w:pPr>
        <w:jc w:val="both"/>
        <w:rPr>
          <w:lang w:val="sr-Cyrl-CS"/>
        </w:rPr>
      </w:pPr>
      <w:r>
        <w:rPr>
          <w:b/>
          <w:lang w:val="sr-Cyrl-CS"/>
        </w:rPr>
        <w:tab/>
        <w:t>Одговарајућом понудом</w:t>
      </w:r>
      <w:r>
        <w:rPr>
          <w:lang w:val="sr-Cyrl-CS"/>
        </w:rPr>
        <w:t xml:space="preserve"> се сматра понуда која је благовремена и за коју је утврђено да потпуно испуњава све техничке спецификације.</w:t>
      </w:r>
    </w:p>
    <w:p w:rsidR="00F04B4D" w:rsidRDefault="00EF797F">
      <w:pPr>
        <w:jc w:val="both"/>
        <w:rPr>
          <w:lang w:val="sr-Cyrl-CS"/>
        </w:rPr>
      </w:pPr>
      <w:r>
        <w:rPr>
          <w:b/>
          <w:lang w:val="sr-Cyrl-CS"/>
        </w:rPr>
        <w:tab/>
        <w:t>Прихватљивом понудом</w:t>
      </w:r>
      <w:r>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F04B4D" w:rsidRDefault="00EF797F">
      <w:pPr>
        <w:tabs>
          <w:tab w:val="left" w:pos="1418"/>
        </w:tabs>
        <w:jc w:val="both"/>
        <w:rPr>
          <w:rStyle w:val="IntenseReference1"/>
          <w:lang w:val="sr-Cyrl-CS"/>
        </w:rPr>
      </w:pPr>
      <w:r>
        <w:rPr>
          <w:rStyle w:val="IntenseReference1"/>
          <w:lang w:val="sr-Cyrl-CS"/>
        </w:rPr>
        <w:t>3. Испуњеност обавезних и додатних услова</w:t>
      </w:r>
    </w:p>
    <w:p w:rsidR="00F04B4D" w:rsidRDefault="00EF797F">
      <w:pPr>
        <w:widowControl w:val="0"/>
        <w:autoSpaceDE w:val="0"/>
        <w:autoSpaceDN w:val="0"/>
        <w:adjustRightInd w:val="0"/>
        <w:spacing w:before="30" w:line="253" w:lineRule="exact"/>
        <w:ind w:right="-58"/>
        <w:jc w:val="both"/>
        <w:rPr>
          <w:color w:val="000000"/>
          <w:spacing w:val="-3"/>
        </w:rPr>
      </w:pPr>
      <w:r>
        <w:rPr>
          <w:color w:val="000000"/>
          <w:spacing w:val="-3"/>
        </w:rPr>
        <w:t xml:space="preserve">ПОНУДА МОРА ДА САДРЖИ СЛЕДЕЋУ ДОКУМЕНТАЦИЈУ: </w:t>
      </w:r>
    </w:p>
    <w:p w:rsidR="00F04B4D" w:rsidRDefault="00EF797F">
      <w:pPr>
        <w:widowControl w:val="0"/>
        <w:tabs>
          <w:tab w:val="left" w:pos="1511"/>
        </w:tabs>
        <w:autoSpaceDE w:val="0"/>
        <w:autoSpaceDN w:val="0"/>
        <w:adjustRightInd w:val="0"/>
        <w:spacing w:line="280" w:lineRule="exact"/>
        <w:ind w:right="-2" w:firstLine="294"/>
        <w:jc w:val="both"/>
        <w:rPr>
          <w:color w:val="000000"/>
          <w:spacing w:val="-4"/>
        </w:rPr>
      </w:pPr>
      <w:r>
        <w:rPr>
          <w:color w:val="000000"/>
          <w:spacing w:val="-3"/>
        </w:rPr>
        <w:t xml:space="preserve">1.  Доказе о испуњености обавезних и додатних услова за учешће у поступку јавне набавке </w:t>
      </w:r>
      <w:r>
        <w:rPr>
          <w:color w:val="000000"/>
          <w:spacing w:val="-4"/>
        </w:rPr>
        <w:t>или попуњен и потписан Образац – Изјава да испуњава обавезне услове за учешће (дата у</w:t>
      </w:r>
      <w:r>
        <w:t xml:space="preserve"> поглављу </w:t>
      </w:r>
      <w:r>
        <w:rPr>
          <w:spacing w:val="-4"/>
        </w:rPr>
        <w:t>VI</w:t>
      </w:r>
      <w:r>
        <w:rPr>
          <w:color w:val="000000"/>
          <w:spacing w:val="-4"/>
        </w:rPr>
        <w:t>),</w:t>
      </w:r>
    </w:p>
    <w:p w:rsidR="00F04B4D" w:rsidRDefault="00EF797F">
      <w:pPr>
        <w:widowControl w:val="0"/>
        <w:tabs>
          <w:tab w:val="left" w:pos="1511"/>
        </w:tabs>
        <w:autoSpaceDE w:val="0"/>
        <w:autoSpaceDN w:val="0"/>
        <w:adjustRightInd w:val="0"/>
        <w:spacing w:line="280" w:lineRule="exact"/>
        <w:ind w:right="-2" w:firstLine="294"/>
        <w:jc w:val="both"/>
        <w:rPr>
          <w:color w:val="000000"/>
          <w:spacing w:val="-4"/>
          <w:lang w:val="sr-Cyrl-CS"/>
        </w:rPr>
      </w:pPr>
      <w:r>
        <w:rPr>
          <w:color w:val="000000"/>
          <w:spacing w:val="-3"/>
        </w:rPr>
        <w:t xml:space="preserve">2.  Попуњене, потписане обрасце и табеле, предвиђене </w:t>
      </w:r>
      <w:r>
        <w:rPr>
          <w:color w:val="000000"/>
          <w:spacing w:val="-4"/>
        </w:rPr>
        <w:t xml:space="preserve">Конкурсном документацијом, и </w:t>
      </w:r>
      <w:r>
        <w:rPr>
          <w:color w:val="000000"/>
          <w:spacing w:val="-4"/>
        </w:rPr>
        <w:lastRenderedPageBreak/>
        <w:t xml:space="preserve">то: </w:t>
      </w:r>
    </w:p>
    <w:tbl>
      <w:tblPr>
        <w:tblW w:w="871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2"/>
        <w:gridCol w:w="8181"/>
      </w:tblGrid>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1.</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попуњен и потписан Образац понуде </w:t>
            </w:r>
          </w:p>
        </w:tc>
      </w:tr>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2.</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color w:val="000000"/>
                <w:spacing w:val="-2"/>
                <w:lang w:val="sr-Cyrl-BA"/>
              </w:rPr>
              <w:t>С</w:t>
            </w:r>
            <w:r>
              <w:rPr>
                <w:color w:val="000000"/>
                <w:spacing w:val="-2"/>
              </w:rPr>
              <w:t xml:space="preserve">поразум чланова групе понуђача о учешћу у заједничкој понуди - уколико понуду </w:t>
            </w:r>
            <w:r>
              <w:rPr>
                <w:color w:val="000000"/>
                <w:spacing w:val="-3"/>
              </w:rPr>
              <w:t>подноси група понуђача;</w:t>
            </w:r>
          </w:p>
        </w:tc>
      </w:tr>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3.</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rPr>
            </w:pPr>
            <w:r>
              <w:rPr>
                <w:rFonts w:eastAsia="Calibri"/>
                <w:bCs/>
                <w:color w:val="000000"/>
                <w:lang w:val="sr-Cyrl-CS"/>
              </w:rPr>
              <w:t>попуњен и потписан</w:t>
            </w:r>
            <w:r>
              <w:rPr>
                <w:b/>
              </w:rPr>
              <w:t xml:space="preserve"> </w:t>
            </w:r>
            <w:r>
              <w:t xml:space="preserve">Образац –Изјава о </w:t>
            </w:r>
            <w:r>
              <w:rPr>
                <w:lang w:val="sr-Cyrl-BA"/>
              </w:rPr>
              <w:t>поштовању</w:t>
            </w:r>
            <w:r>
              <w:t xml:space="preserve"> </w:t>
            </w:r>
            <w:r>
              <w:rPr>
                <w:lang w:val="sr-Cyrl-BA"/>
              </w:rPr>
              <w:t>обавеза</w:t>
            </w:r>
            <w:r>
              <w:t xml:space="preserve"> из чл</w:t>
            </w:r>
            <w:r>
              <w:rPr>
                <w:lang w:val="sr-Cyrl-BA"/>
              </w:rPr>
              <w:t>ана</w:t>
            </w:r>
            <w:r>
              <w:t xml:space="preserve"> 75. ст</w:t>
            </w:r>
            <w:r>
              <w:rPr>
                <w:lang w:val="sr-Cyrl-BA"/>
              </w:rPr>
              <w:t>ав 2.</w:t>
            </w:r>
            <w:r>
              <w:t xml:space="preserve"> Закона о јавним набавкама</w:t>
            </w:r>
          </w:p>
        </w:tc>
      </w:tr>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4.</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попуњен и потписан Образац изјаве о испуњености обавезних услова /за понуђача, подизвођача и учеснике у зајдничкој понуди уколико их има/</w:t>
            </w:r>
          </w:p>
        </w:tc>
      </w:tr>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rPr>
            </w:pPr>
            <w:r>
              <w:rPr>
                <w:rFonts w:eastAsia="Calibri"/>
                <w:bCs/>
                <w:color w:val="000000"/>
              </w:rPr>
              <w:t>5.</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попуњен и потписан Модел уговора</w:t>
            </w:r>
          </w:p>
        </w:tc>
      </w:tr>
      <w:tr w:rsidR="00F04B4D">
        <w:trPr>
          <w:trHeight w:val="677"/>
        </w:trPr>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rPr>
              <w:t>6.</w:t>
            </w:r>
          </w:p>
        </w:tc>
        <w:tc>
          <w:tcPr>
            <w:tcW w:w="8181" w:type="dxa"/>
            <w:shd w:val="clear" w:color="auto" w:fill="auto"/>
          </w:tcPr>
          <w:p w:rsidR="00F04B4D" w:rsidRDefault="00EF797F">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попуњен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F04B4D">
        <w:tc>
          <w:tcPr>
            <w:tcW w:w="532" w:type="dxa"/>
            <w:shd w:val="clear" w:color="auto" w:fill="auto"/>
          </w:tcPr>
          <w:p w:rsidR="00F04B4D" w:rsidRDefault="00EF797F">
            <w:pPr>
              <w:tabs>
                <w:tab w:val="left" w:pos="1418"/>
              </w:tabs>
              <w:autoSpaceDE w:val="0"/>
              <w:autoSpaceDN w:val="0"/>
              <w:adjustRightInd w:val="0"/>
              <w:jc w:val="both"/>
              <w:rPr>
                <w:rFonts w:eastAsia="Calibri"/>
                <w:bCs/>
                <w:color w:val="000000"/>
              </w:rPr>
            </w:pPr>
            <w:r>
              <w:rPr>
                <w:rFonts w:eastAsia="Calibri"/>
                <w:bCs/>
                <w:color w:val="000000"/>
              </w:rPr>
              <w:t>7.</w:t>
            </w:r>
          </w:p>
        </w:tc>
        <w:tc>
          <w:tcPr>
            <w:tcW w:w="8181" w:type="dxa"/>
            <w:shd w:val="clear" w:color="auto" w:fill="auto"/>
          </w:tcPr>
          <w:p w:rsidR="00F04B4D" w:rsidRDefault="00EF797F">
            <w:pPr>
              <w:tabs>
                <w:tab w:val="left" w:pos="1418"/>
              </w:tabs>
              <w:autoSpaceDE w:val="0"/>
              <w:autoSpaceDN w:val="0"/>
              <w:adjustRightInd w:val="0"/>
              <w:jc w:val="both"/>
              <w:rPr>
                <w:rFonts w:eastAsia="Calibri"/>
                <w:bCs/>
                <w:lang w:val="sr-Cyrl-CS"/>
              </w:rPr>
            </w:pPr>
            <w:r>
              <w:rPr>
                <w:rFonts w:eastAsia="Calibri"/>
                <w:bCs/>
                <w:lang w:val="sr-Cyrl-CS"/>
              </w:rPr>
              <w:t>фотокопија обрасца оверених потписа лица овлашћених за заступање (ОП образац)</w:t>
            </w:r>
          </w:p>
        </w:tc>
      </w:tr>
    </w:tbl>
    <w:p w:rsidR="00F04B4D" w:rsidRDefault="00EF797F" w:rsidP="005F1269">
      <w:pPr>
        <w:pStyle w:val="NoSpacing1"/>
        <w:rPr>
          <w:color w:val="000000"/>
          <w:spacing w:val="-3"/>
          <w:lang w:val="sr-Cyrl-CS"/>
        </w:rPr>
      </w:pPr>
      <w:r>
        <w:rPr>
          <w:lang w:val="sr-Cyrl-CS"/>
        </w:rPr>
        <w:tab/>
      </w:r>
      <w:r>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p>
    <w:p w:rsidR="00F04B4D" w:rsidRDefault="00EF797F">
      <w:pPr>
        <w:tabs>
          <w:tab w:val="left" w:pos="1418"/>
        </w:tabs>
        <w:jc w:val="both"/>
        <w:rPr>
          <w:rStyle w:val="IntenseReference1"/>
          <w:lang w:val="sr-Cyrl-CS"/>
        </w:rPr>
      </w:pPr>
      <w:r>
        <w:rPr>
          <w:rStyle w:val="IntenseReference1"/>
          <w:lang w:val="sr-Cyrl-CS"/>
        </w:rPr>
        <w:t>4.  Обликованост набавке по партијама:</w:t>
      </w:r>
    </w:p>
    <w:p w:rsidR="00F04B4D" w:rsidRDefault="00EF797F">
      <w:pPr>
        <w:tabs>
          <w:tab w:val="left" w:pos="1418"/>
        </w:tabs>
        <w:jc w:val="both"/>
        <w:rPr>
          <w:lang w:val="sr-Cyrl-CS"/>
        </w:rPr>
      </w:pPr>
      <w:r>
        <w:rPr>
          <w:lang w:val="sr-Cyrl-CS"/>
        </w:rPr>
        <w:t>Ова набавка је обликована по партијама.</w:t>
      </w:r>
    </w:p>
    <w:p w:rsidR="00F04B4D" w:rsidRDefault="00EF797F">
      <w:pPr>
        <w:tabs>
          <w:tab w:val="left" w:pos="720"/>
        </w:tabs>
        <w:spacing w:after="0" w:line="240" w:lineRule="auto"/>
        <w:rPr>
          <w:b/>
        </w:rPr>
      </w:pP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rPr>
          <w:lang w:val="sr-Cyrl-CS"/>
        </w:rPr>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Default="00EF797F">
      <w:pPr>
        <w:tabs>
          <w:tab w:val="left" w:pos="1418"/>
        </w:tabs>
        <w:jc w:val="both"/>
        <w:rPr>
          <w:rStyle w:val="IntenseReference1"/>
          <w:lang w:val="sr-Cyrl-CS"/>
        </w:rPr>
      </w:pPr>
      <w:r>
        <w:rPr>
          <w:rStyle w:val="IntenseReference1"/>
          <w:lang w:val="sr-Cyrl-CS"/>
        </w:rPr>
        <w:t>5.  Могућност подношења понуда са варијантама:</w:t>
      </w:r>
    </w:p>
    <w:p w:rsidR="00F04B4D" w:rsidRDefault="00EF797F">
      <w:pPr>
        <w:tabs>
          <w:tab w:val="left" w:pos="1418"/>
        </w:tabs>
        <w:jc w:val="both"/>
        <w:rPr>
          <w:lang w:val="sr-Cyrl-CS"/>
        </w:rPr>
      </w:pPr>
      <w:r>
        <w:rPr>
          <w:lang w:val="sr-Cyrl-CS"/>
        </w:rPr>
        <w:t>Понуда са варијантама није дозвољена.</w:t>
      </w:r>
    </w:p>
    <w:p w:rsidR="00F04B4D" w:rsidRDefault="00EF797F">
      <w:pPr>
        <w:jc w:val="both"/>
        <w:rPr>
          <w:rStyle w:val="IntenseReference1"/>
          <w:lang w:val="sr-Cyrl-CS"/>
        </w:rPr>
      </w:pPr>
      <w:r>
        <w:rPr>
          <w:rStyle w:val="IntenseReference1"/>
          <w:lang w:val="sr-Cyrl-CS"/>
        </w:rPr>
        <w:t>6.  Начин измене, допуне и опозива понуде</w:t>
      </w:r>
    </w:p>
    <w:p w:rsidR="00F04B4D" w:rsidRDefault="00EF797F">
      <w:pPr>
        <w:jc w:val="both"/>
        <w:rPr>
          <w:lang w:val="sr-Cyrl-CS"/>
        </w:rPr>
      </w:pPr>
      <w:r>
        <w:rPr>
          <w:lang w:val="sr-Cyrl-CS"/>
        </w:rPr>
        <w:tab/>
        <w:t>У року за подношење понуде понуђач може да измени, допуни или опозове своју понуду писменим обавештењем пре истека рока за подношење понуда.</w:t>
      </w:r>
    </w:p>
    <w:p w:rsidR="00F04B4D" w:rsidRDefault="00EF797F">
      <w:pPr>
        <w:ind w:firstLine="720"/>
        <w:jc w:val="both"/>
        <w:rPr>
          <w:rFonts w:eastAsia="TimesNewRomanPSMT"/>
          <w:bCs/>
          <w:iCs/>
          <w:lang w:val="sr-Cyrl-CS"/>
        </w:rPr>
      </w:pPr>
      <w:r>
        <w:rPr>
          <w:lang w:val="sr-Cyrl-CS"/>
        </w:rPr>
        <w:t xml:space="preserve">Понуђач је дужан да јасно назначи који део понуде мења односно која документа накнадно доставља. </w:t>
      </w:r>
    </w:p>
    <w:p w:rsidR="00F04B4D" w:rsidRDefault="00EF797F">
      <w:pPr>
        <w:ind w:firstLine="720"/>
        <w:jc w:val="both"/>
        <w:rPr>
          <w:rFonts w:eastAsia="TimesNewRomanPSMT"/>
          <w:bCs/>
          <w:iCs/>
        </w:rPr>
      </w:pPr>
      <w:r>
        <w:rPr>
          <w:rFonts w:eastAsia="TimesNewRomanPSMT"/>
          <w:bCs/>
          <w:iCs/>
          <w:lang w:val="sr-Cyrl-CS"/>
        </w:rPr>
        <w:lastRenderedPageBreak/>
        <w:t xml:space="preserve">Измену, допуну или опозив понуде треба доставити на адресу: </w:t>
      </w:r>
      <w:r>
        <w:rPr>
          <w:rFonts w:eastAsia="TimesNewRomanPSMT"/>
          <w:bCs/>
          <w:lang w:val="sr-Cyrl-CS"/>
        </w:rPr>
        <w:t>Општинска управа Србобран, Трг слободе бр. 2, 21480 Србобран,</w:t>
      </w:r>
      <w:r>
        <w:rPr>
          <w:rFonts w:eastAsia="TimesNewRomanPSMT"/>
          <w:bCs/>
          <w:iCs/>
          <w:lang w:val="sr-Cyrl-CS"/>
        </w:rPr>
        <w:t xml:space="preserve"> са назнаком:</w:t>
      </w:r>
    </w:p>
    <w:p w:rsidR="00F04B4D" w:rsidRDefault="00EF797F">
      <w:pPr>
        <w:jc w:val="both"/>
        <w:rPr>
          <w:rFonts w:eastAsia="TimesNewRomanPSMT"/>
          <w:bCs/>
          <w:iCs/>
          <w:lang w:val="sr-Cyrl-CS"/>
        </w:rPr>
      </w:pPr>
      <w:r>
        <w:rPr>
          <w:rFonts w:eastAsia="TimesNewRomanPSMT"/>
          <w:bCs/>
          <w:iCs/>
          <w:lang w:val="sr-Cyrl-CS"/>
        </w:rPr>
        <w:t>„</w:t>
      </w:r>
      <w:r>
        <w:rPr>
          <w:rFonts w:eastAsia="TimesNewRomanPSMT"/>
          <w:b/>
          <w:bCs/>
          <w:iCs/>
          <w:lang w:val="sr-Cyrl-CS"/>
        </w:rPr>
        <w:t>Измена понуде</w:t>
      </w:r>
      <w:r>
        <w:rPr>
          <w:rFonts w:eastAsia="TimesNewRomanPS-BoldMT"/>
          <w:b/>
          <w:bCs/>
          <w:lang w:val="sr-Cyrl-CS"/>
        </w:rPr>
        <w:t xml:space="preserve"> за јавну набавку услуге</w:t>
      </w:r>
      <w:r>
        <w:rPr>
          <w:rFonts w:eastAsia="TimesNewRomanPS-BoldMT"/>
          <w:bCs/>
          <w:lang w:val="sr-Cyrl-CS"/>
        </w:rPr>
        <w:t>:</w:t>
      </w:r>
      <w:r>
        <w:rPr>
          <w:lang w:val="ru-RU"/>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 xml:space="preserve">: </w:t>
      </w:r>
      <w:r>
        <w:rPr>
          <w:b/>
          <w:bCs/>
        </w:rPr>
        <w:t>Партија 1.</w:t>
      </w:r>
      <w:r>
        <w:t xml:space="preserve"> Чишћење и одржавање хигијене просторија у зградама Општинске управе Србобран, </w:t>
      </w: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sr-Cyrl-CS"/>
        </w:rPr>
        <w:t>,</w:t>
      </w:r>
      <w:r>
        <w:rPr>
          <w:b/>
          <w:color w:val="000000"/>
          <w:spacing w:val="-4"/>
        </w:rPr>
        <w:t xml:space="preserve"> ЈН број 16/2019 </w:t>
      </w:r>
      <w:r>
        <w:rPr>
          <w:rFonts w:eastAsia="TimesNewRomanPSMT"/>
          <w:b/>
          <w:bCs/>
          <w:lang w:val="sr-Cyrl-CS"/>
        </w:rPr>
        <w:t xml:space="preserve">- </w:t>
      </w:r>
      <w:r>
        <w:rPr>
          <w:rFonts w:eastAsia="TimesNewRomanPS-BoldMT"/>
          <w:b/>
          <w:bCs/>
          <w:lang w:val="sr-Cyrl-CS"/>
        </w:rPr>
        <w:t>НЕ ОТВАРАТИ”</w:t>
      </w:r>
      <w:r>
        <w:rPr>
          <w:rFonts w:eastAsia="TimesNewRomanPSMT"/>
          <w:bCs/>
          <w:iCs/>
          <w:lang w:val="sr-Cyrl-CS"/>
        </w:rPr>
        <w:t xml:space="preserve"> или</w:t>
      </w:r>
    </w:p>
    <w:p w:rsidR="00F04B4D" w:rsidRDefault="00EF797F">
      <w:pPr>
        <w:jc w:val="both"/>
        <w:rPr>
          <w:rFonts w:eastAsia="TimesNewRomanPSMT"/>
          <w:bCs/>
          <w:iCs/>
          <w:lang w:val="sr-Cyrl-CS"/>
        </w:rPr>
      </w:pPr>
      <w:r>
        <w:rPr>
          <w:rFonts w:eastAsia="TimesNewRomanPSMT"/>
          <w:bCs/>
          <w:iCs/>
          <w:lang w:val="sr-Cyrl-CS"/>
        </w:rPr>
        <w:t>„</w:t>
      </w:r>
      <w:r>
        <w:rPr>
          <w:rFonts w:eastAsia="TimesNewRomanPSMT"/>
          <w:b/>
          <w:bCs/>
          <w:iCs/>
          <w:lang w:val="sr-Cyrl-CS"/>
        </w:rPr>
        <w:t>Допуна понуде</w:t>
      </w:r>
      <w:r>
        <w:rPr>
          <w:rFonts w:eastAsia="TimesNewRomanPSMT"/>
          <w:bCs/>
          <w:iCs/>
          <w:lang w:val="sr-Cyrl-CS"/>
        </w:rPr>
        <w:t xml:space="preserve"> </w:t>
      </w:r>
      <w:r>
        <w:rPr>
          <w:rFonts w:eastAsia="TimesNewRomanPS-BoldMT"/>
          <w:b/>
          <w:bCs/>
          <w:lang w:val="sr-Cyrl-CS"/>
        </w:rPr>
        <w:t xml:space="preserve">за јавну </w:t>
      </w:r>
      <w:r>
        <w:rPr>
          <w:b/>
          <w:lang w:val="sr-Cyrl-CS"/>
        </w:rPr>
        <w:t>набавку</w:t>
      </w:r>
      <w:r>
        <w:t xml:space="preserve"> </w:t>
      </w:r>
      <w:r>
        <w:rPr>
          <w:rFonts w:eastAsia="TimesNewRomanPS-BoldMT"/>
          <w:b/>
          <w:bCs/>
          <w:lang w:val="sr-Cyrl-CS"/>
        </w:rPr>
        <w:t>услуге</w:t>
      </w:r>
      <w:r>
        <w:rPr>
          <w:b/>
          <w:lang w:val="sr-Cyrl-CS"/>
        </w:rPr>
        <w:t>:</w:t>
      </w:r>
      <w:r>
        <w:rPr>
          <w:lang w:val="ru-RU"/>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 xml:space="preserve">: </w:t>
      </w:r>
      <w:r>
        <w:rPr>
          <w:b/>
          <w:bCs/>
        </w:rPr>
        <w:t>Партија 1.</w:t>
      </w:r>
      <w:r>
        <w:t xml:space="preserve"> Чишћење и одржавање хигијене просторија у зградама Општинске управе Србобран, </w:t>
      </w: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sr-Cyrl-CS"/>
        </w:rPr>
        <w:t>,</w:t>
      </w:r>
      <w:r>
        <w:rPr>
          <w:b/>
          <w:color w:val="000000"/>
          <w:spacing w:val="-4"/>
        </w:rPr>
        <w:t xml:space="preserve"> ЈН број 16/2019 </w:t>
      </w:r>
      <w:r>
        <w:rPr>
          <w:rFonts w:eastAsia="TimesNewRomanPSMT"/>
          <w:b/>
          <w:bCs/>
          <w:lang w:val="sr-Cyrl-CS"/>
        </w:rPr>
        <w:t xml:space="preserve">- </w:t>
      </w:r>
      <w:r>
        <w:rPr>
          <w:rFonts w:eastAsia="TimesNewRomanPS-BoldMT"/>
          <w:b/>
          <w:bCs/>
          <w:lang w:val="sr-Cyrl-CS"/>
        </w:rPr>
        <w:t>НЕ ОТВАРАТИ”</w:t>
      </w:r>
      <w:r>
        <w:rPr>
          <w:rFonts w:eastAsia="TimesNewRomanPSMT"/>
          <w:bCs/>
          <w:iCs/>
          <w:lang w:val="sr-Cyrl-CS"/>
        </w:rPr>
        <w:t xml:space="preserve"> или</w:t>
      </w:r>
    </w:p>
    <w:p w:rsidR="00F04B4D" w:rsidRDefault="00EF797F">
      <w:pPr>
        <w:jc w:val="both"/>
        <w:rPr>
          <w:rFonts w:eastAsia="TimesNewRomanPS-BoldMT"/>
          <w:bCs/>
          <w:lang w:val="sr-Cyrl-CS"/>
        </w:rPr>
      </w:pPr>
      <w:r>
        <w:rPr>
          <w:rFonts w:eastAsia="TimesNewRomanPSMT"/>
          <w:bCs/>
          <w:iCs/>
          <w:lang w:val="sr-Cyrl-CS"/>
        </w:rPr>
        <w:t>„</w:t>
      </w:r>
      <w:r>
        <w:rPr>
          <w:rFonts w:eastAsia="TimesNewRomanPSMT"/>
          <w:b/>
          <w:bCs/>
          <w:iCs/>
          <w:lang w:val="sr-Cyrl-CS"/>
        </w:rPr>
        <w:t>Опозив понуде</w:t>
      </w:r>
      <w:r>
        <w:rPr>
          <w:rFonts w:eastAsia="TimesNewRomanPSMT"/>
          <w:bCs/>
          <w:iCs/>
          <w:lang w:val="sr-Cyrl-CS"/>
        </w:rPr>
        <w:t xml:space="preserve"> </w:t>
      </w:r>
      <w:r>
        <w:rPr>
          <w:rFonts w:eastAsia="TimesNewRomanPS-BoldMT"/>
          <w:b/>
          <w:bCs/>
          <w:lang w:val="sr-Cyrl-CS"/>
        </w:rPr>
        <w:t>за јавну набавку услуге</w:t>
      </w:r>
      <w:r>
        <w:rPr>
          <w:rFonts w:eastAsia="TimesNewRomanPS-BoldMT"/>
          <w:bCs/>
          <w:lang w:val="sr-Cyrl-CS"/>
        </w:rPr>
        <w:t>:</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 xml:space="preserve">: </w:t>
      </w:r>
      <w:r>
        <w:rPr>
          <w:b/>
          <w:bCs/>
        </w:rPr>
        <w:t>Партија 1.</w:t>
      </w:r>
      <w:r>
        <w:t xml:space="preserve"> Чишћење и одржавање хигијене просторија у зградама Општинске управе Србобран, </w:t>
      </w: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sr-Cyrl-CS"/>
        </w:rPr>
        <w:t>,</w:t>
      </w:r>
      <w:r>
        <w:rPr>
          <w:b/>
          <w:color w:val="000000"/>
          <w:spacing w:val="-4"/>
        </w:rPr>
        <w:t xml:space="preserve"> ЈН број 16/2019 </w:t>
      </w:r>
      <w:r>
        <w:rPr>
          <w:rFonts w:eastAsia="TimesNewRomanPSMT"/>
          <w:b/>
          <w:bCs/>
          <w:lang w:val="sr-Cyrl-CS"/>
        </w:rPr>
        <w:t xml:space="preserve">- </w:t>
      </w:r>
      <w:r>
        <w:rPr>
          <w:rFonts w:eastAsia="TimesNewRomanPS-BoldMT"/>
          <w:b/>
          <w:bCs/>
          <w:lang w:val="sr-Cyrl-CS"/>
        </w:rPr>
        <w:t>НЕ ОТВАРАТИ”</w:t>
      </w:r>
      <w:r>
        <w:rPr>
          <w:rFonts w:eastAsia="TimesNewRomanPSMT"/>
          <w:bCs/>
          <w:iCs/>
          <w:lang w:val="sr-Cyrl-CS"/>
        </w:rPr>
        <w:t xml:space="preserve"> </w:t>
      </w:r>
      <w:r>
        <w:rPr>
          <w:rFonts w:eastAsia="TimesNewRomanPS-BoldMT"/>
          <w:b/>
          <w:bCs/>
          <w:lang w:val="sr-Cyrl-CS"/>
        </w:rPr>
        <w:t xml:space="preserve"> </w:t>
      </w:r>
      <w:r>
        <w:rPr>
          <w:rFonts w:eastAsia="TimesNewRomanPS-BoldMT"/>
          <w:bCs/>
          <w:lang w:val="sr-Cyrl-CS"/>
        </w:rPr>
        <w:t>или</w:t>
      </w:r>
    </w:p>
    <w:p w:rsidR="00F04B4D" w:rsidRDefault="00EF797F">
      <w:pPr>
        <w:jc w:val="both"/>
        <w:rPr>
          <w:rFonts w:eastAsia="TimesNewRomanPS-BoldMT"/>
          <w:b/>
          <w:bCs/>
        </w:rPr>
      </w:pPr>
      <w:r>
        <w:rPr>
          <w:rFonts w:eastAsia="TimesNewRomanPSMT"/>
          <w:bCs/>
          <w:iCs/>
          <w:lang w:val="sr-Cyrl-CS"/>
        </w:rPr>
        <w:t>„</w:t>
      </w:r>
      <w:r>
        <w:rPr>
          <w:rFonts w:eastAsia="TimesNewRomanPSMT"/>
          <w:b/>
          <w:bCs/>
          <w:iCs/>
          <w:lang w:val="sr-Cyrl-CS"/>
        </w:rPr>
        <w:t>Измена и допуна понуде</w:t>
      </w:r>
      <w:r>
        <w:rPr>
          <w:rFonts w:eastAsia="TimesNewRomanPS-BoldMT"/>
          <w:b/>
          <w:bCs/>
          <w:lang w:val="sr-Cyrl-CS"/>
        </w:rPr>
        <w:t xml:space="preserve"> за јавну набавку услуге</w:t>
      </w:r>
      <w:r>
        <w:rPr>
          <w:rFonts w:eastAsia="TimesNewRomanPS-BoldMT"/>
          <w:bCs/>
          <w:lang w:val="sr-Cyrl-CS"/>
        </w:rPr>
        <w:t>:</w:t>
      </w:r>
      <w:r>
        <w:rPr>
          <w:lang w:val="sr-Cyrl-CS"/>
        </w:rPr>
        <w:t xml:space="preserve">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 xml:space="preserve">: </w:t>
      </w:r>
      <w:r>
        <w:rPr>
          <w:b/>
          <w:bCs/>
        </w:rPr>
        <w:t>Партија 1.</w:t>
      </w:r>
      <w:r>
        <w:t xml:space="preserve"> Чишћење и одржавање хигијене просторија у зградама Општинске управе Србобран, </w:t>
      </w: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r>
        <w:rPr>
          <w:lang w:val="sr-Cyrl-CS"/>
        </w:rPr>
        <w:t>,</w:t>
      </w:r>
      <w:r>
        <w:rPr>
          <w:b/>
          <w:color w:val="000000"/>
          <w:spacing w:val="-4"/>
        </w:rPr>
        <w:t xml:space="preserve"> ЈН број 16/2019 </w:t>
      </w:r>
      <w:r>
        <w:rPr>
          <w:rFonts w:eastAsia="TimesNewRomanPSMT"/>
          <w:b/>
          <w:bCs/>
          <w:lang w:val="sr-Cyrl-CS"/>
        </w:rPr>
        <w:t xml:space="preserve">- </w:t>
      </w:r>
      <w:r>
        <w:rPr>
          <w:rFonts w:eastAsia="TimesNewRomanPS-BoldMT"/>
          <w:b/>
          <w:bCs/>
          <w:lang w:val="sr-Cyrl-CS"/>
        </w:rPr>
        <w:t>НЕ ОТВАРАТИ”.</w:t>
      </w:r>
    </w:p>
    <w:p w:rsidR="00F04B4D" w:rsidRDefault="00EF797F">
      <w:pPr>
        <w:ind w:firstLine="720"/>
        <w:jc w:val="both"/>
        <w:rPr>
          <w:lang w:val="sr-Cyrl-CS"/>
        </w:rPr>
      </w:pPr>
      <w:r>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F04B4D" w:rsidRDefault="00EF797F">
      <w:pPr>
        <w:jc w:val="both"/>
        <w:rPr>
          <w:lang w:val="sr-Cyrl-CS"/>
        </w:rPr>
      </w:pPr>
      <w:r>
        <w:rPr>
          <w:lang w:val="sr-Cyrl-CS"/>
        </w:rPr>
        <w:tab/>
        <w:t>Понуда не може бити опозвана после истека крајњег рока за подношење понуда.</w:t>
      </w:r>
    </w:p>
    <w:p w:rsidR="00F04B4D" w:rsidRDefault="00EF797F">
      <w:pPr>
        <w:jc w:val="both"/>
        <w:rPr>
          <w:rStyle w:val="IntenseReference1"/>
          <w:lang w:val="sr-Cyrl-CS"/>
        </w:rPr>
      </w:pPr>
      <w:r>
        <w:rPr>
          <w:rStyle w:val="IntenseReference1"/>
          <w:lang w:val="sr-Cyrl-CS"/>
        </w:rPr>
        <w:t>7.  Обавештење о самосталној понуди</w:t>
      </w:r>
    </w:p>
    <w:p w:rsidR="00F04B4D" w:rsidRDefault="00EF797F">
      <w:pPr>
        <w:jc w:val="both"/>
        <w:rPr>
          <w:iCs/>
          <w:lang w:val="sr-Cyrl-CS"/>
        </w:rPr>
      </w:pPr>
      <w:r>
        <w:rPr>
          <w:lang w:val="sr-Cyrl-CS"/>
        </w:rPr>
        <w:tab/>
      </w:r>
      <w:r>
        <w:rPr>
          <w:bCs/>
          <w:iCs/>
          <w:lang w:val="sr-Cyrl-CS"/>
        </w:rPr>
        <w:t>Понуђач може да поднесе само једну понуду.</w:t>
      </w:r>
      <w:r>
        <w:rPr>
          <w:i/>
          <w:iCs/>
          <w:lang w:val="sr-Cyrl-CS"/>
        </w:rPr>
        <w:t xml:space="preserve"> </w:t>
      </w:r>
    </w:p>
    <w:p w:rsidR="00F04B4D" w:rsidRDefault="00EF797F">
      <w:pPr>
        <w:ind w:firstLine="720"/>
        <w:jc w:val="both"/>
        <w:rPr>
          <w:lang w:val="sr-Cyrl-CS"/>
        </w:rPr>
      </w:pPr>
      <w:r>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04B4D" w:rsidRDefault="00EF797F">
      <w:pPr>
        <w:ind w:firstLine="720"/>
        <w:jc w:val="both"/>
      </w:pPr>
      <w:r>
        <w:rPr>
          <w:lang w:val="sr-Cyrl-CS"/>
        </w:rPr>
        <w:lastRenderedPageBreak/>
        <w:t xml:space="preserve">У Обрасцу понуде (поглавље </w:t>
      </w:r>
      <w:r>
        <w:t>VI</w:t>
      </w:r>
      <w:r>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F04B4D" w:rsidRDefault="00EF797F">
      <w:pPr>
        <w:tabs>
          <w:tab w:val="left" w:pos="1418"/>
        </w:tabs>
        <w:jc w:val="both"/>
        <w:rPr>
          <w:rStyle w:val="IntenseReference1"/>
          <w:lang w:val="sr-Cyrl-CS"/>
        </w:rPr>
      </w:pPr>
      <w:r>
        <w:rPr>
          <w:rStyle w:val="IntenseReference1"/>
          <w:lang w:val="sr-Cyrl-CS"/>
        </w:rPr>
        <w:t>8.   Ангажовање подизвођача</w:t>
      </w:r>
    </w:p>
    <w:p w:rsidR="00F04B4D" w:rsidRDefault="00EF797F">
      <w:pPr>
        <w:jc w:val="both"/>
        <w:rPr>
          <w:lang w:val="ru-RU"/>
        </w:rPr>
      </w:pPr>
      <w:r>
        <w:rPr>
          <w:lang w:val="sr-Cyrl-CS"/>
        </w:rPr>
        <w:tab/>
        <w:t>Уколико понуђач намерава</w:t>
      </w:r>
      <w:r>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Pr>
          <w:lang w:val="sr-Cyrl-CS"/>
        </w:rPr>
        <w:t xml:space="preserve"> списак подизвођача и подаци о подизвођачу</w:t>
      </w:r>
      <w:r>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04B4D" w:rsidRDefault="00EF797F">
      <w:pPr>
        <w:jc w:val="both"/>
        <w:rPr>
          <w:lang w:val="sr-Cyrl-CS"/>
        </w:rPr>
      </w:pPr>
      <w:r>
        <w:rPr>
          <w:lang w:val="ru-RU"/>
        </w:rPr>
        <w:tab/>
        <w:t>Понуђач у потпуности одговара наручиоцу за извршење уговорене набавке, без обзира на број подизвођача</w:t>
      </w:r>
      <w:r>
        <w:rPr>
          <w:lang w:val="sr-Cyrl-CS"/>
        </w:rPr>
        <w:t xml:space="preserve">. </w:t>
      </w:r>
    </w:p>
    <w:p w:rsidR="00F04B4D" w:rsidRDefault="00EF797F">
      <w:pPr>
        <w:jc w:val="both"/>
        <w:rPr>
          <w:lang w:val="sr-Cyrl-CS"/>
        </w:rPr>
      </w:pPr>
      <w:r>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04B4D" w:rsidRDefault="00EF797F">
      <w:pPr>
        <w:jc w:val="both"/>
        <w:rPr>
          <w:b/>
          <w:color w:val="FF0000"/>
          <w:lang w:val="sr-Cyrl-CS"/>
        </w:rPr>
      </w:pPr>
      <w:r>
        <w:rPr>
          <w:lang w:val="sr-Cyrl-CS"/>
        </w:rPr>
        <w:tab/>
        <w:t xml:space="preserve">Уколико понуђач наступа са подизвођачем, дужан је да за подизвођача достави </w:t>
      </w:r>
      <w:r>
        <w:rPr>
          <w:b/>
          <w:lang w:val="sr-Cyrl-CS"/>
        </w:rPr>
        <w:t>доказе о испуњености</w:t>
      </w:r>
      <w:r>
        <w:rPr>
          <w:lang w:val="sr-Cyrl-CS"/>
        </w:rPr>
        <w:t xml:space="preserve"> </w:t>
      </w:r>
      <w:r>
        <w:rPr>
          <w:b/>
          <w:lang w:val="sr-Cyrl-CS"/>
        </w:rPr>
        <w:t xml:space="preserve">ОБАВЕЗНИХ УСЛОВА од тачке 1. до тачке 4. </w:t>
      </w:r>
      <w:r>
        <w:rPr>
          <w:lang w:val="sr-Cyrl-CS"/>
        </w:rPr>
        <w:t xml:space="preserve"> из Упутства како се доказује испуњеност услова из чл. 75 и 76. став 2 Закона о јавним набавкама или Изјаву из поглавља </w:t>
      </w:r>
      <w:r>
        <w:t>VI</w:t>
      </w:r>
      <w:r>
        <w:rPr>
          <w:b/>
          <w:lang w:val="sr-Cyrl-CS"/>
        </w:rPr>
        <w:t>.</w:t>
      </w:r>
      <w:r>
        <w:rPr>
          <w:b/>
          <w:color w:val="FF0000"/>
          <w:lang w:val="sr-Cyrl-CS"/>
        </w:rPr>
        <w:t xml:space="preserve"> </w:t>
      </w:r>
      <w:r>
        <w:rPr>
          <w:color w:val="FF0000"/>
          <w:lang w:val="sr-Cyrl-CS"/>
        </w:rPr>
        <w:t xml:space="preserve"> </w:t>
      </w:r>
    </w:p>
    <w:p w:rsidR="00F04B4D" w:rsidRDefault="00EF797F">
      <w:pPr>
        <w:ind w:firstLine="720"/>
        <w:jc w:val="both"/>
        <w:rPr>
          <w:lang w:val="sr-Cyrl-CS"/>
        </w:rPr>
      </w:pPr>
      <w:r>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04B4D" w:rsidRDefault="00EF797F">
      <w:pPr>
        <w:jc w:val="both"/>
        <w:rPr>
          <w:lang w:val="sr-Cyrl-CS"/>
        </w:rPr>
      </w:pPr>
      <w:r>
        <w:rPr>
          <w:b/>
          <w:lang w:val="sr-Cyrl-CS"/>
        </w:rPr>
        <w:tab/>
      </w:r>
      <w:r>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F04B4D" w:rsidRDefault="00EF797F">
      <w:pPr>
        <w:tabs>
          <w:tab w:val="left" w:pos="1418"/>
        </w:tabs>
        <w:jc w:val="both"/>
        <w:rPr>
          <w:rStyle w:val="IntenseReference1"/>
          <w:lang w:val="sr-Cyrl-CS"/>
        </w:rPr>
      </w:pPr>
      <w:r>
        <w:rPr>
          <w:rStyle w:val="IntenseReference1"/>
          <w:lang w:val="sr-Cyrl-CS"/>
        </w:rPr>
        <w:t>9. Заједничка понуда</w:t>
      </w:r>
    </w:p>
    <w:p w:rsidR="00F04B4D" w:rsidRDefault="00EF797F">
      <w:pPr>
        <w:jc w:val="both"/>
        <w:rPr>
          <w:lang w:val="sr-Cyrl-CS"/>
        </w:rPr>
      </w:pPr>
      <w:r>
        <w:rPr>
          <w:lang w:val="sr-Cyrl-CS"/>
        </w:rPr>
        <w:tab/>
        <w:t>Понуду може поднети група понуђача.</w:t>
      </w:r>
    </w:p>
    <w:p w:rsidR="00F04B4D" w:rsidRDefault="00EF797F">
      <w:pPr>
        <w:ind w:firstLine="709"/>
        <w:jc w:val="both"/>
        <w:rPr>
          <w:lang w:val="sr-Cyrl-CS"/>
        </w:rPr>
      </w:pPr>
      <w:r>
        <w:rPr>
          <w:lang w:val="sr-Cyrl-CS"/>
        </w:rPr>
        <w:t xml:space="preserve">Саставни део заједничке понуде је </w:t>
      </w:r>
      <w:r>
        <w:rPr>
          <w:b/>
          <w:u w:val="single"/>
          <w:lang w:val="sr-Cyrl-CS"/>
        </w:rPr>
        <w:t>споразум</w:t>
      </w:r>
      <w:r>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04B4D" w:rsidRDefault="00EF797F">
      <w:pPr>
        <w:numPr>
          <w:ilvl w:val="0"/>
          <w:numId w:val="10"/>
        </w:numPr>
        <w:jc w:val="both"/>
        <w:rPr>
          <w:lang w:val="sr-Cyrl-CS"/>
        </w:rPr>
      </w:pPr>
      <w:r>
        <w:rPr>
          <w:lang w:val="sr-Cyrl-CS"/>
        </w:rPr>
        <w:t>члану групе који ће бити носилац посла, односно који ће поднети понуду и  који ће заступати групу понуђача пред наручиоцем,</w:t>
      </w:r>
    </w:p>
    <w:p w:rsidR="00F04B4D" w:rsidRDefault="00EF797F">
      <w:pPr>
        <w:numPr>
          <w:ilvl w:val="0"/>
          <w:numId w:val="10"/>
        </w:numPr>
        <w:jc w:val="both"/>
        <w:rPr>
          <w:lang w:val="sr-Cyrl-CS"/>
        </w:rPr>
      </w:pPr>
      <w:r>
        <w:rPr>
          <w:lang w:val="sr-Cyrl-CS"/>
        </w:rPr>
        <w:t>понуђачу који ће у име групе понуђача потписати уговор,</w:t>
      </w:r>
    </w:p>
    <w:p w:rsidR="00F04B4D" w:rsidRDefault="00EF797F">
      <w:pPr>
        <w:numPr>
          <w:ilvl w:val="0"/>
          <w:numId w:val="10"/>
        </w:numPr>
        <w:jc w:val="both"/>
        <w:rPr>
          <w:lang w:val="sr-Cyrl-CS"/>
        </w:rPr>
      </w:pPr>
      <w:r>
        <w:rPr>
          <w:lang w:val="sr-Cyrl-CS"/>
        </w:rPr>
        <w:lastRenderedPageBreak/>
        <w:t>понуђачу који ће издати рачун,</w:t>
      </w:r>
    </w:p>
    <w:p w:rsidR="00F04B4D" w:rsidRDefault="00EF797F">
      <w:pPr>
        <w:numPr>
          <w:ilvl w:val="0"/>
          <w:numId w:val="10"/>
        </w:numPr>
        <w:jc w:val="both"/>
        <w:rPr>
          <w:lang w:val="sr-Cyrl-CS"/>
        </w:rPr>
      </w:pPr>
      <w:r>
        <w:rPr>
          <w:lang w:val="sr-Cyrl-CS"/>
        </w:rPr>
        <w:t>рачун на који ће бити извршено плаћање,</w:t>
      </w:r>
    </w:p>
    <w:p w:rsidR="00F04B4D" w:rsidRDefault="00EF797F">
      <w:pPr>
        <w:numPr>
          <w:ilvl w:val="0"/>
          <w:numId w:val="10"/>
        </w:numPr>
        <w:jc w:val="both"/>
        <w:rPr>
          <w:lang w:val="sr-Cyrl-CS"/>
        </w:rPr>
      </w:pPr>
      <w:r>
        <w:rPr>
          <w:lang w:val="sr-Cyrl-CS"/>
        </w:rPr>
        <w:t>опис послова сваког од понуђача из групе понуђача у извршењу уговора.</w:t>
      </w:r>
    </w:p>
    <w:p w:rsidR="00F04B4D" w:rsidRDefault="00EF797F">
      <w:pPr>
        <w:jc w:val="both"/>
        <w:rPr>
          <w:b/>
        </w:rPr>
      </w:pPr>
      <w:r>
        <w:rPr>
          <w:color w:val="FF0000"/>
          <w:lang w:val="sr-Cyrl-CS"/>
        </w:rPr>
        <w:tab/>
      </w:r>
      <w:r>
        <w:rPr>
          <w:lang w:val="sr-Cyrl-CS"/>
        </w:rPr>
        <w:t xml:space="preserve">Сваки учесник заједничке понуде доставља </w:t>
      </w:r>
      <w:r>
        <w:rPr>
          <w:b/>
          <w:lang w:val="sr-Cyrl-CS"/>
        </w:rPr>
        <w:t>доказе о испуњености</w:t>
      </w:r>
      <w:r>
        <w:rPr>
          <w:lang w:val="sr-Cyrl-CS"/>
        </w:rPr>
        <w:t xml:space="preserve"> </w:t>
      </w:r>
      <w:r>
        <w:rPr>
          <w:b/>
          <w:lang w:val="sr-Cyrl-CS"/>
        </w:rPr>
        <w:t xml:space="preserve">ОБАВЕЗНИХ УСЛОВА од тачке 1. до тачке 4. </w:t>
      </w:r>
      <w:r>
        <w:rPr>
          <w:lang w:val="sr-Cyrl-CS"/>
        </w:rPr>
        <w:t xml:space="preserve"> из Упутства како се доказује испуњеност услова из чл. 75. и 76. став 2. Закона о јавним набавкама </w:t>
      </w:r>
      <w:r>
        <w:t>или Изјаву из поглавља</w:t>
      </w:r>
      <w:r>
        <w:rPr>
          <w:b/>
          <w:lang w:val="sr-Cyrl-CS"/>
        </w:rPr>
        <w:t xml:space="preserve"> </w:t>
      </w:r>
      <w:r>
        <w:rPr>
          <w:b/>
        </w:rPr>
        <w:t>VI.</w:t>
      </w:r>
    </w:p>
    <w:p w:rsidR="00F04B4D" w:rsidRDefault="00EF797F">
      <w:pPr>
        <w:jc w:val="both"/>
        <w:rPr>
          <w:lang w:val="sr-Cyrl-CS"/>
        </w:rPr>
      </w:pPr>
      <w:r>
        <w:rPr>
          <w:b/>
          <w:lang w:val="sr-Cyrl-CS"/>
        </w:rPr>
        <w:tab/>
      </w:r>
      <w:r>
        <w:rPr>
          <w:lang w:val="sr-Cyrl-CS"/>
        </w:rPr>
        <w:t xml:space="preserve"> </w:t>
      </w:r>
      <w:r>
        <w:rPr>
          <w:b/>
          <w:lang w:val="sr-Cyrl-CS"/>
        </w:rPr>
        <w:tab/>
      </w:r>
      <w:r>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04B4D" w:rsidRDefault="00EF797F">
      <w:pPr>
        <w:jc w:val="both"/>
        <w:rPr>
          <w:lang w:val="sr-Cyrl-CS"/>
        </w:rPr>
      </w:pPr>
      <w:r>
        <w:rPr>
          <w:lang w:val="sr-Cyrl-CS"/>
        </w:rPr>
        <w:tab/>
        <w:t>Понуђачи који поднесу заједничку понуду одговарају неограничено солидарно према Наручиоцу.</w:t>
      </w:r>
    </w:p>
    <w:p w:rsidR="00F04B4D" w:rsidRDefault="00EF797F">
      <w:pPr>
        <w:jc w:val="both"/>
        <w:rPr>
          <w:lang w:val="sr-Cyrl-CS"/>
        </w:rPr>
      </w:pPr>
      <w:r>
        <w:rPr>
          <w:lang w:val="sr-Cyrl-CS"/>
        </w:rPr>
        <w:tab/>
        <w:t>Задруга може поднети понуду самостално, у своје име, а за рачун задругара или заједничку понуду у име задругара.</w:t>
      </w:r>
    </w:p>
    <w:p w:rsidR="00F04B4D" w:rsidRDefault="00EF797F">
      <w:pPr>
        <w:jc w:val="both"/>
        <w:rPr>
          <w:lang w:val="sr-Cyrl-CS"/>
        </w:rPr>
      </w:pPr>
      <w:r>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04B4D" w:rsidRDefault="00EF797F">
      <w:pPr>
        <w:jc w:val="both"/>
        <w:rPr>
          <w:lang w:val="sr-Cyrl-CS"/>
        </w:rPr>
      </w:pPr>
      <w:r>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F04B4D" w:rsidRDefault="00EF797F">
      <w:pPr>
        <w:tabs>
          <w:tab w:val="left" w:pos="1418"/>
        </w:tabs>
        <w:jc w:val="both"/>
        <w:rPr>
          <w:rStyle w:val="IntenseReference1"/>
          <w:lang w:val="sr-Cyrl-CS"/>
        </w:rPr>
      </w:pPr>
      <w:r>
        <w:rPr>
          <w:rStyle w:val="IntenseReference1"/>
          <w:lang w:val="sr-Cyrl-CS"/>
        </w:rPr>
        <w:t>10.    Начин и услови плаћања, гарантни рок, као и друге околности од којих зависи прихватљивост  понуде</w:t>
      </w:r>
    </w:p>
    <w:p w:rsidR="00F04B4D" w:rsidRDefault="00EF797F">
      <w:pPr>
        <w:jc w:val="both"/>
        <w:rPr>
          <w:rStyle w:val="IntenseReference1"/>
          <w:b w:val="0"/>
          <w:bCs w:val="0"/>
          <w:iCs/>
          <w:smallCaps w:val="0"/>
          <w:color w:val="auto"/>
          <w:spacing w:val="0"/>
          <w:u w:val="none"/>
          <w:lang w:val="sr-Cyrl-CS"/>
        </w:rPr>
      </w:pPr>
      <w:r>
        <w:rPr>
          <w:b/>
          <w:bCs/>
          <w:i/>
          <w:iCs/>
          <w:lang w:val="sr-Cyrl-CS"/>
        </w:rPr>
        <w:t>10.1</w:t>
      </w:r>
      <w:r>
        <w:rPr>
          <w:b/>
          <w:bCs/>
          <w:i/>
          <w:iCs/>
          <w:u w:val="single"/>
          <w:lang w:val="sr-Cyrl-CS"/>
        </w:rPr>
        <w:t xml:space="preserve">. </w:t>
      </w:r>
      <w:r>
        <w:rPr>
          <w:iCs/>
          <w:u w:val="single"/>
          <w:lang w:val="sr-Cyrl-CS"/>
        </w:rPr>
        <w:t>Захтеви у погледу начина, рока и услова плаћања</w:t>
      </w:r>
      <w:r>
        <w:rPr>
          <w:i/>
          <w:iCs/>
          <w:u w:val="single"/>
          <w:lang w:val="sr-Cyrl-CS"/>
        </w:rPr>
        <w:t>:</w:t>
      </w:r>
    </w:p>
    <w:p w:rsidR="00F04B4D" w:rsidRDefault="00EF797F">
      <w:pPr>
        <w:tabs>
          <w:tab w:val="left" w:pos="1418"/>
        </w:tabs>
        <w:jc w:val="both"/>
        <w:rPr>
          <w:lang w:val="sr-Cyrl-CS"/>
        </w:rPr>
      </w:pPr>
      <w:r>
        <w:rPr>
          <w:lang w:val="sr-Cyrl-CS"/>
        </w:rPr>
        <w:t>- Плаћање се врши уплатом на рачун понуђача, на основу испостављене фактуре, у року од најмање 30, а највише 45 дана од достављања фактуре.</w:t>
      </w:r>
    </w:p>
    <w:p w:rsidR="00F04B4D" w:rsidRDefault="00EF797F">
      <w:pPr>
        <w:jc w:val="both"/>
        <w:rPr>
          <w:b/>
          <w:lang w:val="sr-Cyrl-CS"/>
        </w:rPr>
      </w:pPr>
      <w:r>
        <w:rPr>
          <w:b/>
          <w:lang w:val="sr-Cyrl-CS"/>
        </w:rPr>
        <w:t>- Понуђачу није дозвољено да захтева аванс.</w:t>
      </w:r>
    </w:p>
    <w:p w:rsidR="00F04B4D" w:rsidRDefault="00EF797F">
      <w:pPr>
        <w:widowControl w:val="0"/>
        <w:autoSpaceDE w:val="0"/>
        <w:autoSpaceDN w:val="0"/>
        <w:adjustRightInd w:val="0"/>
        <w:spacing w:before="7" w:line="276" w:lineRule="exact"/>
        <w:jc w:val="both"/>
        <w:rPr>
          <w:color w:val="000000"/>
          <w:spacing w:val="-5"/>
        </w:rPr>
      </w:pPr>
      <w:r>
        <w:rPr>
          <w:b/>
          <w:bCs/>
          <w:i/>
          <w:iCs/>
          <w:lang w:val="sr-Cyrl-CS"/>
        </w:rPr>
        <w:t>10.2</w:t>
      </w:r>
      <w:r>
        <w:rPr>
          <w:b/>
          <w:bCs/>
          <w:i/>
          <w:iCs/>
          <w:u w:val="single"/>
          <w:lang w:val="sr-Cyrl-CS"/>
        </w:rPr>
        <w:t xml:space="preserve">. </w:t>
      </w:r>
      <w:r>
        <w:rPr>
          <w:color w:val="000000"/>
          <w:spacing w:val="-5"/>
          <w:u w:val="single"/>
        </w:rPr>
        <w:t>Захтев у погледу рока испоруке  и гарантног рока:</w:t>
      </w:r>
      <w:r>
        <w:rPr>
          <w:color w:val="000000"/>
          <w:spacing w:val="-5"/>
        </w:rPr>
        <w:t xml:space="preserve"> </w:t>
      </w:r>
    </w:p>
    <w:p w:rsidR="00F04B4D" w:rsidRDefault="00EF797F">
      <w:pPr>
        <w:tabs>
          <w:tab w:val="left" w:pos="1418"/>
        </w:tabs>
        <w:jc w:val="both"/>
        <w:rPr>
          <w:iCs/>
        </w:rPr>
      </w:pPr>
      <w:r>
        <w:rPr>
          <w:b/>
          <w:bCs/>
          <w:iCs/>
          <w:u w:val="single"/>
        </w:rPr>
        <w:t>10</w:t>
      </w:r>
      <w:r>
        <w:rPr>
          <w:b/>
          <w:bCs/>
          <w:iCs/>
          <w:u w:val="single"/>
          <w:lang w:val="sr-Cyrl-CS"/>
        </w:rPr>
        <w:t>.3.</w:t>
      </w:r>
      <w:r>
        <w:rPr>
          <w:bCs/>
          <w:iCs/>
          <w:u w:val="single"/>
          <w:lang w:val="sr-Cyrl-CS"/>
        </w:rPr>
        <w:t xml:space="preserve"> </w:t>
      </w:r>
      <w:r>
        <w:rPr>
          <w:iCs/>
          <w:u w:val="single"/>
          <w:lang w:val="sr-Cyrl-CS"/>
        </w:rPr>
        <w:t>Захтев у погледу рока важења понуде</w:t>
      </w:r>
      <w:r>
        <w:rPr>
          <w:iCs/>
          <w:u w:val="single"/>
        </w:rPr>
        <w:t>:</w:t>
      </w:r>
    </w:p>
    <w:p w:rsidR="00F04B4D" w:rsidRDefault="00EF797F">
      <w:pPr>
        <w:ind w:firstLine="720"/>
        <w:jc w:val="both"/>
        <w:rPr>
          <w:iCs/>
        </w:rPr>
      </w:pPr>
      <w:r>
        <w:rPr>
          <w:iCs/>
        </w:rPr>
        <w:t>Рок важења понуде не може бити краћи од 30 дана од дана отварања понуда.</w:t>
      </w:r>
    </w:p>
    <w:p w:rsidR="00F04B4D" w:rsidRDefault="00EF797F">
      <w:pPr>
        <w:jc w:val="both"/>
        <w:rPr>
          <w:iCs/>
        </w:rPr>
      </w:pPr>
      <w:r>
        <w:rPr>
          <w:iCs/>
        </w:rPr>
        <w:tab/>
        <w:t>У случају истека рока важења понуде, наручилац је дужан да у писаном облику затражи од понуђача продужење рока важења понуде.</w:t>
      </w:r>
    </w:p>
    <w:p w:rsidR="00F04B4D" w:rsidRDefault="00EF797F">
      <w:pPr>
        <w:jc w:val="both"/>
        <w:rPr>
          <w:bCs/>
          <w:i/>
          <w:iCs/>
        </w:rPr>
      </w:pPr>
      <w:r>
        <w:rPr>
          <w:iCs/>
        </w:rPr>
        <w:tab/>
        <w:t>Понуђач који прихвати захтев за продужење рока важења понуде не може мењати понуду.</w:t>
      </w:r>
    </w:p>
    <w:p w:rsidR="00F04B4D" w:rsidRDefault="00F04B4D">
      <w:pPr>
        <w:jc w:val="both"/>
        <w:rPr>
          <w:b/>
          <w:lang w:val="sr-Cyrl-CS"/>
        </w:rPr>
      </w:pPr>
    </w:p>
    <w:p w:rsidR="00F04B4D" w:rsidRDefault="00EF797F">
      <w:pPr>
        <w:widowControl w:val="0"/>
        <w:autoSpaceDE w:val="0"/>
        <w:autoSpaceDN w:val="0"/>
        <w:adjustRightInd w:val="0"/>
        <w:spacing w:line="276" w:lineRule="exact"/>
        <w:ind w:right="-58"/>
        <w:jc w:val="both"/>
        <w:rPr>
          <w:color w:val="000000"/>
          <w:spacing w:val="-3"/>
          <w:u w:val="single"/>
        </w:rPr>
      </w:pPr>
      <w:r>
        <w:rPr>
          <w:b/>
          <w:i/>
          <w:color w:val="000000"/>
          <w:spacing w:val="-3"/>
          <w:u w:val="single"/>
        </w:rPr>
        <w:t>10.4.</w:t>
      </w:r>
      <w:r>
        <w:rPr>
          <w:color w:val="000000"/>
          <w:spacing w:val="-3"/>
          <w:u w:val="single"/>
        </w:rPr>
        <w:t xml:space="preserve"> </w:t>
      </w:r>
      <w:r>
        <w:rPr>
          <w:color w:val="000000"/>
          <w:spacing w:val="-3"/>
          <w:u w:val="single"/>
          <w:lang w:val="sr-Cyrl-CS"/>
        </w:rPr>
        <w:tab/>
      </w:r>
      <w:r>
        <w:rPr>
          <w:color w:val="000000"/>
          <w:spacing w:val="-5"/>
          <w:u w:val="single"/>
        </w:rPr>
        <w:t>Други захтеви:</w:t>
      </w:r>
      <w:r>
        <w:rPr>
          <w:color w:val="000000"/>
          <w:spacing w:val="-3"/>
          <w:u w:val="single"/>
        </w:rPr>
        <w:t xml:space="preserve"> </w:t>
      </w:r>
    </w:p>
    <w:p w:rsidR="00F04B4D" w:rsidRDefault="00EF797F">
      <w:pPr>
        <w:widowControl w:val="0"/>
        <w:autoSpaceDE w:val="0"/>
        <w:autoSpaceDN w:val="0"/>
        <w:adjustRightInd w:val="0"/>
        <w:spacing w:line="280" w:lineRule="exact"/>
        <w:ind w:right="-58"/>
        <w:jc w:val="both"/>
        <w:rPr>
          <w:color w:val="000000"/>
          <w:lang w:val="sr-Cyrl-CS"/>
        </w:rPr>
      </w:pPr>
      <w:r>
        <w:rPr>
          <w:color w:val="000000"/>
          <w:lang w:val="sr-Cyrl-CS"/>
        </w:rPr>
        <w:tab/>
        <w:t>Нема других захтева.</w:t>
      </w:r>
      <w:r>
        <w:rPr>
          <w:color w:val="000000"/>
        </w:rPr>
        <w:t xml:space="preserve"> </w:t>
      </w:r>
    </w:p>
    <w:p w:rsidR="00F04B4D" w:rsidRDefault="00EF797F">
      <w:pPr>
        <w:tabs>
          <w:tab w:val="left" w:pos="1418"/>
        </w:tabs>
        <w:jc w:val="both"/>
        <w:rPr>
          <w:rStyle w:val="IntenseReference1"/>
          <w:lang w:val="sr-Cyrl-CS"/>
        </w:rPr>
      </w:pPr>
      <w:r>
        <w:rPr>
          <w:rStyle w:val="IntenseReference1"/>
          <w:lang w:val="sr-Cyrl-CS"/>
        </w:rPr>
        <w:t>11.  Цена</w:t>
      </w:r>
    </w:p>
    <w:p w:rsidR="00F04B4D" w:rsidRDefault="00EF797F">
      <w:pPr>
        <w:ind w:firstLine="720"/>
        <w:jc w:val="both"/>
        <w:rPr>
          <w:iCs/>
          <w:lang w:val="sr-Cyrl-CS"/>
        </w:rPr>
      </w:pPr>
      <w:r>
        <w:rPr>
          <w:iCs/>
          <w:lang w:val="sr-Cyrl-CS"/>
        </w:rPr>
        <w:t xml:space="preserve">Цена мора бити исказана у динарима, са и </w:t>
      </w:r>
      <w:r>
        <w:rPr>
          <w:iCs/>
          <w:color w:val="00000A"/>
          <w:lang w:val="sr-Cyrl-CS"/>
        </w:rPr>
        <w:t>без пореза на додату вредност,</w:t>
      </w:r>
      <w:r>
        <w:rPr>
          <w:color w:val="00000A"/>
          <w:lang w:val="sr-Cyrl-CS"/>
        </w:rPr>
        <w:t xml:space="preserve"> </w:t>
      </w:r>
      <w:r>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F04B4D" w:rsidRDefault="00EF797F">
      <w:pPr>
        <w:jc w:val="both"/>
        <w:rPr>
          <w:lang w:val="sr-Cyrl-CS"/>
        </w:rPr>
      </w:pPr>
      <w:r>
        <w:rPr>
          <w:lang w:val="sr-Cyrl-CS"/>
        </w:rPr>
        <w:tab/>
        <w:t>Цена дата у понуди мора бити фиксна и не може се мењати.</w:t>
      </w:r>
    </w:p>
    <w:p w:rsidR="00F04B4D" w:rsidRDefault="00EF797F">
      <w:pPr>
        <w:jc w:val="both"/>
        <w:rPr>
          <w:lang w:val="sr-Cyrl-CS"/>
        </w:rPr>
      </w:pPr>
      <w:r>
        <w:rPr>
          <w:lang w:val="sr-Cyrl-CS"/>
        </w:rPr>
        <w:tab/>
        <w:t>Цена обухвата све трошкове везане за извршење предмета јавне набавке (трошкове допремања, итд.).</w:t>
      </w:r>
    </w:p>
    <w:p w:rsidR="00F04B4D" w:rsidRDefault="00EF797F">
      <w:pPr>
        <w:ind w:firstLine="720"/>
        <w:jc w:val="both"/>
        <w:rPr>
          <w:lang w:val="sr-Cyrl-CS"/>
        </w:rPr>
      </w:pPr>
      <w:r>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F04B4D" w:rsidRDefault="00EF797F">
      <w:pPr>
        <w:ind w:firstLine="720"/>
        <w:jc w:val="both"/>
        <w:rPr>
          <w:lang w:val="sr-Cyrl-CS"/>
        </w:rPr>
      </w:pPr>
      <w:r>
        <w:rPr>
          <w:lang w:val="sr-Cyrl-CS"/>
        </w:rPr>
        <w:t>Ако понуђена цена укључује увозну царину и друге дажбине, понуђач је дужан да тај део одвојено искаже у динарима.</w:t>
      </w:r>
    </w:p>
    <w:p w:rsidR="00F04B4D" w:rsidRDefault="00EF797F">
      <w:pPr>
        <w:tabs>
          <w:tab w:val="left" w:pos="1418"/>
        </w:tabs>
        <w:jc w:val="both"/>
        <w:rPr>
          <w:rStyle w:val="IntenseReference1"/>
          <w:lang w:val="sr-Cyrl-CS"/>
        </w:rPr>
      </w:pPr>
      <w:r>
        <w:rPr>
          <w:rStyle w:val="IntenseReference1"/>
          <w:lang w:val="sr-Cyrl-CS"/>
        </w:rPr>
        <w:t>12.  Заштита поверљивости података које наручилац ставља понуђачима на располагање, укључујући и њихове подизвођаче</w:t>
      </w:r>
    </w:p>
    <w:p w:rsidR="00F04B4D" w:rsidRDefault="00EF797F">
      <w:pPr>
        <w:spacing w:before="120" w:after="120"/>
        <w:ind w:firstLine="720"/>
        <w:jc w:val="both"/>
        <w:rPr>
          <w:rStyle w:val="IntenseReference1"/>
          <w:bCs w:val="0"/>
          <w:i/>
          <w:smallCaps w:val="0"/>
          <w:color w:val="auto"/>
          <w:spacing w:val="0"/>
          <w:u w:val="none"/>
          <w:lang w:val="sr-Cyrl-CS"/>
        </w:rPr>
      </w:pPr>
      <w:r>
        <w:rPr>
          <w:lang w:val="sr-Cyrl-CS"/>
        </w:rPr>
        <w:t>Предметна набавка не садржи поверљиве информације које наручилац ставља на располагање.</w:t>
      </w:r>
    </w:p>
    <w:p w:rsidR="00F04B4D" w:rsidRDefault="00EF797F">
      <w:pPr>
        <w:tabs>
          <w:tab w:val="left" w:pos="1418"/>
        </w:tabs>
        <w:jc w:val="both"/>
        <w:rPr>
          <w:lang w:val="sr-Cyrl-CS"/>
        </w:rPr>
      </w:pPr>
      <w:r>
        <w:rPr>
          <w:lang w:val="sr-Cyrl-CS"/>
        </w:rPr>
        <w:t xml:space="preserve">            Наручилац је дужан да:</w:t>
      </w:r>
    </w:p>
    <w:p w:rsidR="00F04B4D" w:rsidRDefault="00EF797F">
      <w:pPr>
        <w:numPr>
          <w:ilvl w:val="0"/>
          <w:numId w:val="11"/>
        </w:numPr>
        <w:jc w:val="both"/>
        <w:rPr>
          <w:lang w:val="sr-Cyrl-CS"/>
        </w:rPr>
      </w:pPr>
      <w:r>
        <w:rPr>
          <w:lang w:val="sr-Cyrl-CS"/>
        </w:rPr>
        <w:t>чува као поверљиве све податке о понуђачима садржане у понуди које је као такве, у складу са законом понуђач означио у понуди;</w:t>
      </w:r>
    </w:p>
    <w:p w:rsidR="00F04B4D" w:rsidRDefault="00EF797F">
      <w:pPr>
        <w:numPr>
          <w:ilvl w:val="0"/>
          <w:numId w:val="11"/>
        </w:numPr>
        <w:jc w:val="both"/>
        <w:rPr>
          <w:lang w:val="sr-Cyrl-CS"/>
        </w:rPr>
      </w:pPr>
      <w:r>
        <w:rPr>
          <w:lang w:val="sr-Cyrl-CS"/>
        </w:rPr>
        <w:t>одбије давање информације која би значила повреду поверљивости података добијених у понуди;</w:t>
      </w:r>
    </w:p>
    <w:p w:rsidR="00F04B4D" w:rsidRDefault="00EF797F">
      <w:pPr>
        <w:numPr>
          <w:ilvl w:val="0"/>
          <w:numId w:val="11"/>
        </w:numPr>
        <w:jc w:val="both"/>
        <w:rPr>
          <w:lang w:val="sr-Cyrl-CS"/>
        </w:rPr>
      </w:pPr>
      <w:r>
        <w:rPr>
          <w:lang w:val="sr-Cyrl-CS"/>
        </w:rPr>
        <w:t>чува као пословну тајну имена, заинтересованих лица и понуђача, као и податке о поднетим понудама до отварања понуда.</w:t>
      </w:r>
    </w:p>
    <w:p w:rsidR="00F04B4D" w:rsidRDefault="00EF797F">
      <w:pPr>
        <w:jc w:val="both"/>
        <w:rPr>
          <w:lang w:val="sr-Cyrl-CS"/>
        </w:rPr>
      </w:pPr>
      <w:r>
        <w:rPr>
          <w:lang w:val="sr-Cyrl-CS"/>
        </w:rPr>
        <w:tab/>
        <w:t>Не сматрају се поверљивим докази о испуњености обавезних услова, цена и други подаци из понуде који су од знач</w:t>
      </w:r>
      <w:r>
        <w:t>a</w:t>
      </w:r>
      <w:r>
        <w:rPr>
          <w:lang w:val="sr-Cyrl-CS"/>
        </w:rPr>
        <w:t xml:space="preserve">ја за примену елемената критеријума и рангирање понуде. </w:t>
      </w:r>
    </w:p>
    <w:p w:rsidR="00F04B4D" w:rsidRDefault="00F04B4D">
      <w:pPr>
        <w:tabs>
          <w:tab w:val="left" w:pos="1418"/>
        </w:tabs>
        <w:jc w:val="both"/>
        <w:rPr>
          <w:lang w:val="sr-Cyrl-CS"/>
        </w:rPr>
      </w:pPr>
    </w:p>
    <w:p w:rsidR="00F04B4D" w:rsidRDefault="00EF797F">
      <w:pPr>
        <w:tabs>
          <w:tab w:val="left" w:pos="1418"/>
        </w:tabs>
        <w:jc w:val="both"/>
        <w:rPr>
          <w:b/>
          <w:lang w:val="sr-Cyrl-CS"/>
        </w:rPr>
      </w:pPr>
      <w:r>
        <w:rPr>
          <w:rStyle w:val="IntenseReference1"/>
          <w:lang w:val="sr-Cyrl-CS"/>
        </w:rPr>
        <w:lastRenderedPageBreak/>
        <w:t>13. Додатне информације и појашњења</w:t>
      </w:r>
      <w:r>
        <w:rPr>
          <w:lang w:val="sr-Cyrl-CS"/>
        </w:rPr>
        <w:t xml:space="preserve"> 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t>marija.nikolic@srbobran48.rs</w:t>
      </w:r>
      <w:r>
        <w:rPr>
          <w:lang w:val="sr-Cyrl-CS"/>
        </w:rPr>
        <w:t xml:space="preserve"> или факсом на број: 021/731-079, најкасније </w:t>
      </w:r>
      <w:r>
        <w:rPr>
          <w:b/>
          <w:lang w:val="sr-Cyrl-CS"/>
        </w:rPr>
        <w:t>пет дана пре истека рока за подношење понуде</w:t>
      </w:r>
      <w:r>
        <w:rPr>
          <w:lang w:val="sr-Cyrl-CS"/>
        </w:rPr>
        <w:t xml:space="preserve">, </w:t>
      </w:r>
      <w:r>
        <w:rPr>
          <w:b/>
          <w:lang w:val="sr-Cyrl-CS"/>
        </w:rPr>
        <w:t>само у току радне недеље од понедељка до петка у периоду од 07:00 до 15:00 часова.</w:t>
      </w:r>
    </w:p>
    <w:p w:rsidR="00F04B4D" w:rsidRDefault="00EF797F">
      <w:pPr>
        <w:jc w:val="both"/>
        <w:rPr>
          <w:lang w:val="sr-Cyrl-CS"/>
        </w:rPr>
      </w:pPr>
      <w:r>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F04B4D" w:rsidRDefault="00EF797F">
      <w:pPr>
        <w:widowControl w:val="0"/>
        <w:autoSpaceDE w:val="0"/>
        <w:autoSpaceDN w:val="0"/>
        <w:adjustRightInd w:val="0"/>
        <w:spacing w:line="276" w:lineRule="exact"/>
        <w:ind w:right="32" w:firstLine="644"/>
        <w:jc w:val="both"/>
        <w:rPr>
          <w:color w:val="000000"/>
          <w:spacing w:val="-4"/>
        </w:rPr>
      </w:pPr>
      <w:r>
        <w:rPr>
          <w:color w:val="000000"/>
          <w:spacing w:val="-3"/>
        </w:rPr>
        <w:t xml:space="preserve">Наручилац ће у року од 3 (три) дана од дана пријема захтева за додатним </w:t>
      </w:r>
      <w:r>
        <w:rPr>
          <w:color w:val="000000"/>
        </w:rPr>
        <w:t xml:space="preserve">информацијама или појашњењима конкурсне документације, одговор </w:t>
      </w:r>
      <w:r>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Pr>
          <w:color w:val="000000"/>
          <w:spacing w:val="-4"/>
          <w:u w:val="single"/>
        </w:rPr>
        <w:t xml:space="preserve">„Захтев за додатним информацијама или појашњењима конкурсне документације, набавка Чишћење и </w:t>
      </w:r>
      <w:r>
        <w:rPr>
          <w:color w:val="000000"/>
          <w:spacing w:val="-4"/>
          <w:u w:val="single"/>
          <w:lang w:val="ru-RU"/>
        </w:rPr>
        <w:t>одржавања хигијене у</w:t>
      </w:r>
      <w:r>
        <w:rPr>
          <w:color w:val="000000"/>
          <w:spacing w:val="-4"/>
          <w:u w:val="single"/>
          <w:lang w:val="sr-Cyrl-CS"/>
        </w:rPr>
        <w:t xml:space="preserve"> </w:t>
      </w:r>
      <w:r>
        <w:rPr>
          <w:color w:val="000000"/>
          <w:spacing w:val="-4"/>
          <w:u w:val="single"/>
          <w:lang w:val="ru-RU"/>
        </w:rPr>
        <w:t>објектима</w:t>
      </w:r>
      <w:r>
        <w:rPr>
          <w:color w:val="000000"/>
          <w:spacing w:val="-4"/>
          <w:u w:val="single"/>
        </w:rPr>
        <w:t xml:space="preserve"> у јавној својини</w:t>
      </w:r>
      <w:r>
        <w:rPr>
          <w:color w:val="000000"/>
          <w:spacing w:val="-4"/>
          <w:u w:val="single"/>
          <w:lang w:val="ru-RU"/>
        </w:rPr>
        <w:t xml:space="preserve"> Општине Србобран</w:t>
      </w:r>
      <w:r>
        <w:rPr>
          <w:color w:val="000000"/>
          <w:spacing w:val="-4"/>
          <w:u w:val="single"/>
        </w:rPr>
        <w:t>: Партија 1. Чишћење и одржавање хигијене просторија у зградама Општинске управе Србобран, Партија 2. Чишћење и одржавање хигијене  простприја у згрдама Месне заједнице Србобран, Месне заједнице Надаљ и Правобранилаштва Општине Србобран</w:t>
      </w:r>
      <w:r>
        <w:rPr>
          <w:color w:val="000000"/>
          <w:spacing w:val="-4"/>
          <w:u w:val="single"/>
          <w:lang w:val="sr-Cyrl-CS"/>
        </w:rPr>
        <w:t>,</w:t>
      </w:r>
      <w:r>
        <w:rPr>
          <w:color w:val="000000"/>
          <w:spacing w:val="-4"/>
          <w:u w:val="single"/>
        </w:rPr>
        <w:t xml:space="preserve"> ЈН број 16/2019 </w:t>
      </w:r>
      <w:r>
        <w:rPr>
          <w:color w:val="000000"/>
          <w:spacing w:val="-4"/>
          <w:u w:val="single"/>
          <w:lang w:val="sr-Cyrl-CS"/>
        </w:rPr>
        <w:t>- НЕ ОТВАРАТИ”</w:t>
      </w:r>
      <w:r>
        <w:rPr>
          <w:color w:val="000000"/>
          <w:spacing w:val="-4"/>
          <w:u w:val="single"/>
        </w:rPr>
        <w:t>.</w:t>
      </w:r>
      <w:r>
        <w:rPr>
          <w:color w:val="000000"/>
          <w:spacing w:val="-4"/>
        </w:rPr>
        <w:t xml:space="preserve"> </w:t>
      </w:r>
    </w:p>
    <w:p w:rsidR="00F04B4D" w:rsidRDefault="00EF797F">
      <w:pPr>
        <w:jc w:val="both"/>
        <w:rPr>
          <w:lang w:val="ru-RU"/>
        </w:rPr>
      </w:pPr>
      <w:r>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F04B4D" w:rsidRDefault="00EF797F">
      <w:pPr>
        <w:ind w:firstLine="720"/>
        <w:jc w:val="both"/>
        <w:rPr>
          <w:lang w:val="sr-Cyrl-CS"/>
        </w:rPr>
      </w:pPr>
      <w:r>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F04B4D" w:rsidRDefault="00EF797F">
      <w:pPr>
        <w:jc w:val="both"/>
        <w:rPr>
          <w:lang w:val="sr-Cyrl-CS"/>
        </w:rPr>
      </w:pPr>
      <w:r>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F04B4D" w:rsidRDefault="00EF797F">
      <w:pPr>
        <w:ind w:firstLine="720"/>
        <w:jc w:val="both"/>
        <w:rPr>
          <w:lang w:val="sr-Cyrl-CS"/>
        </w:rPr>
      </w:pPr>
      <w:r>
        <w:rPr>
          <w:lang w:val="sr-Cyrl-CS"/>
        </w:rPr>
        <w:t xml:space="preserve">Тражење додатних информација или појашњења у вези са припремањем понуде телефоном није дозвољено. </w:t>
      </w:r>
    </w:p>
    <w:p w:rsidR="00F04B4D" w:rsidRDefault="00EF797F">
      <w:pPr>
        <w:widowControl w:val="0"/>
        <w:autoSpaceDE w:val="0"/>
        <w:autoSpaceDN w:val="0"/>
        <w:adjustRightInd w:val="0"/>
        <w:spacing w:before="7" w:line="276" w:lineRule="exact"/>
        <w:ind w:right="32" w:firstLine="644"/>
        <w:jc w:val="both"/>
        <w:rPr>
          <w:color w:val="000000"/>
          <w:spacing w:val="-4"/>
          <w:lang w:val="sr-Cyrl-BA"/>
        </w:rPr>
      </w:pPr>
      <w:r>
        <w:rPr>
          <w:color w:val="000000"/>
          <w:spacing w:val="-4"/>
        </w:rPr>
        <w:t xml:space="preserve">Комуникација у поступку јавне набавке врши се искључиво на начин одређен чланом 20. Закона. </w:t>
      </w:r>
    </w:p>
    <w:p w:rsidR="00F04B4D" w:rsidRDefault="00EF797F">
      <w:pPr>
        <w:tabs>
          <w:tab w:val="left" w:pos="1418"/>
        </w:tabs>
        <w:jc w:val="both"/>
        <w:rPr>
          <w:rStyle w:val="IntenseReference1"/>
          <w:lang w:val="sr-Cyrl-CS"/>
        </w:rPr>
      </w:pPr>
      <w:r>
        <w:rPr>
          <w:rStyle w:val="IntenseReference1"/>
          <w:lang w:val="sr-Cyrl-CS"/>
        </w:rPr>
        <w:t>14.  Додатна објашњења од понуђача</w:t>
      </w:r>
      <w:r>
        <w:rPr>
          <w:lang w:val="sr-Cyrl-CS"/>
        </w:rPr>
        <w:t xml:space="preserve"> </w:t>
      </w:r>
      <w:r>
        <w:rPr>
          <w:rStyle w:val="IntenseReference1"/>
          <w:lang w:val="sr-Cyrl-CS"/>
        </w:rPr>
        <w:t xml:space="preserve">после отварања понуда и контрола код понуђача односно његовог подизвођача </w:t>
      </w:r>
    </w:p>
    <w:p w:rsidR="00F04B4D" w:rsidRDefault="00EF797F">
      <w:pPr>
        <w:jc w:val="both"/>
        <w:rPr>
          <w:lang w:val="sr-Cyrl-CS"/>
        </w:rPr>
      </w:pPr>
      <w:r>
        <w:rPr>
          <w:rStyle w:val="IntenseReference1"/>
          <w:b w:val="0"/>
          <w:u w:val="none"/>
          <w:lang w:val="sr-Cyrl-CS"/>
        </w:rPr>
        <w:lastRenderedPageBreak/>
        <w:tab/>
      </w:r>
      <w:r>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F04B4D" w:rsidRDefault="00EF797F">
      <w:pPr>
        <w:jc w:val="both"/>
        <w:rPr>
          <w:lang w:val="sr-Cyrl-CS"/>
        </w:rPr>
      </w:pPr>
      <w:r>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t>je</w:t>
      </w:r>
      <w:r>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F04B4D" w:rsidRDefault="00EF797F">
      <w:pPr>
        <w:ind w:firstLine="720"/>
        <w:jc w:val="both"/>
        <w:rPr>
          <w:lang w:val="sr-Cyrl-CS"/>
        </w:rPr>
      </w:pPr>
      <w:r>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F04B4D" w:rsidRDefault="00EF797F">
      <w:pPr>
        <w:jc w:val="both"/>
        <w:rPr>
          <w:lang w:val="sr-Cyrl-CS"/>
        </w:rPr>
      </w:pPr>
      <w:r>
        <w:rPr>
          <w:lang w:val="sr-Cyrl-CS"/>
        </w:rPr>
        <w:tab/>
        <w:t>У случају разлике између јединичне и укупне цене, меродавна је јединична цена.</w:t>
      </w:r>
    </w:p>
    <w:p w:rsidR="00F04B4D" w:rsidRDefault="00EF797F">
      <w:pPr>
        <w:jc w:val="both"/>
        <w:rPr>
          <w:lang w:val="sr-Cyrl-CS"/>
        </w:rPr>
      </w:pPr>
      <w:r>
        <w:rPr>
          <w:lang w:val="sr-Cyrl-CS"/>
        </w:rPr>
        <w:tab/>
        <w:t>Ако се понуђач не сагласи са исправком рачунских грешака, наручилац ће његову понуду одбити као неприхватљиву.</w:t>
      </w:r>
    </w:p>
    <w:p w:rsidR="00F04B4D" w:rsidRDefault="00EF797F">
      <w:pPr>
        <w:jc w:val="both"/>
        <w:rPr>
          <w:lang w:val="sr-Cyrl-CS"/>
        </w:rPr>
      </w:pPr>
      <w:r>
        <w:rPr>
          <w:rStyle w:val="IntenseReference1"/>
          <w:lang w:val="sr-Cyrl-CS"/>
        </w:rPr>
        <w:t>1</w:t>
      </w:r>
      <w:r>
        <w:rPr>
          <w:rStyle w:val="IntenseReference1"/>
        </w:rPr>
        <w:t>5</w:t>
      </w:r>
      <w:r>
        <w:rPr>
          <w:rStyle w:val="IntenseReference1"/>
          <w:lang w:val="sr-Cyrl-CS"/>
        </w:rPr>
        <w:t>. Одбијање понуде</w:t>
      </w:r>
      <w:r>
        <w:rPr>
          <w:lang w:val="sr-Cyrl-CS"/>
        </w:rPr>
        <w:t xml:space="preserve"> </w:t>
      </w:r>
    </w:p>
    <w:p w:rsidR="00F04B4D" w:rsidRDefault="00EF797F">
      <w:pPr>
        <w:jc w:val="both"/>
        <w:rPr>
          <w:lang w:val="sr-Cyrl-CS"/>
        </w:rPr>
      </w:pPr>
      <w:r>
        <w:rPr>
          <w:lang w:val="sr-Cyrl-CS"/>
        </w:rPr>
        <w:tab/>
        <w:t xml:space="preserve">Понуде за које се  после отварања понуда, а на основу прегледа утврди да не испуњавају све услове из конкурсне документације биће </w:t>
      </w:r>
      <w:r>
        <w:rPr>
          <w:b/>
          <w:lang w:val="sr-Cyrl-CS"/>
        </w:rPr>
        <w:t>одбијене због битних недостатака.</w:t>
      </w:r>
      <w:r>
        <w:rPr>
          <w:lang w:val="sr-Cyrl-CS"/>
        </w:rPr>
        <w:t xml:space="preserve"> </w:t>
      </w:r>
    </w:p>
    <w:p w:rsidR="00F04B4D" w:rsidRDefault="00EF797F">
      <w:pPr>
        <w:jc w:val="both"/>
        <w:rPr>
          <w:lang w:val="sr-Cyrl-CS"/>
        </w:rPr>
      </w:pPr>
      <w:r>
        <w:rPr>
          <w:lang w:val="sr-Cyrl-CS"/>
        </w:rPr>
        <w:tab/>
        <w:t xml:space="preserve">Понуде које пристигну након истека рока одређеног за прикупљање понуда биће одбијене као </w:t>
      </w:r>
      <w:r>
        <w:rPr>
          <w:b/>
          <w:lang w:val="sr-Cyrl-CS"/>
        </w:rPr>
        <w:t>неблаговремене</w:t>
      </w:r>
      <w:r>
        <w:rPr>
          <w:lang w:val="sr-Cyrl-CS"/>
        </w:rPr>
        <w:t>.</w:t>
      </w:r>
    </w:p>
    <w:p w:rsidR="00F04B4D" w:rsidRDefault="00EF797F">
      <w:pPr>
        <w:jc w:val="both"/>
        <w:rPr>
          <w:lang w:val="sr-Cyrl-CS"/>
        </w:rPr>
      </w:pPr>
      <w:r>
        <w:rPr>
          <w:lang w:val="sr-Cyrl-CS"/>
        </w:rPr>
        <w:tab/>
        <w:t xml:space="preserve">Понуде које не испуњавају техничке спецификације из конкурсне документације биће одбијене као </w:t>
      </w:r>
      <w:r>
        <w:rPr>
          <w:b/>
          <w:lang w:val="sr-Cyrl-CS"/>
        </w:rPr>
        <w:t>неодговарајуће</w:t>
      </w:r>
      <w:r>
        <w:rPr>
          <w:lang w:val="sr-Cyrl-CS"/>
        </w:rPr>
        <w:t>.</w:t>
      </w:r>
    </w:p>
    <w:p w:rsidR="00F04B4D" w:rsidRDefault="00EF797F">
      <w:pPr>
        <w:jc w:val="both"/>
        <w:rPr>
          <w:lang w:val="sr-Cyrl-CS"/>
        </w:rPr>
      </w:pPr>
      <w:r>
        <w:rPr>
          <w:lang w:val="sr-Cyrl-CS"/>
        </w:rPr>
        <w:tab/>
        <w:t xml:space="preserve">Понуда може бити одбијена ако је </w:t>
      </w:r>
      <w:r>
        <w:rPr>
          <w:b/>
          <w:lang w:val="sr-Cyrl-CS"/>
        </w:rPr>
        <w:t>неприхватљива</w:t>
      </w:r>
      <w:r>
        <w:rPr>
          <w:lang w:val="sr-Cyrl-CS"/>
        </w:rPr>
        <w:t xml:space="preserve"> – ако прелази износ процењене вредности јавне набавке.</w:t>
      </w:r>
    </w:p>
    <w:p w:rsidR="00F04B4D" w:rsidRDefault="00EF797F">
      <w:pPr>
        <w:jc w:val="both"/>
        <w:rPr>
          <w:lang w:val="sr-Cyrl-CS"/>
        </w:rPr>
      </w:pPr>
      <w:r>
        <w:rPr>
          <w:rStyle w:val="IntenseReference1"/>
          <w:lang w:val="sr-Cyrl-CS"/>
        </w:rPr>
        <w:t>1</w:t>
      </w:r>
      <w:r>
        <w:rPr>
          <w:rStyle w:val="IntenseReference1"/>
        </w:rPr>
        <w:t>6</w:t>
      </w:r>
      <w:r>
        <w:rPr>
          <w:rStyle w:val="IntenseReference1"/>
          <w:lang w:val="sr-Cyrl-CS"/>
        </w:rPr>
        <w:t>. Трошкови припреме и подношења понуде:</w:t>
      </w:r>
      <w:r>
        <w:rPr>
          <w:lang w:val="sr-Cyrl-CS"/>
        </w:rPr>
        <w:t xml:space="preserve"> </w:t>
      </w:r>
    </w:p>
    <w:p w:rsidR="00F04B4D" w:rsidRDefault="00EF797F">
      <w:pPr>
        <w:jc w:val="both"/>
        <w:rPr>
          <w:lang w:val="sr-Cyrl-CS"/>
        </w:rPr>
      </w:pPr>
      <w:r>
        <w:rPr>
          <w:lang w:val="sr-Cyrl-CS"/>
        </w:rPr>
        <w:tab/>
        <w:t>Понуђач може да у оквиру понуде достави укупан износ и структуру трошкова припремања понуде.</w:t>
      </w:r>
    </w:p>
    <w:p w:rsidR="00F04B4D" w:rsidRDefault="00EF797F">
      <w:pPr>
        <w:jc w:val="both"/>
        <w:rPr>
          <w:lang w:val="sr-Cyrl-CS"/>
        </w:rPr>
      </w:pPr>
      <w:r>
        <w:rPr>
          <w:lang w:val="sr-Cyrl-CS"/>
        </w:rPr>
        <w:tab/>
        <w:t>Трошкове припреме и подношења понуде сноси искључиво понуђач и не може тражити од наручиоца накнаду трошкова.</w:t>
      </w:r>
    </w:p>
    <w:p w:rsidR="00F04B4D" w:rsidRDefault="00EF797F">
      <w:pPr>
        <w:jc w:val="both"/>
        <w:rPr>
          <w:b/>
          <w:bCs/>
          <w:smallCaps/>
          <w:color w:val="943634"/>
          <w:spacing w:val="5"/>
          <w:u w:val="single"/>
          <w:lang w:val="sr-Cyrl-CS"/>
        </w:rPr>
      </w:pPr>
      <w:r>
        <w:rPr>
          <w:lang w:val="sr-Cyrl-CS"/>
        </w:rPr>
        <w:tab/>
      </w:r>
      <w:r>
        <w:rPr>
          <w:rStyle w:val="IntenseReference1"/>
          <w:lang w:val="sr-Cyrl-CS"/>
        </w:rPr>
        <w:t>1</w:t>
      </w:r>
      <w:r>
        <w:rPr>
          <w:rStyle w:val="IntenseReference1"/>
        </w:rPr>
        <w:t>7</w:t>
      </w:r>
      <w:r>
        <w:rPr>
          <w:rStyle w:val="IntenseReference1"/>
          <w:lang w:val="sr-Cyrl-CS"/>
        </w:rPr>
        <w:t>. Негативне референце :</w:t>
      </w:r>
    </w:p>
    <w:p w:rsidR="00F04B4D" w:rsidRDefault="00EF797F">
      <w:pPr>
        <w:jc w:val="both"/>
        <w:rPr>
          <w:lang w:val="sr-Cyrl-CS"/>
        </w:rPr>
      </w:pPr>
      <w:r>
        <w:rPr>
          <w:lang w:val="sr-Cyrl-CS"/>
        </w:rPr>
        <w:t>- Наручилац може да одбије понуду уколико поседује доказ да је понуђач у претходне три године</w:t>
      </w:r>
      <w:r>
        <w:t xml:space="preserve"> </w:t>
      </w:r>
      <w:r>
        <w:rPr>
          <w:lang w:val="sr-Cyrl-CS"/>
        </w:rPr>
        <w:t>пре објављивања позива за подношење понуда у поступку јавне набавке:</w:t>
      </w:r>
    </w:p>
    <w:p w:rsidR="00F04B4D" w:rsidRDefault="00EF797F">
      <w:pPr>
        <w:jc w:val="both"/>
        <w:rPr>
          <w:lang w:val="sr-Cyrl-CS"/>
        </w:rPr>
      </w:pPr>
      <w:r>
        <w:rPr>
          <w:lang w:val="sr-Cyrl-CS"/>
        </w:rPr>
        <w:lastRenderedPageBreak/>
        <w:t>1) поступао супротно забрани из чл. 23. и 25. Закона о јавним набавкама (Заштита интегритета поступка и забрана радног ангажовања код понуђача);</w:t>
      </w:r>
    </w:p>
    <w:p w:rsidR="00F04B4D" w:rsidRDefault="00EF797F">
      <w:pPr>
        <w:jc w:val="both"/>
        <w:rPr>
          <w:lang w:val="sr-Cyrl-CS"/>
        </w:rPr>
      </w:pPr>
      <w:r>
        <w:rPr>
          <w:lang w:val="sr-Cyrl-CS"/>
        </w:rPr>
        <w:t>2) учинио повреду конкуренције;</w:t>
      </w:r>
    </w:p>
    <w:p w:rsidR="00F04B4D" w:rsidRDefault="00EF797F">
      <w:pPr>
        <w:jc w:val="both"/>
        <w:rPr>
          <w:lang w:val="sr-Cyrl-CS"/>
        </w:rPr>
      </w:pPr>
      <w:r>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F04B4D" w:rsidRDefault="00EF797F">
      <w:pPr>
        <w:jc w:val="both"/>
        <w:rPr>
          <w:lang w:val="sr-Cyrl-CS"/>
        </w:rPr>
      </w:pPr>
      <w:r>
        <w:rPr>
          <w:lang w:val="sr-Cyrl-CS"/>
        </w:rPr>
        <w:t>4) одбио да достави доказе и средства обезбеђења на шта се у понуди обавезао.</w:t>
      </w:r>
    </w:p>
    <w:p w:rsidR="00F04B4D" w:rsidRDefault="00EF797F">
      <w:pPr>
        <w:jc w:val="both"/>
        <w:rPr>
          <w:lang w:val="sr-Cyrl-CS"/>
        </w:rPr>
      </w:pPr>
      <w:r>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t xml:space="preserve"> </w:t>
      </w:r>
      <w:r>
        <w:rPr>
          <w:lang w:val="sr-Cyrl-CS"/>
        </w:rPr>
        <w:t>пре објављивања позива за подношење понуда.</w:t>
      </w:r>
    </w:p>
    <w:p w:rsidR="00F04B4D" w:rsidRDefault="00EF797F">
      <w:pPr>
        <w:jc w:val="both"/>
        <w:rPr>
          <w:u w:val="single"/>
          <w:lang w:val="sr-Cyrl-CS"/>
        </w:rPr>
      </w:pPr>
      <w:r>
        <w:rPr>
          <w:u w:val="single"/>
          <w:lang w:val="sr-Cyrl-CS"/>
        </w:rPr>
        <w:t>Доказ може бити:</w:t>
      </w:r>
    </w:p>
    <w:p w:rsidR="00F04B4D" w:rsidRDefault="00EF797F">
      <w:pPr>
        <w:ind w:left="426"/>
        <w:jc w:val="both"/>
        <w:rPr>
          <w:lang w:val="sr-Cyrl-CS"/>
        </w:rPr>
      </w:pPr>
      <w:r>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F04B4D" w:rsidRDefault="00EF797F">
      <w:pPr>
        <w:ind w:left="426"/>
        <w:jc w:val="both"/>
        <w:rPr>
          <w:lang w:val="sr-Cyrl-CS"/>
        </w:rPr>
      </w:pPr>
      <w:r>
        <w:rPr>
          <w:lang w:val="sr-Cyrl-CS"/>
        </w:rPr>
        <w:t>2) исправа о реализованом средству обезбеђења испуњења обавеза у поступку јавне набавке или испуњења уговорних обавеза;</w:t>
      </w:r>
    </w:p>
    <w:p w:rsidR="00F04B4D" w:rsidRDefault="00EF797F">
      <w:pPr>
        <w:ind w:left="426"/>
        <w:jc w:val="both"/>
        <w:rPr>
          <w:lang w:val="sr-Cyrl-CS"/>
        </w:rPr>
      </w:pPr>
      <w:r>
        <w:rPr>
          <w:lang w:val="sr-Cyrl-CS"/>
        </w:rPr>
        <w:t>3) исправа о наплаћеној уговорној казни;</w:t>
      </w:r>
    </w:p>
    <w:p w:rsidR="00F04B4D" w:rsidRDefault="00EF797F">
      <w:pPr>
        <w:ind w:left="426"/>
        <w:jc w:val="both"/>
        <w:rPr>
          <w:lang w:val="sr-Cyrl-CS"/>
        </w:rPr>
      </w:pPr>
      <w:r>
        <w:rPr>
          <w:lang w:val="sr-Cyrl-CS"/>
        </w:rPr>
        <w:t>4) рекламације потрошача, односно корисника, ако нису отклоњене у уговореном року;</w:t>
      </w:r>
    </w:p>
    <w:p w:rsidR="00F04B4D" w:rsidRDefault="00EF797F">
      <w:pPr>
        <w:ind w:left="426"/>
        <w:jc w:val="both"/>
        <w:rPr>
          <w:lang w:val="sr-Cyrl-CS"/>
        </w:rPr>
      </w:pPr>
      <w:r>
        <w:rPr>
          <w:lang w:val="sr-Cyrl-CS"/>
        </w:rPr>
        <w:t>5) извештај надзорног органа о изведеним радовима који нису у складу са пројектом, односно уговором;</w:t>
      </w:r>
    </w:p>
    <w:p w:rsidR="00F04B4D" w:rsidRDefault="00EF797F">
      <w:pPr>
        <w:ind w:left="426"/>
        <w:jc w:val="both"/>
        <w:rPr>
          <w:lang w:val="sr-Cyrl-CS"/>
        </w:rPr>
      </w:pPr>
      <w:r>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F04B4D" w:rsidRDefault="00EF797F">
      <w:pPr>
        <w:ind w:left="426"/>
        <w:jc w:val="both"/>
        <w:rPr>
          <w:lang w:val="sr-Cyrl-CS"/>
        </w:rPr>
      </w:pPr>
      <w:r>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F04B4D" w:rsidRDefault="00EF797F">
      <w:pPr>
        <w:ind w:left="426"/>
        <w:jc w:val="both"/>
        <w:rPr>
          <w:lang w:val="sr-Cyrl-CS"/>
        </w:rPr>
      </w:pPr>
      <w:r>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F04B4D" w:rsidRDefault="00EF797F">
      <w:pPr>
        <w:jc w:val="both"/>
        <w:rPr>
          <w:lang w:val="sr-Cyrl-CS"/>
        </w:rPr>
      </w:pPr>
      <w:r>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F04B4D" w:rsidRDefault="00F04B4D">
      <w:pPr>
        <w:jc w:val="both"/>
        <w:rPr>
          <w:lang w:val="sr-Cyrl-CS"/>
        </w:rPr>
      </w:pPr>
    </w:p>
    <w:p w:rsidR="00F04B4D" w:rsidRDefault="00EF797F">
      <w:pPr>
        <w:jc w:val="both"/>
        <w:rPr>
          <w:lang w:val="sr-Cyrl-CS"/>
        </w:rPr>
      </w:pPr>
      <w:r>
        <w:rPr>
          <w:rStyle w:val="IntenseReference1"/>
          <w:lang w:val="sr-Cyrl-CS"/>
        </w:rPr>
        <w:t>1</w:t>
      </w:r>
      <w:r>
        <w:rPr>
          <w:rStyle w:val="IntenseReference1"/>
        </w:rPr>
        <w:t>8</w:t>
      </w:r>
      <w:r>
        <w:rPr>
          <w:rStyle w:val="IntenseReference1"/>
          <w:lang w:val="sr-Cyrl-CS"/>
        </w:rPr>
        <w:t>.   Обустава поступка набавке</w:t>
      </w:r>
      <w:r>
        <w:rPr>
          <w:lang w:val="sr-Cyrl-CS"/>
        </w:rPr>
        <w:t xml:space="preserve"> - наручилац ће обуставити поступак набавке на основу извештаја о стручној оцени понуда, уколико нису испуњени услови за доделу уговора. </w:t>
      </w:r>
    </w:p>
    <w:p w:rsidR="00F04B4D" w:rsidRDefault="00EF797F">
      <w:pPr>
        <w:jc w:val="both"/>
        <w:rPr>
          <w:lang w:val="sr-Cyrl-CS"/>
        </w:rPr>
      </w:pPr>
      <w:r>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t xml:space="preserve"> </w:t>
      </w:r>
      <w:r>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F04B4D" w:rsidRDefault="00EF797F">
      <w:pPr>
        <w:tabs>
          <w:tab w:val="left" w:pos="1418"/>
        </w:tabs>
        <w:jc w:val="both"/>
        <w:rPr>
          <w:rStyle w:val="IntenseReference1"/>
        </w:rPr>
      </w:pPr>
      <w:r>
        <w:rPr>
          <w:rStyle w:val="IntenseReference1"/>
        </w:rPr>
        <w:t>19</w:t>
      </w:r>
      <w:r>
        <w:rPr>
          <w:rStyle w:val="IntenseReference1"/>
          <w:lang w:val="sr-Cyrl-CS"/>
        </w:rPr>
        <w:t xml:space="preserve">. Поштовање обавеза које произилазе из важећих прописа </w:t>
      </w:r>
    </w:p>
    <w:p w:rsidR="00F04B4D" w:rsidRDefault="00EF797F">
      <w:pPr>
        <w:ind w:firstLine="720"/>
        <w:jc w:val="both"/>
        <w:rPr>
          <w:rStyle w:val="Strong"/>
          <w:b w:val="0"/>
          <w:lang w:val="sr-Cyrl-CS"/>
        </w:rPr>
      </w:pPr>
      <w:r>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(Образац изјаве, дат је у поглављу </w:t>
      </w:r>
      <w:r>
        <w:rPr>
          <w:rStyle w:val="Strong"/>
          <w:b w:val="0"/>
        </w:rPr>
        <w:t>VI</w:t>
      </w:r>
      <w:r>
        <w:rPr>
          <w:rStyle w:val="Strong"/>
          <w:b w:val="0"/>
          <w:lang w:val="sr-Cyrl-CS"/>
        </w:rPr>
        <w:t xml:space="preserve"> конкурсне документације).</w:t>
      </w:r>
    </w:p>
    <w:p w:rsidR="00F04B4D" w:rsidRDefault="00EF797F">
      <w:pPr>
        <w:tabs>
          <w:tab w:val="left" w:pos="1418"/>
        </w:tabs>
        <w:jc w:val="both"/>
        <w:rPr>
          <w:rStyle w:val="IntenseReference1"/>
        </w:rPr>
      </w:pPr>
      <w:r>
        <w:rPr>
          <w:rStyle w:val="IntenseReference1"/>
          <w:lang w:val="sr-Cyrl-CS"/>
        </w:rPr>
        <w:t>2</w:t>
      </w:r>
      <w:r>
        <w:rPr>
          <w:rStyle w:val="IntenseReference1"/>
        </w:rPr>
        <w:t>0</w:t>
      </w:r>
      <w:r>
        <w:rPr>
          <w:rStyle w:val="IntenseReference1"/>
          <w:lang w:val="sr-Cyrl-CS"/>
        </w:rPr>
        <w:t>. Коришћење патента и одговорност за повреду заштићених права интелектуалне својине трећих лица</w:t>
      </w:r>
    </w:p>
    <w:p w:rsidR="00F04B4D" w:rsidRDefault="00EF797F">
      <w:pPr>
        <w:tabs>
          <w:tab w:val="left" w:pos="0"/>
        </w:tabs>
        <w:jc w:val="both"/>
        <w:rPr>
          <w:rStyle w:val="Strong"/>
          <w:b w:val="0"/>
          <w:lang w:val="sr-Cyrl-CS"/>
        </w:rPr>
      </w:pPr>
      <w:r>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F04B4D" w:rsidRDefault="00EF797F">
      <w:pPr>
        <w:tabs>
          <w:tab w:val="left" w:pos="1418"/>
        </w:tabs>
        <w:jc w:val="both"/>
        <w:rPr>
          <w:lang w:val="sr-Cyrl-CS"/>
        </w:rPr>
      </w:pPr>
      <w:r>
        <w:rPr>
          <w:rStyle w:val="IntenseReference1"/>
          <w:lang w:val="sr-Cyrl-CS"/>
        </w:rPr>
        <w:t>21.  Захтев за заштиту права</w:t>
      </w:r>
      <w:r>
        <w:rPr>
          <w:lang w:val="sr-Cyrl-CS"/>
        </w:rPr>
        <w:t xml:space="preserve"> може се поднети у складу са чланом 149. Закона о јавним набавкама и у роковима предвиђеним овим законом.</w:t>
      </w:r>
    </w:p>
    <w:p w:rsidR="00F04B4D" w:rsidRDefault="00EF797F">
      <w:pPr>
        <w:jc w:val="both"/>
        <w:rPr>
          <w:lang w:val="sr-Cyrl-CS"/>
        </w:rPr>
      </w:pPr>
      <w:r>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F04B4D" w:rsidRDefault="00EF797F">
      <w:pPr>
        <w:jc w:val="both"/>
        <w:rPr>
          <w:lang w:val="sr-Cyrl-CS"/>
        </w:rPr>
      </w:pPr>
      <w:r>
        <w:rPr>
          <w:lang w:val="sr-Cyrl-CS"/>
        </w:rPr>
        <w:tab/>
        <w:t xml:space="preserve">Захтев за заштиту права подноси се наручиоцу, а копија се истовремено доставља Републичкој комисији на адресу Немањина 22-26, 11000 Београд. </w:t>
      </w:r>
    </w:p>
    <w:p w:rsidR="00F04B4D" w:rsidRDefault="00EF797F">
      <w:pPr>
        <w:jc w:val="both"/>
        <w:rPr>
          <w:lang w:val="sr-Cyrl-CS"/>
        </w:rPr>
      </w:pPr>
      <w:r>
        <w:rPr>
          <w:lang w:val="sr-Cyrl-CS"/>
        </w:rPr>
        <w:tab/>
        <w:t>Захтев за заштиту права се доставља непосредно, електронском поштом на e-mail:</w:t>
      </w:r>
      <w:r>
        <w:t xml:space="preserve"> marija.nikolic@srbobran48.rs </w:t>
      </w:r>
      <w:r>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F04B4D" w:rsidRDefault="00EF797F">
      <w:pPr>
        <w:jc w:val="both"/>
        <w:rPr>
          <w:lang w:val="sr-Cyrl-CS"/>
        </w:rPr>
      </w:pPr>
      <w:r>
        <w:tab/>
        <w:t>Захтев за заштиту права не задржава даље активности наручиоца у поступку јавне набавке у складу са одредбама члана 150. Закона.</w:t>
      </w:r>
      <w:r>
        <w:rPr>
          <w:lang w:val="sr-Cyrl-CS"/>
        </w:rPr>
        <w:tab/>
      </w:r>
    </w:p>
    <w:p w:rsidR="00F04B4D" w:rsidRDefault="00EF797F">
      <w:pPr>
        <w:jc w:val="both"/>
        <w:rPr>
          <w:lang w:val="sr-Cyrl-CS"/>
        </w:rPr>
      </w:pPr>
      <w:r>
        <w:rPr>
          <w:lang w:val="sr-Cyrl-CS"/>
        </w:rPr>
        <w:lastRenderedPageBreak/>
        <w:tab/>
        <w:t>О поднетом захтеву за заштиту права наручилац објављује обавештење на Порталу јавних набавки</w:t>
      </w:r>
      <w:r>
        <w:t xml:space="preserve"> </w:t>
      </w:r>
      <w:r>
        <w:rPr>
          <w:lang w:val="sr-Cyrl-CS"/>
        </w:rPr>
        <w:t>и на својој интернет страници, најкасније у року од 2 дана од дана пријема захтева.</w:t>
      </w:r>
    </w:p>
    <w:p w:rsidR="00F04B4D" w:rsidRDefault="00EF797F">
      <w:pPr>
        <w:jc w:val="both"/>
        <w:rPr>
          <w:lang w:val="sr-Cyrl-CS"/>
        </w:rPr>
      </w:pPr>
      <w:r>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t xml:space="preserve"> </w:t>
      </w:r>
      <w:r>
        <w:rPr>
          <w:lang w:val="sr-Cyrl-CS"/>
        </w:rPr>
        <w:t xml:space="preserve">и уколико је подносилац захтева у складу са чланом 63. став 2. </w:t>
      </w:r>
      <w:r>
        <w:t>З</w:t>
      </w:r>
      <w:r>
        <w:rPr>
          <w:lang w:val="sr-Cyrl-CS"/>
        </w:rPr>
        <w:t xml:space="preserve">акона указао наручиоцу на евентуалне недостатке и неправилности, а наручилац исте није отклонио. </w:t>
      </w:r>
    </w:p>
    <w:p w:rsidR="00F04B4D" w:rsidRDefault="00EF797F">
      <w:pPr>
        <w:jc w:val="both"/>
        <w:rPr>
          <w:lang w:val="sr-Cyrl-CS"/>
        </w:rPr>
      </w:pPr>
      <w:r>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Pr>
          <w:lang w:val="sr-Cyrl-CS"/>
        </w:rPr>
        <w:t xml:space="preserve"> </w:t>
      </w:r>
    </w:p>
    <w:p w:rsidR="00F04B4D" w:rsidRDefault="00EF797F">
      <w:pPr>
        <w:jc w:val="both"/>
        <w:rPr>
          <w:lang w:val="sr-Cyrl-CS"/>
        </w:rPr>
      </w:pPr>
      <w:r>
        <w:rPr>
          <w:lang w:val="sr-Cyrl-CS"/>
        </w:rPr>
        <w:tab/>
        <w:t xml:space="preserve">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 и интернет страници наручиоца. </w:t>
      </w:r>
    </w:p>
    <w:p w:rsidR="00F04B4D" w:rsidRDefault="00EF797F">
      <w:pPr>
        <w:jc w:val="both"/>
        <w:rPr>
          <w:lang w:val="sr-Cyrl-CS"/>
        </w:rPr>
      </w:pPr>
      <w:r>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F04B4D" w:rsidRDefault="00EF797F">
      <w:pPr>
        <w:jc w:val="both"/>
        <w:rPr>
          <w:lang w:val="sr-Cyrl-CS"/>
        </w:rPr>
      </w:pPr>
      <w:r>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F04B4D" w:rsidRDefault="00EF797F">
      <w:pPr>
        <w:jc w:val="both"/>
        <w:rPr>
          <w:lang w:val="sr-Cyrl-CS"/>
        </w:rPr>
      </w:pPr>
      <w:r>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Pr>
          <w:lang w:val="hu-HU"/>
        </w:rPr>
        <w:t xml:space="preserve">ЗЗП </w:t>
      </w:r>
      <w:r>
        <w:rPr>
          <w:lang w:val="sr-Cyrl-CS"/>
        </w:rPr>
        <w:t>Општинска управа Србобран“</w:t>
      </w:r>
      <w:r>
        <w:rPr>
          <w:lang w:val="hu-HU"/>
        </w:rPr>
        <w:t xml:space="preserve"> </w:t>
      </w:r>
      <w:r>
        <w:rPr>
          <w:u w:val="single"/>
        </w:rPr>
        <w:t>ЈН 16/2019</w:t>
      </w:r>
      <w:r>
        <w:rPr>
          <w:lang w:val="sr-Cyrl-CS"/>
        </w:rPr>
        <w:t xml:space="preserve">, корисник: Буџет Републике Србије). </w:t>
      </w:r>
    </w:p>
    <w:p w:rsidR="00F04B4D" w:rsidRDefault="00EF797F">
      <w:pPr>
        <w:jc w:val="both"/>
        <w:rPr>
          <w:lang w:val="sr-Cyrl-CS"/>
        </w:rPr>
      </w:pPr>
      <w:r>
        <w:rPr>
          <w:lang w:val="sr-Cyrl-CS"/>
        </w:rPr>
        <w:tab/>
        <w:t>Поступак заштите права регулисан је одредбама чл. 1</w:t>
      </w:r>
      <w:r>
        <w:rPr>
          <w:lang w:val="hu-HU"/>
        </w:rPr>
        <w:t>48</w:t>
      </w:r>
      <w:r>
        <w:rPr>
          <w:lang w:val="sr-Cyrl-CS"/>
        </w:rPr>
        <w:t>. - 1</w:t>
      </w:r>
      <w:r>
        <w:rPr>
          <w:lang w:val="hu-HU"/>
        </w:rPr>
        <w:t>59</w:t>
      </w:r>
      <w:r>
        <w:rPr>
          <w:lang w:val="sr-Cyrl-CS"/>
        </w:rPr>
        <w:t>. Закона.</w:t>
      </w:r>
    </w:p>
    <w:p w:rsidR="00F04B4D" w:rsidRDefault="00EF797F" w:rsidP="00AE6A84">
      <w:pPr>
        <w:jc w:val="both"/>
        <w:rPr>
          <w:rStyle w:val="IntenseReference1"/>
          <w:lang w:val="sr-Cyrl-CS"/>
        </w:rPr>
      </w:pPr>
      <w:r>
        <w:rPr>
          <w:lang w:val="sr-Cyrl-CS"/>
        </w:rPr>
        <w:tab/>
      </w:r>
      <w:r>
        <w:rPr>
          <w:rStyle w:val="IntenseReference1"/>
          <w:lang w:val="sr-Cyrl-CS"/>
        </w:rPr>
        <w:t>22.    Обавештење о року за закључење уговора:</w:t>
      </w:r>
    </w:p>
    <w:p w:rsidR="00F04B4D" w:rsidRDefault="00EF797F">
      <w:pPr>
        <w:jc w:val="both"/>
        <w:rPr>
          <w:lang w:val="sr-Cyrl-CS"/>
        </w:rPr>
      </w:pPr>
      <w:r>
        <w:rPr>
          <w:lang w:val="sr-Cyrl-CS"/>
        </w:rPr>
        <w:tab/>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F04B4D" w:rsidRDefault="00EF797F">
      <w:pPr>
        <w:jc w:val="both"/>
      </w:pPr>
      <w:r>
        <w:tab/>
        <w:t xml:space="preserve">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w:t>
      </w:r>
      <w:r>
        <w:lastRenderedPageBreak/>
        <w:t>не може због тога сносити било какве последице, осим ако је поднет благовремен захтев за заштиту права.</w:t>
      </w:r>
    </w:p>
    <w:p w:rsidR="00F04B4D" w:rsidRDefault="00EF797F">
      <w:pPr>
        <w:jc w:val="both"/>
      </w:pPr>
      <w:r>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F04B4D" w:rsidRDefault="00EF797F">
      <w:pPr>
        <w:ind w:firstLine="720"/>
        <w:jc w:val="both"/>
        <w:rPr>
          <w:lang w:val="sr-Cyrl-CS"/>
        </w:rPr>
      </w:pPr>
      <w:r>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F04B4D" w:rsidRDefault="00F04B4D">
      <w:pPr>
        <w:widowControl w:val="0"/>
        <w:autoSpaceDE w:val="0"/>
        <w:autoSpaceDN w:val="0"/>
        <w:adjustRightInd w:val="0"/>
        <w:spacing w:before="71" w:line="356" w:lineRule="exact"/>
        <w:rPr>
          <w:color w:val="000000"/>
          <w:spacing w:val="-1"/>
        </w:rPr>
        <w:sectPr w:rsidR="00F04B4D">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F04B4D" w:rsidRDefault="00EF797F">
      <w:pPr>
        <w:jc w:val="both"/>
        <w:rPr>
          <w:lang w:val="sr-Cyrl-CS"/>
        </w:rPr>
      </w:pPr>
      <w:r>
        <w:rPr>
          <w:lang w:val="sr-Cyrl-CS"/>
        </w:rPr>
        <w:lastRenderedPageBreak/>
        <w:t xml:space="preserve">ПП Образац </w:t>
      </w:r>
      <w:r>
        <w:rPr>
          <w:lang w:val="sr-Cyrl-CS"/>
        </w:rPr>
        <w:tab/>
      </w:r>
    </w:p>
    <w:p w:rsidR="00F04B4D" w:rsidRDefault="00EF797F" w:rsidP="00AE6A84">
      <w:pPr>
        <w:tabs>
          <w:tab w:val="left" w:pos="720"/>
          <w:tab w:val="left" w:pos="1440"/>
          <w:tab w:val="left" w:pos="2553"/>
        </w:tabs>
        <w:jc w:val="both"/>
        <w:rPr>
          <w:color w:val="A6A6A6"/>
          <w:lang w:val="sr-Cyrl-CS"/>
        </w:rPr>
      </w:pPr>
      <w:r>
        <w:rPr>
          <w:lang w:val="sr-Cyrl-CS"/>
        </w:rPr>
        <w:tab/>
      </w:r>
      <w:r>
        <w:rPr>
          <w:lang w:val="sr-Cyrl-CS"/>
        </w:rPr>
        <w:tab/>
      </w:r>
      <w:r>
        <w:rPr>
          <w:lang w:val="sr-Cyrl-CS"/>
        </w:rPr>
        <w:tab/>
      </w:r>
      <w:r>
        <w:rPr>
          <w:lang w:val="sr-Cyrl-CS"/>
        </w:rPr>
        <w:tab/>
      </w:r>
      <w:r>
        <w:rPr>
          <w:lang w:val="sr-Cyrl-CS"/>
        </w:rPr>
        <w:tab/>
      </w:r>
      <w:r>
        <w:rPr>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t xml:space="preserve"> </w:t>
      </w:r>
    </w:p>
    <w:p w:rsidR="00F04B4D" w:rsidRDefault="00EF797F">
      <w:pPr>
        <w:jc w:val="center"/>
        <w:rPr>
          <w:color w:val="A6A6A6"/>
          <w:lang w:val="sr-Cyrl-CS"/>
        </w:rPr>
      </w:pP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rPr>
        <w:t xml:space="preserve">      </w:t>
      </w:r>
      <w:r>
        <w:rPr>
          <w:color w:val="A6A6A6"/>
          <w:sz w:val="20"/>
          <w:lang w:val="sr-Cyrl-CS"/>
        </w:rPr>
        <w:t xml:space="preserve">Место за печат Наручиоца </w:t>
      </w:r>
    </w:p>
    <w:p w:rsidR="00F04B4D" w:rsidRDefault="00EF797F">
      <w:pPr>
        <w:jc w:val="both"/>
        <w:rPr>
          <w:lang w:val="sr-Cyrl-CS"/>
        </w:rPr>
      </w:pPr>
      <w:r>
        <w:rPr>
          <w:lang w:val="sr-Cyrl-CS"/>
        </w:rPr>
        <w:t xml:space="preserve">НАРУЧИЛАЦ: </w:t>
      </w:r>
    </w:p>
    <w:p w:rsidR="00F04B4D" w:rsidRDefault="00EF797F">
      <w:pPr>
        <w:jc w:val="both"/>
        <w:rPr>
          <w:b/>
          <w:lang w:val="sr-Cyrl-CS"/>
        </w:rPr>
      </w:pPr>
      <w:r>
        <w:rPr>
          <w:b/>
          <w:lang w:val="sr-Cyrl-CS"/>
        </w:rPr>
        <w:t>ОПШТИНСКА УПРАВА СРБОБРАН</w:t>
      </w:r>
    </w:p>
    <w:p w:rsidR="00F04B4D" w:rsidRDefault="00EF797F">
      <w:pPr>
        <w:jc w:val="both"/>
        <w:rPr>
          <w:b/>
          <w:lang w:val="sr-Cyrl-CS"/>
        </w:rPr>
      </w:pPr>
      <w:r>
        <w:rPr>
          <w:b/>
          <w:lang w:val="sr-Cyrl-CS"/>
        </w:rPr>
        <w:t>ТРГ СЛОБОДЕ БРОЈ 2</w:t>
      </w:r>
    </w:p>
    <w:p w:rsidR="00F04B4D" w:rsidRDefault="00EF797F">
      <w:pPr>
        <w:jc w:val="both"/>
        <w:rPr>
          <w:b/>
          <w:lang w:val="sr-Cyrl-CS"/>
        </w:rPr>
      </w:pPr>
      <w:r>
        <w:rPr>
          <w:b/>
          <w:lang w:val="sr-Cyrl-CS"/>
        </w:rPr>
        <w:t>21480 СРБОБРАН</w:t>
      </w:r>
    </w:p>
    <w:p w:rsidR="00F04B4D" w:rsidRDefault="00EF797F">
      <w:pPr>
        <w:jc w:val="center"/>
        <w:rPr>
          <w:b/>
          <w:sz w:val="28"/>
          <w:lang w:val="sr-Cyrl-CS"/>
        </w:rPr>
      </w:pPr>
      <w:r>
        <w:rPr>
          <w:b/>
          <w:sz w:val="28"/>
          <w:lang w:val="sr-Cyrl-CS"/>
        </w:rPr>
        <w:t>„НЕ ОТВАРАТИ“</w:t>
      </w:r>
    </w:p>
    <w:p w:rsidR="00F04B4D" w:rsidRDefault="00EF797F">
      <w:pPr>
        <w:jc w:val="both"/>
      </w:pPr>
      <w:r>
        <w:rPr>
          <w:lang w:val="sr-Cyrl-CS"/>
        </w:rPr>
        <w:t xml:space="preserve">Понуда за набавку </w:t>
      </w:r>
      <w:r>
        <w:t>услуга</w:t>
      </w:r>
      <w:r>
        <w:rPr>
          <w:lang w:val="sr-Cyrl-CS"/>
        </w:rPr>
        <w:t xml:space="preserve"> у</w:t>
      </w:r>
      <w:r w:rsidR="00AE6A84">
        <w:rPr>
          <w:lang w:val="sr-Cyrl-CS"/>
        </w:rPr>
        <w:t xml:space="preserve"> отвореном</w:t>
      </w:r>
      <w:r>
        <w:rPr>
          <w:lang w:val="sr-Cyrl-CS"/>
        </w:rPr>
        <w:t xml:space="preserve"> поступку јавне наба</w:t>
      </w:r>
      <w:r w:rsidR="00AE6A84">
        <w:rPr>
          <w:lang w:val="sr-Cyrl-CS"/>
        </w:rPr>
        <w:t xml:space="preserve">вке </w:t>
      </w:r>
      <w:r>
        <w:rPr>
          <w:lang w:val="sr-Cyrl-CS"/>
        </w:rPr>
        <w:t xml:space="preserve">: </w:t>
      </w:r>
      <w:r>
        <w:rPr>
          <w:b/>
          <w:sz w:val="28"/>
          <w:lang w:val="sr-Cyrl-CS"/>
        </w:rPr>
        <w:t xml:space="preserve">ЈН </w:t>
      </w:r>
      <w:r>
        <w:rPr>
          <w:b/>
          <w:sz w:val="28"/>
        </w:rPr>
        <w:t>16</w:t>
      </w:r>
      <w:r>
        <w:rPr>
          <w:b/>
          <w:sz w:val="28"/>
          <w:lang w:val="sr-Cyrl-CS"/>
        </w:rPr>
        <w:t>/201</w:t>
      </w:r>
      <w:r>
        <w:rPr>
          <w:b/>
          <w:sz w:val="28"/>
        </w:rPr>
        <w:t>9</w:t>
      </w:r>
    </w:p>
    <w:p w:rsidR="00F04B4D" w:rsidRDefault="00EF797F">
      <w:pPr>
        <w:tabs>
          <w:tab w:val="left" w:pos="720"/>
        </w:tabs>
        <w:spacing w:after="0" w:line="240" w:lineRule="auto"/>
        <w:rPr>
          <w:b/>
        </w:rPr>
      </w:pPr>
      <w:r>
        <w:rPr>
          <w:b/>
        </w:rPr>
        <w:t>У</w:t>
      </w:r>
      <w:r>
        <w:rPr>
          <w:b/>
          <w:lang w:val="ru-RU"/>
        </w:rPr>
        <w:t xml:space="preserve">слуге </w:t>
      </w:r>
      <w:r>
        <w:rPr>
          <w:b/>
        </w:rPr>
        <w:t xml:space="preserve">чишћење и </w:t>
      </w:r>
      <w:r>
        <w:rPr>
          <w:b/>
          <w:lang w:val="ru-RU"/>
        </w:rPr>
        <w:t>одржавања хигијене у</w:t>
      </w:r>
      <w:r>
        <w:rPr>
          <w:b/>
          <w:lang w:val="sr-Cyrl-CS"/>
        </w:rPr>
        <w:t xml:space="preserve"> </w:t>
      </w:r>
      <w:r>
        <w:rPr>
          <w:b/>
          <w:lang w:val="ru-RU"/>
        </w:rPr>
        <w:t>објектима</w:t>
      </w:r>
      <w:r>
        <w:rPr>
          <w:b/>
        </w:rPr>
        <w:t xml:space="preserve"> у јавној својини</w:t>
      </w:r>
      <w:r>
        <w:rPr>
          <w:b/>
          <w:lang w:val="ru-RU"/>
        </w:rPr>
        <w:t xml:space="preserve"> Општине Србобран</w:t>
      </w:r>
      <w:r>
        <w:rPr>
          <w:b/>
        </w:rPr>
        <w:t>:</w:t>
      </w:r>
    </w:p>
    <w:p w:rsidR="00F04B4D" w:rsidRDefault="00EF797F">
      <w:pPr>
        <w:tabs>
          <w:tab w:val="left" w:pos="720"/>
        </w:tabs>
        <w:spacing w:after="0" w:line="240" w:lineRule="auto"/>
      </w:pPr>
      <w:r>
        <w:rPr>
          <w:b/>
          <w:bCs/>
        </w:rPr>
        <w:t>Партија 1.</w:t>
      </w:r>
      <w:r>
        <w:t xml:space="preserve"> Чишћење и одржавање хигијене просторија у зградама Општинске управе Србобран,</w:t>
      </w:r>
    </w:p>
    <w:p w:rsidR="00F04B4D" w:rsidRDefault="00EF797F">
      <w:pPr>
        <w:pStyle w:val="NoSpacing1"/>
        <w:jc w:val="both"/>
      </w:pPr>
      <w:r>
        <w:rPr>
          <w:b/>
          <w:bCs/>
        </w:rPr>
        <w:t xml:space="preserve">Партија 2. </w:t>
      </w:r>
      <w:r>
        <w:t>Чишћење и одржавање хигијене  простприја у згрдама Месне заједнице Србобран, Месне заједнице Надаљ и Правобранилаштва Општине Србобран</w:t>
      </w:r>
    </w:p>
    <w:p w:rsidR="00F04B4D" w:rsidRPr="003604BB" w:rsidRDefault="00EF797F">
      <w:pPr>
        <w:jc w:val="both"/>
        <w:rPr>
          <w:b/>
          <w:lang w:val="sr-Cyrl-CS"/>
        </w:rPr>
      </w:pPr>
      <w:r>
        <w:rPr>
          <w:b/>
        </w:rPr>
        <w:t xml:space="preserve"> </w:t>
      </w:r>
      <w:r>
        <w:rPr>
          <w:rFonts w:eastAsia="Arial Unicode MS"/>
          <w:i/>
          <w:kern w:val="1"/>
          <w:lang w:val="ru-RU" w:eastAsia="ar-SA"/>
        </w:rPr>
        <w:t>[</w:t>
      </w:r>
      <w:r w:rsidRPr="003604BB">
        <w:rPr>
          <w:rFonts w:eastAsia="Arial Unicode MS"/>
          <w:i/>
          <w:iCs/>
          <w:kern w:val="1"/>
          <w:lang w:eastAsia="ar-SA"/>
        </w:rPr>
        <w:t xml:space="preserve">Заокружити  </w:t>
      </w:r>
      <w:r w:rsidRPr="003604BB">
        <w:rPr>
          <w:rFonts w:eastAsia="Arial Unicode MS"/>
          <w:i/>
          <w:iCs/>
          <w:kern w:val="1"/>
          <w:lang w:val="sr-Cyrl-CS" w:eastAsia="ar-SA"/>
        </w:rPr>
        <w:t>назив понуђача и  партиј</w:t>
      </w:r>
      <w:r w:rsidRPr="003604BB">
        <w:rPr>
          <w:rFonts w:eastAsia="Arial Unicode MS"/>
          <w:i/>
          <w:iCs/>
          <w:kern w:val="1"/>
          <w:lang w:eastAsia="ar-SA"/>
        </w:rPr>
        <w:t>e</w:t>
      </w:r>
      <w:r w:rsidRPr="003604BB">
        <w:rPr>
          <w:rFonts w:eastAsia="Arial Unicode MS"/>
          <w:i/>
          <w:iCs/>
          <w:kern w:val="1"/>
          <w:lang w:val="sr-Cyrl-CS" w:eastAsia="ar-SA"/>
        </w:rPr>
        <w:t xml:space="preserve"> за коју се подноси понуда/</w:t>
      </w:r>
      <w:r w:rsidRPr="003604BB">
        <w:rPr>
          <w:b/>
          <w:lang w:val="sr-Cyrl-CS"/>
        </w:rPr>
        <w:t xml:space="preserve">   </w:t>
      </w:r>
    </w:p>
    <w:p w:rsidR="00F04B4D" w:rsidRDefault="00EF797F">
      <w:pPr>
        <w:pStyle w:val="NoSpacing1"/>
      </w:pPr>
      <w:r w:rsidRPr="003604BB">
        <w:t>ПОНУЂАЧ:</w:t>
      </w:r>
      <w:r>
        <w:t xml:space="preserve"> </w:t>
      </w:r>
    </w:p>
    <w:p w:rsidR="00F04B4D" w:rsidRDefault="00EF797F">
      <w:pPr>
        <w:pStyle w:val="NoSpacing1"/>
        <w:rPr>
          <w:sz w:val="20"/>
        </w:rPr>
      </w:pPr>
      <w:r>
        <w:rPr>
          <w:sz w:val="20"/>
        </w:rPr>
        <w:t>(Назив понуђача)</w:t>
      </w:r>
      <w:r w:rsidR="00AE6A84">
        <w:rPr>
          <w:sz w:val="20"/>
          <w:lang w:val="sr-Cyrl-CS"/>
        </w:rPr>
        <w:t>________________________________________</w:t>
      </w:r>
      <w:r>
        <w:rPr>
          <w:sz w:val="20"/>
        </w:rPr>
        <w:t xml:space="preserve"> </w:t>
      </w:r>
    </w:p>
    <w:p w:rsidR="00F04B4D" w:rsidRPr="00AE6A84" w:rsidRDefault="00EF797F">
      <w:pPr>
        <w:pStyle w:val="NoSpacing1"/>
        <w:rPr>
          <w:sz w:val="20"/>
          <w:lang w:val="sr-Cyrl-CS"/>
        </w:rPr>
      </w:pPr>
      <w:r>
        <w:rPr>
          <w:sz w:val="20"/>
        </w:rPr>
        <w:t xml:space="preserve">(Адреса понуђача) </w:t>
      </w:r>
      <w:r w:rsidR="00AE6A84">
        <w:rPr>
          <w:sz w:val="20"/>
          <w:lang w:val="sr-Cyrl-CS"/>
        </w:rPr>
        <w:t>_______________________________________</w:t>
      </w:r>
    </w:p>
    <w:p w:rsidR="00F04B4D" w:rsidRPr="00AE6A84" w:rsidRDefault="00EF797F">
      <w:pPr>
        <w:pStyle w:val="NoSpacing1"/>
        <w:rPr>
          <w:sz w:val="20"/>
          <w:lang w:val="sr-Cyrl-CS"/>
        </w:rPr>
      </w:pPr>
      <w:r>
        <w:rPr>
          <w:sz w:val="20"/>
        </w:rPr>
        <w:t xml:space="preserve">(Матични број и ПИБ) </w:t>
      </w:r>
      <w:r w:rsidR="00AE6A84">
        <w:rPr>
          <w:sz w:val="20"/>
          <w:lang w:val="sr-Cyrl-CS"/>
        </w:rPr>
        <w:t>_____________________________________</w:t>
      </w:r>
    </w:p>
    <w:p w:rsidR="00F04B4D" w:rsidRPr="00AE6A84" w:rsidRDefault="00EF797F">
      <w:pPr>
        <w:pStyle w:val="NoSpacing1"/>
        <w:rPr>
          <w:sz w:val="20"/>
          <w:lang w:val="sr-Cyrl-CS"/>
        </w:rPr>
      </w:pPr>
      <w:r>
        <w:rPr>
          <w:sz w:val="20"/>
        </w:rPr>
        <w:t xml:space="preserve">(Име и презиме особе за контакт, функција, телефон и e-mail) </w:t>
      </w:r>
      <w:r w:rsidR="00AE6A84">
        <w:rPr>
          <w:sz w:val="20"/>
          <w:lang w:val="sr-Cyrl-CS"/>
        </w:rPr>
        <w:t>__________________________________</w:t>
      </w:r>
    </w:p>
    <w:p w:rsidR="00F04B4D" w:rsidRPr="00AE6A84" w:rsidRDefault="00EF797F">
      <w:pPr>
        <w:pStyle w:val="NoSpacing1"/>
        <w:rPr>
          <w:lang w:val="sr-Cyrl-CS"/>
        </w:rPr>
      </w:pPr>
      <w:r>
        <w:t xml:space="preserve"> ПОДИЗВОЂАЧИ: </w:t>
      </w:r>
      <w:r w:rsidR="00AE6A84">
        <w:rPr>
          <w:lang w:val="sr-Cyrl-CS"/>
        </w:rPr>
        <w:t>_______________________________________________________</w:t>
      </w:r>
    </w:p>
    <w:p w:rsidR="00F04B4D" w:rsidRDefault="00AE6A84" w:rsidP="00AE6A84">
      <w:pPr>
        <w:pStyle w:val="NoSpacing1"/>
        <w:tabs>
          <w:tab w:val="left" w:pos="6106"/>
        </w:tabs>
        <w:rPr>
          <w:b/>
          <w:i/>
          <w:sz w:val="20"/>
          <w:lang w:val="sr-Cyrl-CS"/>
        </w:rPr>
      </w:pPr>
      <w:r>
        <w:t>СВИ ПОНУЂАЧИ ИЗ ГРУПЕ ПОНУЂАЧА:</w:t>
      </w:r>
      <w:r>
        <w:rPr>
          <w:lang w:val="sr-Cyrl-CS"/>
        </w:rPr>
        <w:t>____________________________________</w:t>
      </w:r>
      <w:r w:rsidR="00EF797F">
        <w:tab/>
      </w:r>
    </w:p>
    <w:p w:rsidR="00F04B4D" w:rsidRDefault="00AE6A84">
      <w:pPr>
        <w:jc w:val="both"/>
        <w:rPr>
          <w:sz w:val="20"/>
          <w:lang w:val="sr-Cyrl-CS"/>
        </w:rPr>
      </w:pPr>
      <w:r>
        <w:rPr>
          <w:sz w:val="20"/>
          <w:lang w:val="sr-Cyrl-CS"/>
        </w:rPr>
        <w:t>Упутство:</w:t>
      </w:r>
      <w:r w:rsidR="00EF797F">
        <w:rPr>
          <w:sz w:val="20"/>
          <w:lang w:val="sr-Cyrl-CS"/>
        </w:rPr>
        <w:t xml:space="preserve">Понуђач лепи овај образац на лице коверте, место где се попуњава адреса. </w:t>
      </w:r>
    </w:p>
    <w:p w:rsidR="00F04B4D" w:rsidRDefault="00EF797F">
      <w:pPr>
        <w:jc w:val="both"/>
        <w:rPr>
          <w:sz w:val="20"/>
          <w:lang w:val="sr-Cyrl-CS"/>
        </w:rPr>
      </w:pPr>
      <w:r>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bookmarkStart w:id="0" w:name="_GoBack"/>
      <w:bookmarkEnd w:id="0"/>
    </w:p>
    <w:sectPr w:rsidR="00F04B4D" w:rsidSect="00F04B4D">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17F4" w:rsidRDefault="009C17F4" w:rsidP="00F04B4D">
      <w:pPr>
        <w:spacing w:after="0" w:line="240" w:lineRule="auto"/>
      </w:pPr>
      <w:r>
        <w:separator/>
      </w:r>
    </w:p>
  </w:endnote>
  <w:endnote w:type="continuationSeparator" w:id="0">
    <w:p w:rsidR="009C17F4" w:rsidRDefault="009C17F4" w:rsidP="00F04B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5" w:csb1="00000000"/>
  </w:font>
  <w:font w:name="TimesNewRomanPSMT">
    <w:altName w:val="Times New Roman"/>
    <w:charset w:val="80"/>
    <w:family w:val="auto"/>
    <w:pitch w:val="default"/>
    <w:sig w:usb0="00000000" w:usb1="0000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imes New Roman Bold">
    <w:altName w:val="Times New Roman"/>
    <w:panose1 w:val="02020803070505020304"/>
    <w:charset w:val="EE"/>
    <w:family w:val="auto"/>
    <w:pitch w:val="default"/>
    <w:sig w:usb0="00000000" w:usb1="00000000" w:usb2="00000000" w:usb3="00000000" w:csb0="00000002" w:csb1="00000000"/>
  </w:font>
  <w:font w:name="Times New Roman Italic">
    <w:altName w:val="Times New Roman"/>
    <w:panose1 w:val="02020503050405090304"/>
    <w:charset w:val="00"/>
    <w:family w:val="auto"/>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BC" w:rsidRDefault="002B6FBC">
    <w:pPr>
      <w:pStyle w:val="Footer"/>
      <w:pBdr>
        <w:top w:val="outset" w:sz="6" w:space="1" w:color="auto"/>
      </w:pBdr>
      <w:tabs>
        <w:tab w:val="clear" w:pos="4680"/>
        <w:tab w:val="clear" w:pos="9360"/>
        <w:tab w:val="right" w:pos="8646"/>
      </w:tabs>
      <w:jc w:val="center"/>
      <w:rPr>
        <w:rFonts w:ascii="Cambria" w:hAnsi="Cambria"/>
        <w:sz w:val="20"/>
        <w:szCs w:val="22"/>
      </w:rPr>
    </w:pPr>
    <w:r>
      <w:rPr>
        <w:rFonts w:ascii="Cambria" w:hAnsi="Cambria"/>
        <w:sz w:val="20"/>
        <w:szCs w:val="22"/>
      </w:rPr>
      <w:tab/>
      <w:t xml:space="preserve">             Страна </w:t>
    </w:r>
    <w:r w:rsidR="00730DE9">
      <w:rPr>
        <w:rFonts w:ascii="Cambria" w:hAnsi="Cambria"/>
        <w:sz w:val="20"/>
        <w:szCs w:val="22"/>
      </w:rPr>
      <w:fldChar w:fldCharType="begin"/>
    </w:r>
    <w:r>
      <w:rPr>
        <w:rFonts w:ascii="Cambria" w:hAnsi="Cambria"/>
        <w:sz w:val="20"/>
        <w:szCs w:val="22"/>
      </w:rPr>
      <w:instrText xml:space="preserve"> PAGE   \* MERGEFORMAT </w:instrText>
    </w:r>
    <w:r w:rsidR="00730DE9">
      <w:rPr>
        <w:rFonts w:ascii="Cambria" w:hAnsi="Cambria"/>
        <w:sz w:val="20"/>
        <w:szCs w:val="22"/>
      </w:rPr>
      <w:fldChar w:fldCharType="separate"/>
    </w:r>
    <w:r w:rsidR="00F23716">
      <w:rPr>
        <w:rFonts w:ascii="Cambria" w:hAnsi="Cambria"/>
        <w:noProof/>
        <w:sz w:val="20"/>
        <w:szCs w:val="22"/>
      </w:rPr>
      <w:t>49</w:t>
    </w:r>
    <w:r w:rsidR="00730DE9">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BC" w:rsidRDefault="002B6FBC">
    <w:pPr>
      <w:pBdr>
        <w:top w:val="outset" w:sz="6" w:space="0" w:color="auto"/>
      </w:pBdr>
      <w:tabs>
        <w:tab w:val="right" w:pos="8646"/>
      </w:tabs>
      <w:jc w:val="center"/>
      <w:rPr>
        <w:rFonts w:ascii="Cambria" w:hAnsi="Cambria"/>
        <w:sz w:val="20"/>
      </w:rPr>
    </w:pPr>
    <w:r>
      <w:rPr>
        <w:rFonts w:ascii="Cambria" w:hAnsi="Cambria"/>
        <w:sz w:val="20"/>
      </w:rPr>
      <w:tab/>
      <w:t xml:space="preserve">Страна </w:t>
    </w:r>
    <w:r w:rsidR="00730DE9" w:rsidRPr="00730DE9">
      <w:rPr>
        <w:rFonts w:ascii="Calibri" w:hAnsi="Calibri"/>
        <w:sz w:val="20"/>
      </w:rPr>
      <w:fldChar w:fldCharType="begin"/>
    </w:r>
    <w:r>
      <w:rPr>
        <w:sz w:val="20"/>
      </w:rPr>
      <w:instrText xml:space="preserve"> PAGE   \* MERGEFORMAT </w:instrText>
    </w:r>
    <w:r w:rsidR="00730DE9" w:rsidRPr="00730DE9">
      <w:rPr>
        <w:rFonts w:ascii="Calibri" w:hAnsi="Calibri"/>
        <w:sz w:val="20"/>
      </w:rPr>
      <w:fldChar w:fldCharType="separate"/>
    </w:r>
    <w:r w:rsidR="00F23716" w:rsidRPr="00F23716">
      <w:rPr>
        <w:rFonts w:ascii="Cambria" w:hAnsi="Cambria"/>
        <w:noProof/>
        <w:sz w:val="20"/>
      </w:rPr>
      <w:t>1</w:t>
    </w:r>
    <w:r w:rsidR="00730DE9">
      <w:rPr>
        <w:rFonts w:ascii="Cambria" w:hAnsi="Cambria"/>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17F4" w:rsidRDefault="009C17F4" w:rsidP="00F04B4D">
      <w:pPr>
        <w:spacing w:after="0" w:line="240" w:lineRule="auto"/>
      </w:pPr>
      <w:r>
        <w:separator/>
      </w:r>
    </w:p>
  </w:footnote>
  <w:footnote w:type="continuationSeparator" w:id="0">
    <w:p w:rsidR="009C17F4" w:rsidRDefault="009C17F4" w:rsidP="00F04B4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BC" w:rsidRDefault="002B6FBC">
    <w:pPr>
      <w:pStyle w:val="Header"/>
      <w:jc w:val="center"/>
      <w:rPr>
        <w:sz w:val="18"/>
        <w:szCs w:val="18"/>
        <w:lang w:val="sr-Cyrl-CS"/>
      </w:rPr>
    </w:pPr>
    <w:r>
      <w:rPr>
        <w:sz w:val="18"/>
        <w:szCs w:val="18"/>
        <w:lang w:val="sr-Cyrl-CS"/>
      </w:rPr>
      <w:t>ОПШТИНСКА УПРАВА СРБОБРАН</w:t>
    </w:r>
  </w:p>
  <w:p w:rsidR="002B6FBC" w:rsidRDefault="002B6FBC">
    <w:pPr>
      <w:pStyle w:val="Header"/>
      <w:pBdr>
        <w:bottom w:val="outset" w:sz="6" w:space="0" w:color="auto"/>
      </w:pBdr>
      <w:tabs>
        <w:tab w:val="clear" w:pos="4680"/>
        <w:tab w:val="clear" w:pos="9360"/>
      </w:tabs>
      <w:jc w:val="center"/>
      <w:rPr>
        <w:sz w:val="20"/>
      </w:rPr>
    </w:pPr>
    <w:r>
      <w:rPr>
        <w:rFonts w:ascii="Cambria" w:hAnsi="Cambria"/>
        <w:sz w:val="20"/>
      </w:rPr>
      <w:t>бр. 1</w:t>
    </w:r>
    <w:r>
      <w:rPr>
        <w:rFonts w:ascii="Cambria" w:hAnsi="Cambria"/>
        <w:sz w:val="20"/>
        <w:lang w:val="sr-Cyrl-CS"/>
      </w:rPr>
      <w:t>6</w:t>
    </w:r>
    <w:r>
      <w:rPr>
        <w:rFonts w:ascii="Cambria" w:hAnsi="Cambria"/>
        <w:sz w:val="20"/>
      </w:rPr>
      <w:t>/2019</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BC" w:rsidRDefault="002B6FBC">
    <w:pPr>
      <w:pStyle w:val="Header"/>
      <w:jc w:val="center"/>
      <w:rPr>
        <w:sz w:val="18"/>
        <w:szCs w:val="18"/>
        <w:lang w:val="sr-Cyrl-CS"/>
      </w:rPr>
    </w:pPr>
    <w:r>
      <w:rPr>
        <w:sz w:val="18"/>
        <w:szCs w:val="18"/>
        <w:lang w:val="sr-Cyrl-CS"/>
      </w:rPr>
      <w:t>ОПШТИНСКА УПРАВА СРБОБРАН</w:t>
    </w:r>
  </w:p>
  <w:p w:rsidR="002B6FBC" w:rsidRDefault="002B6FBC">
    <w:pPr>
      <w:jc w:val="center"/>
      <w:rPr>
        <w:sz w:val="18"/>
      </w:rPr>
    </w:pPr>
    <w:r>
      <w:rPr>
        <w:sz w:val="18"/>
      </w:rPr>
      <w:t>JН 16/2019</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BC" w:rsidRDefault="002B6FBC">
    <w:pPr>
      <w:pStyle w:val="Header"/>
      <w:jc w:val="center"/>
      <w:rPr>
        <w:sz w:val="18"/>
        <w:szCs w:val="18"/>
        <w:lang w:val="sr-Cyrl-CS"/>
      </w:rPr>
    </w:pPr>
    <w:r>
      <w:rPr>
        <w:sz w:val="18"/>
        <w:szCs w:val="18"/>
        <w:lang w:val="sr-Cyrl-CS"/>
      </w:rPr>
      <w:t>ОПШТИНСКА УПРАВА СРБОБРАН</w:t>
    </w:r>
  </w:p>
  <w:p w:rsidR="002B6FBC" w:rsidRDefault="002B6FBC">
    <w:pPr>
      <w:pStyle w:val="Header"/>
      <w:pBdr>
        <w:bottom w:val="outset" w:sz="6" w:space="0" w:color="auto"/>
      </w:pBdr>
      <w:tabs>
        <w:tab w:val="clear" w:pos="4680"/>
        <w:tab w:val="clear" w:pos="9360"/>
      </w:tabs>
      <w:jc w:val="center"/>
      <w:rPr>
        <w:sz w:val="20"/>
      </w:rPr>
    </w:pPr>
    <w:r>
      <w:rPr>
        <w:sz w:val="20"/>
        <w:szCs w:val="32"/>
        <w:lang w:val="sr-Cyrl-BA"/>
      </w:rPr>
      <w:t xml:space="preserve">       </w:t>
    </w:r>
    <w:r>
      <w:rPr>
        <w:sz w:val="20"/>
        <w:szCs w:val="32"/>
      </w:rPr>
      <w:t xml:space="preserve">                                                                                                                                                                                                            </w:t>
    </w:r>
    <w:r>
      <w:rPr>
        <w:rFonts w:ascii="Cambria" w:hAnsi="Cambria"/>
        <w:sz w:val="20"/>
      </w:rPr>
      <w:t>ЈН бр. 1</w:t>
    </w:r>
    <w:r>
      <w:rPr>
        <w:rFonts w:ascii="Cambria" w:hAnsi="Cambria"/>
        <w:sz w:val="20"/>
        <w:lang w:val="sr-Cyrl-CS"/>
      </w:rPr>
      <w:t>6</w:t>
    </w:r>
    <w:r>
      <w:rPr>
        <w:rFonts w:ascii="Cambria" w:hAnsi="Cambria"/>
        <w:sz w:val="20"/>
      </w:rPr>
      <w:t>/2019</w:t>
    </w:r>
  </w:p>
  <w:p w:rsidR="002B6FBC" w:rsidRDefault="002B6FB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55991"/>
    <w:multiLevelType w:val="multilevel"/>
    <w:tmpl w:val="08555991"/>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CCB7939"/>
    <w:multiLevelType w:val="multilevel"/>
    <w:tmpl w:val="0CCB7939"/>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
    <w:nsid w:val="251F4DEC"/>
    <w:multiLevelType w:val="multilevel"/>
    <w:tmpl w:val="251F4DEC"/>
    <w:lvl w:ilvl="0">
      <w:start w:val="1"/>
      <w:numFmt w:val="decimal"/>
      <w:lvlText w:val="%1)"/>
      <w:lvlJc w:val="left"/>
      <w:pPr>
        <w:ind w:left="360" w:hanging="360"/>
      </w:pPr>
      <w:rPr>
        <w:rFonts w:hint="default"/>
        <w:b/>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2E890AFF"/>
    <w:multiLevelType w:val="multilevel"/>
    <w:tmpl w:val="2E890AFF"/>
    <w:lvl w:ilvl="0">
      <w:start w:val="1"/>
      <w:numFmt w:val="decimal"/>
      <w:lvlText w:val="%1."/>
      <w:lvlJc w:val="left"/>
      <w:pPr>
        <w:tabs>
          <w:tab w:val="left" w:pos="360"/>
        </w:tabs>
        <w:ind w:left="360" w:hanging="360"/>
      </w:pPr>
      <w:rPr>
        <w:rFonts w:cs="Times New Roman" w:hint="default"/>
      </w:rPr>
    </w:lvl>
    <w:lvl w:ilvl="1">
      <w:start w:val="3"/>
      <w:numFmt w:val="bullet"/>
      <w:lvlText w:val="-"/>
      <w:lvlJc w:val="left"/>
      <w:pPr>
        <w:tabs>
          <w:tab w:val="left" w:pos="1140"/>
        </w:tabs>
        <w:ind w:left="1140" w:hanging="360"/>
      </w:pPr>
      <w:rPr>
        <w:rFonts w:ascii="Times New Roman" w:eastAsia="Times New Roman" w:hAnsi="Times New Roman" w:hint="default"/>
      </w:rPr>
    </w:lvl>
    <w:lvl w:ilvl="2" w:tentative="1">
      <w:start w:val="1"/>
      <w:numFmt w:val="lowerRoman"/>
      <w:lvlText w:val="%3."/>
      <w:lvlJc w:val="right"/>
      <w:pPr>
        <w:tabs>
          <w:tab w:val="left" w:pos="1860"/>
        </w:tabs>
        <w:ind w:left="1860" w:hanging="180"/>
      </w:pPr>
      <w:rPr>
        <w:rFonts w:cs="Times New Roman"/>
      </w:rPr>
    </w:lvl>
    <w:lvl w:ilvl="3" w:tentative="1">
      <w:start w:val="1"/>
      <w:numFmt w:val="decimal"/>
      <w:lvlText w:val="%4."/>
      <w:lvlJc w:val="left"/>
      <w:pPr>
        <w:tabs>
          <w:tab w:val="left" w:pos="2580"/>
        </w:tabs>
        <w:ind w:left="2580" w:hanging="360"/>
      </w:pPr>
      <w:rPr>
        <w:rFonts w:cs="Times New Roman"/>
      </w:rPr>
    </w:lvl>
    <w:lvl w:ilvl="4" w:tentative="1">
      <w:start w:val="1"/>
      <w:numFmt w:val="lowerLetter"/>
      <w:lvlText w:val="%5."/>
      <w:lvlJc w:val="left"/>
      <w:pPr>
        <w:tabs>
          <w:tab w:val="left" w:pos="3300"/>
        </w:tabs>
        <w:ind w:left="3300" w:hanging="360"/>
      </w:pPr>
      <w:rPr>
        <w:rFonts w:cs="Times New Roman"/>
      </w:rPr>
    </w:lvl>
    <w:lvl w:ilvl="5" w:tentative="1">
      <w:start w:val="1"/>
      <w:numFmt w:val="lowerRoman"/>
      <w:lvlText w:val="%6."/>
      <w:lvlJc w:val="right"/>
      <w:pPr>
        <w:tabs>
          <w:tab w:val="left" w:pos="4020"/>
        </w:tabs>
        <w:ind w:left="4020" w:hanging="180"/>
      </w:pPr>
      <w:rPr>
        <w:rFonts w:cs="Times New Roman"/>
      </w:rPr>
    </w:lvl>
    <w:lvl w:ilvl="6" w:tentative="1">
      <w:start w:val="1"/>
      <w:numFmt w:val="decimal"/>
      <w:lvlText w:val="%7."/>
      <w:lvlJc w:val="left"/>
      <w:pPr>
        <w:tabs>
          <w:tab w:val="left" w:pos="4740"/>
        </w:tabs>
        <w:ind w:left="4740" w:hanging="360"/>
      </w:pPr>
      <w:rPr>
        <w:rFonts w:cs="Times New Roman"/>
      </w:rPr>
    </w:lvl>
    <w:lvl w:ilvl="7" w:tentative="1">
      <w:start w:val="1"/>
      <w:numFmt w:val="lowerLetter"/>
      <w:lvlText w:val="%8."/>
      <w:lvlJc w:val="left"/>
      <w:pPr>
        <w:tabs>
          <w:tab w:val="left" w:pos="5460"/>
        </w:tabs>
        <w:ind w:left="5460" w:hanging="360"/>
      </w:pPr>
      <w:rPr>
        <w:rFonts w:cs="Times New Roman"/>
      </w:rPr>
    </w:lvl>
    <w:lvl w:ilvl="8" w:tentative="1">
      <w:start w:val="1"/>
      <w:numFmt w:val="lowerRoman"/>
      <w:lvlText w:val="%9."/>
      <w:lvlJc w:val="right"/>
      <w:pPr>
        <w:tabs>
          <w:tab w:val="left" w:pos="6180"/>
        </w:tabs>
        <w:ind w:left="6180" w:hanging="180"/>
      </w:pPr>
      <w:rPr>
        <w:rFonts w:cs="Times New Roman"/>
      </w:rPr>
    </w:lvl>
  </w:abstractNum>
  <w:abstractNum w:abstractNumId="4">
    <w:nsid w:val="385977E7"/>
    <w:multiLevelType w:val="multilevel"/>
    <w:tmpl w:val="385977E7"/>
    <w:lvl w:ilvl="0">
      <w:start w:val="1"/>
      <w:numFmt w:val="decimal"/>
      <w:lvlText w:val="%1)"/>
      <w:lvlJc w:val="left"/>
      <w:pPr>
        <w:ind w:left="425" w:hanging="360"/>
      </w:pPr>
      <w:rPr>
        <w:rFonts w:hint="default"/>
        <w:b/>
        <w:i w:val="0"/>
        <w:color w:val="000000"/>
        <w:sz w:val="24"/>
      </w:rPr>
    </w:lvl>
    <w:lvl w:ilvl="1" w:tentative="1">
      <w:start w:val="1"/>
      <w:numFmt w:val="lowerLetter"/>
      <w:lvlText w:val="%2."/>
      <w:lvlJc w:val="left"/>
      <w:pPr>
        <w:ind w:left="1145" w:hanging="360"/>
      </w:pPr>
    </w:lvl>
    <w:lvl w:ilvl="2" w:tentative="1">
      <w:start w:val="1"/>
      <w:numFmt w:val="lowerRoman"/>
      <w:lvlText w:val="%3."/>
      <w:lvlJc w:val="right"/>
      <w:pPr>
        <w:ind w:left="1865" w:hanging="180"/>
      </w:pPr>
    </w:lvl>
    <w:lvl w:ilvl="3" w:tentative="1">
      <w:start w:val="1"/>
      <w:numFmt w:val="decimal"/>
      <w:lvlText w:val="%4."/>
      <w:lvlJc w:val="left"/>
      <w:pPr>
        <w:ind w:left="2585" w:hanging="360"/>
      </w:pPr>
    </w:lvl>
    <w:lvl w:ilvl="4" w:tentative="1">
      <w:start w:val="1"/>
      <w:numFmt w:val="lowerLetter"/>
      <w:lvlText w:val="%5."/>
      <w:lvlJc w:val="left"/>
      <w:pPr>
        <w:ind w:left="3305" w:hanging="360"/>
      </w:pPr>
    </w:lvl>
    <w:lvl w:ilvl="5" w:tentative="1">
      <w:start w:val="1"/>
      <w:numFmt w:val="lowerRoman"/>
      <w:lvlText w:val="%6."/>
      <w:lvlJc w:val="right"/>
      <w:pPr>
        <w:ind w:left="4025" w:hanging="180"/>
      </w:pPr>
    </w:lvl>
    <w:lvl w:ilvl="6" w:tentative="1">
      <w:start w:val="1"/>
      <w:numFmt w:val="decimal"/>
      <w:lvlText w:val="%7."/>
      <w:lvlJc w:val="left"/>
      <w:pPr>
        <w:ind w:left="4745" w:hanging="360"/>
      </w:pPr>
    </w:lvl>
    <w:lvl w:ilvl="7" w:tentative="1">
      <w:start w:val="1"/>
      <w:numFmt w:val="lowerLetter"/>
      <w:lvlText w:val="%8."/>
      <w:lvlJc w:val="left"/>
      <w:pPr>
        <w:ind w:left="5465" w:hanging="360"/>
      </w:pPr>
    </w:lvl>
    <w:lvl w:ilvl="8" w:tentative="1">
      <w:start w:val="1"/>
      <w:numFmt w:val="lowerRoman"/>
      <w:lvlText w:val="%9."/>
      <w:lvlJc w:val="right"/>
      <w:pPr>
        <w:ind w:left="6185" w:hanging="180"/>
      </w:pPr>
    </w:lvl>
  </w:abstractNum>
  <w:abstractNum w:abstractNumId="5">
    <w:nsid w:val="4C47058F"/>
    <w:multiLevelType w:val="multilevel"/>
    <w:tmpl w:val="4C47058F"/>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53A1101E"/>
    <w:multiLevelType w:val="multilevel"/>
    <w:tmpl w:val="53A1101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54840867"/>
    <w:multiLevelType w:val="multilevel"/>
    <w:tmpl w:val="54840867"/>
    <w:lvl w:ilvl="0">
      <w:start w:val="2"/>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C665751"/>
    <w:multiLevelType w:val="multilevel"/>
    <w:tmpl w:val="6C665751"/>
    <w:lvl w:ilvl="0">
      <w:numFmt w:val="bullet"/>
      <w:lvlText w:val="-"/>
      <w:lvlJc w:val="left"/>
      <w:pPr>
        <w:ind w:left="720" w:hanging="360"/>
      </w:pPr>
      <w:rPr>
        <w:rFonts w:ascii="Times New Roman" w:eastAsia="Calibri"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6D645197"/>
    <w:multiLevelType w:val="multilevel"/>
    <w:tmpl w:val="6D645197"/>
    <w:lvl w:ilvl="0">
      <w:start w:val="1"/>
      <w:numFmt w:val="decimal"/>
      <w:lvlText w:val="%1."/>
      <w:lvlJc w:val="left"/>
      <w:pPr>
        <w:ind w:left="1080" w:hanging="720"/>
      </w:pPr>
      <w:rPr>
        <w:rFonts w:hint="default"/>
        <w:color w:val="000000"/>
        <w:sz w:val="2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777C2BB4"/>
    <w:multiLevelType w:val="multilevel"/>
    <w:tmpl w:val="777C2BB4"/>
    <w:lvl w:ilvl="0">
      <w:start w:val="3"/>
      <w:numFmt w:val="bullet"/>
      <w:lvlText w:val="-"/>
      <w:lvlJc w:val="left"/>
      <w:pPr>
        <w:tabs>
          <w:tab w:val="left" w:pos="420"/>
        </w:tabs>
        <w:ind w:left="420" w:hanging="360"/>
      </w:pPr>
      <w:rPr>
        <w:rFonts w:ascii="Times New Roman" w:eastAsia="Times New Roman" w:hAnsi="Times New Roman" w:hint="default"/>
      </w:rPr>
    </w:lvl>
    <w:lvl w:ilvl="1" w:tentative="1">
      <w:start w:val="1"/>
      <w:numFmt w:val="bullet"/>
      <w:lvlText w:val="o"/>
      <w:lvlJc w:val="left"/>
      <w:pPr>
        <w:tabs>
          <w:tab w:val="left" w:pos="1140"/>
        </w:tabs>
        <w:ind w:left="1140" w:hanging="360"/>
      </w:pPr>
      <w:rPr>
        <w:rFonts w:ascii="Courier New" w:hAnsi="Courier New" w:hint="default"/>
      </w:rPr>
    </w:lvl>
    <w:lvl w:ilvl="2" w:tentative="1">
      <w:start w:val="1"/>
      <w:numFmt w:val="bullet"/>
      <w:lvlText w:val=""/>
      <w:lvlJc w:val="left"/>
      <w:pPr>
        <w:tabs>
          <w:tab w:val="left" w:pos="1860"/>
        </w:tabs>
        <w:ind w:left="1860" w:hanging="360"/>
      </w:pPr>
      <w:rPr>
        <w:rFonts w:ascii="Wingdings" w:hAnsi="Wingdings" w:hint="default"/>
      </w:rPr>
    </w:lvl>
    <w:lvl w:ilvl="3" w:tentative="1">
      <w:start w:val="1"/>
      <w:numFmt w:val="bullet"/>
      <w:lvlText w:val=""/>
      <w:lvlJc w:val="left"/>
      <w:pPr>
        <w:tabs>
          <w:tab w:val="left" w:pos="2580"/>
        </w:tabs>
        <w:ind w:left="2580" w:hanging="360"/>
      </w:pPr>
      <w:rPr>
        <w:rFonts w:ascii="Symbol" w:hAnsi="Symbol" w:hint="default"/>
      </w:rPr>
    </w:lvl>
    <w:lvl w:ilvl="4" w:tentative="1">
      <w:start w:val="1"/>
      <w:numFmt w:val="bullet"/>
      <w:lvlText w:val="o"/>
      <w:lvlJc w:val="left"/>
      <w:pPr>
        <w:tabs>
          <w:tab w:val="left" w:pos="3300"/>
        </w:tabs>
        <w:ind w:left="3300" w:hanging="360"/>
      </w:pPr>
      <w:rPr>
        <w:rFonts w:ascii="Courier New" w:hAnsi="Courier New" w:hint="default"/>
      </w:rPr>
    </w:lvl>
    <w:lvl w:ilvl="5" w:tentative="1">
      <w:start w:val="1"/>
      <w:numFmt w:val="bullet"/>
      <w:lvlText w:val=""/>
      <w:lvlJc w:val="left"/>
      <w:pPr>
        <w:tabs>
          <w:tab w:val="left" w:pos="4020"/>
        </w:tabs>
        <w:ind w:left="4020" w:hanging="360"/>
      </w:pPr>
      <w:rPr>
        <w:rFonts w:ascii="Wingdings" w:hAnsi="Wingdings" w:hint="default"/>
      </w:rPr>
    </w:lvl>
    <w:lvl w:ilvl="6" w:tentative="1">
      <w:start w:val="1"/>
      <w:numFmt w:val="bullet"/>
      <w:lvlText w:val=""/>
      <w:lvlJc w:val="left"/>
      <w:pPr>
        <w:tabs>
          <w:tab w:val="left" w:pos="4740"/>
        </w:tabs>
        <w:ind w:left="4740" w:hanging="360"/>
      </w:pPr>
      <w:rPr>
        <w:rFonts w:ascii="Symbol" w:hAnsi="Symbol" w:hint="default"/>
      </w:rPr>
    </w:lvl>
    <w:lvl w:ilvl="7" w:tentative="1">
      <w:start w:val="1"/>
      <w:numFmt w:val="bullet"/>
      <w:lvlText w:val="o"/>
      <w:lvlJc w:val="left"/>
      <w:pPr>
        <w:tabs>
          <w:tab w:val="left" w:pos="5460"/>
        </w:tabs>
        <w:ind w:left="5460" w:hanging="360"/>
      </w:pPr>
      <w:rPr>
        <w:rFonts w:ascii="Courier New" w:hAnsi="Courier New" w:hint="default"/>
      </w:rPr>
    </w:lvl>
    <w:lvl w:ilvl="8" w:tentative="1">
      <w:start w:val="1"/>
      <w:numFmt w:val="bullet"/>
      <w:lvlText w:val=""/>
      <w:lvlJc w:val="left"/>
      <w:pPr>
        <w:tabs>
          <w:tab w:val="left" w:pos="6180"/>
        </w:tabs>
        <w:ind w:left="6180" w:hanging="360"/>
      </w:pPr>
      <w:rPr>
        <w:rFonts w:ascii="Wingdings" w:hAnsi="Wingdings" w:hint="default"/>
      </w:rPr>
    </w:lvl>
  </w:abstractNum>
  <w:num w:numId="1">
    <w:abstractNumId w:val="0"/>
  </w:num>
  <w:num w:numId="2">
    <w:abstractNumId w:val="10"/>
  </w:num>
  <w:num w:numId="3">
    <w:abstractNumId w:val="3"/>
  </w:num>
  <w:num w:numId="4">
    <w:abstractNumId w:val="2"/>
  </w:num>
  <w:num w:numId="5">
    <w:abstractNumId w:val="4"/>
  </w:num>
  <w:num w:numId="6">
    <w:abstractNumId w:val="8"/>
  </w:num>
  <w:num w:numId="7">
    <w:abstractNumId w:val="1"/>
  </w:num>
  <w:num w:numId="8">
    <w:abstractNumId w:val="9"/>
  </w:num>
  <w:num w:numId="9">
    <w:abstractNumId w:val="7"/>
  </w:num>
  <w:num w:numId="10">
    <w:abstractNumId w:val="6"/>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hyphenationZone w:val="425"/>
  <w:characterSpacingControl w:val="doNotCompress"/>
  <w:footnotePr>
    <w:footnote w:id="-1"/>
    <w:footnote w:id="0"/>
  </w:footnotePr>
  <w:endnotePr>
    <w:endnote w:id="-1"/>
    <w:endnote w:id="0"/>
  </w:endnotePr>
  <w:compat/>
  <w:rsids>
    <w:rsidRoot w:val="00466913"/>
    <w:rsid w:val="0000148B"/>
    <w:rsid w:val="000024CD"/>
    <w:rsid w:val="00002A86"/>
    <w:rsid w:val="00005371"/>
    <w:rsid w:val="00005EAE"/>
    <w:rsid w:val="00010A47"/>
    <w:rsid w:val="00011392"/>
    <w:rsid w:val="00012032"/>
    <w:rsid w:val="00013262"/>
    <w:rsid w:val="000143D9"/>
    <w:rsid w:val="00014CCB"/>
    <w:rsid w:val="00015491"/>
    <w:rsid w:val="000167DE"/>
    <w:rsid w:val="00017347"/>
    <w:rsid w:val="00021C7B"/>
    <w:rsid w:val="00021F70"/>
    <w:rsid w:val="0002383D"/>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4F4"/>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598E"/>
    <w:rsid w:val="000C5D23"/>
    <w:rsid w:val="000C7A71"/>
    <w:rsid w:val="000D06AC"/>
    <w:rsid w:val="000D1135"/>
    <w:rsid w:val="000D21A0"/>
    <w:rsid w:val="000D354D"/>
    <w:rsid w:val="000D3AC7"/>
    <w:rsid w:val="000D58C9"/>
    <w:rsid w:val="000D629F"/>
    <w:rsid w:val="000E0C9B"/>
    <w:rsid w:val="000E295D"/>
    <w:rsid w:val="000E393E"/>
    <w:rsid w:val="000F0B18"/>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06742"/>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5FAA"/>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3B44"/>
    <w:rsid w:val="00174875"/>
    <w:rsid w:val="00175007"/>
    <w:rsid w:val="0017701B"/>
    <w:rsid w:val="001806D9"/>
    <w:rsid w:val="00182E0A"/>
    <w:rsid w:val="00183315"/>
    <w:rsid w:val="001838B2"/>
    <w:rsid w:val="00183C3E"/>
    <w:rsid w:val="00184170"/>
    <w:rsid w:val="001860F7"/>
    <w:rsid w:val="001868C9"/>
    <w:rsid w:val="00191B75"/>
    <w:rsid w:val="00192FD5"/>
    <w:rsid w:val="00196397"/>
    <w:rsid w:val="00197405"/>
    <w:rsid w:val="001978C1"/>
    <w:rsid w:val="0019797C"/>
    <w:rsid w:val="001A014A"/>
    <w:rsid w:val="001A0179"/>
    <w:rsid w:val="001A19E4"/>
    <w:rsid w:val="001A1E8A"/>
    <w:rsid w:val="001A3090"/>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C681F"/>
    <w:rsid w:val="001D086A"/>
    <w:rsid w:val="001D0D89"/>
    <w:rsid w:val="001D1F3C"/>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155A"/>
    <w:rsid w:val="00214EB2"/>
    <w:rsid w:val="0021529A"/>
    <w:rsid w:val="002162DE"/>
    <w:rsid w:val="00216349"/>
    <w:rsid w:val="00220725"/>
    <w:rsid w:val="00221F1B"/>
    <w:rsid w:val="002226EC"/>
    <w:rsid w:val="00225056"/>
    <w:rsid w:val="002252D8"/>
    <w:rsid w:val="00225A28"/>
    <w:rsid w:val="002262A4"/>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5388F"/>
    <w:rsid w:val="002606F6"/>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BC"/>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8A"/>
    <w:rsid w:val="002D58E0"/>
    <w:rsid w:val="002D5B20"/>
    <w:rsid w:val="002D737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24"/>
    <w:rsid w:val="0030158B"/>
    <w:rsid w:val="003036A9"/>
    <w:rsid w:val="003048E9"/>
    <w:rsid w:val="00305A15"/>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D8B"/>
    <w:rsid w:val="00344EF6"/>
    <w:rsid w:val="00345AB3"/>
    <w:rsid w:val="00346D9F"/>
    <w:rsid w:val="003470B5"/>
    <w:rsid w:val="003472EE"/>
    <w:rsid w:val="00347EE6"/>
    <w:rsid w:val="00350414"/>
    <w:rsid w:val="00351843"/>
    <w:rsid w:val="0035275C"/>
    <w:rsid w:val="003531C9"/>
    <w:rsid w:val="00354778"/>
    <w:rsid w:val="00354FF5"/>
    <w:rsid w:val="00355277"/>
    <w:rsid w:val="003556B8"/>
    <w:rsid w:val="00355845"/>
    <w:rsid w:val="00356A3D"/>
    <w:rsid w:val="00356D6C"/>
    <w:rsid w:val="00357AC3"/>
    <w:rsid w:val="003604BB"/>
    <w:rsid w:val="0036177C"/>
    <w:rsid w:val="00361B37"/>
    <w:rsid w:val="0036371E"/>
    <w:rsid w:val="00363A46"/>
    <w:rsid w:val="00363E96"/>
    <w:rsid w:val="003640A1"/>
    <w:rsid w:val="0036411B"/>
    <w:rsid w:val="0036438C"/>
    <w:rsid w:val="00364445"/>
    <w:rsid w:val="003666B6"/>
    <w:rsid w:val="003673EC"/>
    <w:rsid w:val="00367A48"/>
    <w:rsid w:val="00370050"/>
    <w:rsid w:val="00370909"/>
    <w:rsid w:val="00370FF2"/>
    <w:rsid w:val="003717D8"/>
    <w:rsid w:val="0037266B"/>
    <w:rsid w:val="00373A24"/>
    <w:rsid w:val="00375B23"/>
    <w:rsid w:val="00375DC6"/>
    <w:rsid w:val="00377A03"/>
    <w:rsid w:val="003810FB"/>
    <w:rsid w:val="0038202B"/>
    <w:rsid w:val="0038252B"/>
    <w:rsid w:val="003827B9"/>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2BAB"/>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3739"/>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0C01"/>
    <w:rsid w:val="004818DE"/>
    <w:rsid w:val="00481C53"/>
    <w:rsid w:val="00484D3F"/>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6C6"/>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4B4"/>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0EC"/>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97442"/>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2F1"/>
    <w:rsid w:val="005B69AE"/>
    <w:rsid w:val="005C0BB8"/>
    <w:rsid w:val="005C28F9"/>
    <w:rsid w:val="005C483C"/>
    <w:rsid w:val="005C4CCD"/>
    <w:rsid w:val="005C54B9"/>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269"/>
    <w:rsid w:val="005F13E3"/>
    <w:rsid w:val="005F1767"/>
    <w:rsid w:val="005F3C3A"/>
    <w:rsid w:val="005F3DD3"/>
    <w:rsid w:val="005F5BBC"/>
    <w:rsid w:val="005F6010"/>
    <w:rsid w:val="005F76F3"/>
    <w:rsid w:val="00600FAF"/>
    <w:rsid w:val="00601636"/>
    <w:rsid w:val="006030ED"/>
    <w:rsid w:val="006034AE"/>
    <w:rsid w:val="00604656"/>
    <w:rsid w:val="006052CD"/>
    <w:rsid w:val="006054C2"/>
    <w:rsid w:val="00606D8F"/>
    <w:rsid w:val="00612366"/>
    <w:rsid w:val="00612E48"/>
    <w:rsid w:val="006138F2"/>
    <w:rsid w:val="00616FD0"/>
    <w:rsid w:val="00617CA9"/>
    <w:rsid w:val="00620ABA"/>
    <w:rsid w:val="00621F76"/>
    <w:rsid w:val="0062215A"/>
    <w:rsid w:val="00623923"/>
    <w:rsid w:val="00625809"/>
    <w:rsid w:val="0063046F"/>
    <w:rsid w:val="00630749"/>
    <w:rsid w:val="00631445"/>
    <w:rsid w:val="00631DB5"/>
    <w:rsid w:val="006338DE"/>
    <w:rsid w:val="00635D42"/>
    <w:rsid w:val="00636AAC"/>
    <w:rsid w:val="0064038D"/>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438"/>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3D30"/>
    <w:rsid w:val="006D405A"/>
    <w:rsid w:val="006D51D8"/>
    <w:rsid w:val="006D5459"/>
    <w:rsid w:val="006D59B1"/>
    <w:rsid w:val="006D5DB0"/>
    <w:rsid w:val="006D7099"/>
    <w:rsid w:val="006E0E17"/>
    <w:rsid w:val="006E1792"/>
    <w:rsid w:val="006E2557"/>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C28"/>
    <w:rsid w:val="00702F29"/>
    <w:rsid w:val="00705126"/>
    <w:rsid w:val="00707A7D"/>
    <w:rsid w:val="00707D44"/>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0DE9"/>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D0"/>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030E"/>
    <w:rsid w:val="007810AD"/>
    <w:rsid w:val="007824AB"/>
    <w:rsid w:val="00783B6C"/>
    <w:rsid w:val="00784305"/>
    <w:rsid w:val="00784EEA"/>
    <w:rsid w:val="007912AE"/>
    <w:rsid w:val="00791368"/>
    <w:rsid w:val="00793D24"/>
    <w:rsid w:val="00794AE4"/>
    <w:rsid w:val="007962D5"/>
    <w:rsid w:val="00796DF4"/>
    <w:rsid w:val="007A00B8"/>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750"/>
    <w:rsid w:val="007E28E2"/>
    <w:rsid w:val="007E2E33"/>
    <w:rsid w:val="007E3861"/>
    <w:rsid w:val="007E4C61"/>
    <w:rsid w:val="007E5640"/>
    <w:rsid w:val="007E6990"/>
    <w:rsid w:val="007E6F91"/>
    <w:rsid w:val="007F1E00"/>
    <w:rsid w:val="007F2DCD"/>
    <w:rsid w:val="007F4746"/>
    <w:rsid w:val="007F4E7D"/>
    <w:rsid w:val="007F5570"/>
    <w:rsid w:val="007F6AFC"/>
    <w:rsid w:val="007F755E"/>
    <w:rsid w:val="008006D5"/>
    <w:rsid w:val="00801D40"/>
    <w:rsid w:val="00804782"/>
    <w:rsid w:val="008048E6"/>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F11"/>
    <w:rsid w:val="00843723"/>
    <w:rsid w:val="00844079"/>
    <w:rsid w:val="00845A56"/>
    <w:rsid w:val="00845C62"/>
    <w:rsid w:val="0084633C"/>
    <w:rsid w:val="00847E3A"/>
    <w:rsid w:val="0085112F"/>
    <w:rsid w:val="00852DAB"/>
    <w:rsid w:val="00853172"/>
    <w:rsid w:val="00853E0A"/>
    <w:rsid w:val="00854B01"/>
    <w:rsid w:val="00854E97"/>
    <w:rsid w:val="0085521F"/>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3FDF"/>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1CC7"/>
    <w:rsid w:val="008A2302"/>
    <w:rsid w:val="008A30E8"/>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2D55"/>
    <w:rsid w:val="00912DC1"/>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676"/>
    <w:rsid w:val="00944750"/>
    <w:rsid w:val="00946054"/>
    <w:rsid w:val="00946362"/>
    <w:rsid w:val="00947BAF"/>
    <w:rsid w:val="00947C79"/>
    <w:rsid w:val="00951F25"/>
    <w:rsid w:val="00952EC4"/>
    <w:rsid w:val="009532C7"/>
    <w:rsid w:val="00954E83"/>
    <w:rsid w:val="00954F50"/>
    <w:rsid w:val="00955046"/>
    <w:rsid w:val="009556EC"/>
    <w:rsid w:val="00960360"/>
    <w:rsid w:val="00960718"/>
    <w:rsid w:val="00964058"/>
    <w:rsid w:val="00965BAE"/>
    <w:rsid w:val="00965E01"/>
    <w:rsid w:val="00966CA3"/>
    <w:rsid w:val="009670C7"/>
    <w:rsid w:val="009701B0"/>
    <w:rsid w:val="00971076"/>
    <w:rsid w:val="00971C8C"/>
    <w:rsid w:val="00974B59"/>
    <w:rsid w:val="00975D64"/>
    <w:rsid w:val="00976EE6"/>
    <w:rsid w:val="0097727F"/>
    <w:rsid w:val="0097753A"/>
    <w:rsid w:val="00982AA6"/>
    <w:rsid w:val="00983B64"/>
    <w:rsid w:val="009842AA"/>
    <w:rsid w:val="0098528C"/>
    <w:rsid w:val="00985C33"/>
    <w:rsid w:val="00986052"/>
    <w:rsid w:val="00986413"/>
    <w:rsid w:val="00986BBD"/>
    <w:rsid w:val="00987B3A"/>
    <w:rsid w:val="00990883"/>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17F4"/>
    <w:rsid w:val="009C27D6"/>
    <w:rsid w:val="009C2EF3"/>
    <w:rsid w:val="009C4AF1"/>
    <w:rsid w:val="009C5E0E"/>
    <w:rsid w:val="009C6356"/>
    <w:rsid w:val="009C676C"/>
    <w:rsid w:val="009C6848"/>
    <w:rsid w:val="009C7DFD"/>
    <w:rsid w:val="009D04E3"/>
    <w:rsid w:val="009D10FC"/>
    <w:rsid w:val="009D188D"/>
    <w:rsid w:val="009D1D0C"/>
    <w:rsid w:val="009D1FF6"/>
    <w:rsid w:val="009D2263"/>
    <w:rsid w:val="009D34AB"/>
    <w:rsid w:val="009D5898"/>
    <w:rsid w:val="009D63E0"/>
    <w:rsid w:val="009D68FD"/>
    <w:rsid w:val="009E17F7"/>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14A"/>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7A09"/>
    <w:rsid w:val="00A60772"/>
    <w:rsid w:val="00A618BF"/>
    <w:rsid w:val="00A621EE"/>
    <w:rsid w:val="00A63A72"/>
    <w:rsid w:val="00A63AD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21E6"/>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A84"/>
    <w:rsid w:val="00AE6D86"/>
    <w:rsid w:val="00AF0DBF"/>
    <w:rsid w:val="00AF1EE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3C93"/>
    <w:rsid w:val="00B441CC"/>
    <w:rsid w:val="00B44493"/>
    <w:rsid w:val="00B4603D"/>
    <w:rsid w:val="00B46CD3"/>
    <w:rsid w:val="00B46FDC"/>
    <w:rsid w:val="00B50BF7"/>
    <w:rsid w:val="00B515DA"/>
    <w:rsid w:val="00B525FE"/>
    <w:rsid w:val="00B55A4B"/>
    <w:rsid w:val="00B56382"/>
    <w:rsid w:val="00B603A1"/>
    <w:rsid w:val="00B62C4D"/>
    <w:rsid w:val="00B63330"/>
    <w:rsid w:val="00B63DBD"/>
    <w:rsid w:val="00B6694A"/>
    <w:rsid w:val="00B669C8"/>
    <w:rsid w:val="00B71212"/>
    <w:rsid w:val="00B72135"/>
    <w:rsid w:val="00B72FED"/>
    <w:rsid w:val="00B73473"/>
    <w:rsid w:val="00B73C50"/>
    <w:rsid w:val="00B7671F"/>
    <w:rsid w:val="00B81224"/>
    <w:rsid w:val="00B81773"/>
    <w:rsid w:val="00B81872"/>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571"/>
    <w:rsid w:val="00BC3B69"/>
    <w:rsid w:val="00BC6393"/>
    <w:rsid w:val="00BC6F7E"/>
    <w:rsid w:val="00BC76D3"/>
    <w:rsid w:val="00BD02C9"/>
    <w:rsid w:val="00BD09C2"/>
    <w:rsid w:val="00BD2AEB"/>
    <w:rsid w:val="00BD2E09"/>
    <w:rsid w:val="00BD3352"/>
    <w:rsid w:val="00BD422F"/>
    <w:rsid w:val="00BD506B"/>
    <w:rsid w:val="00BD5513"/>
    <w:rsid w:val="00BD5960"/>
    <w:rsid w:val="00BD6DD2"/>
    <w:rsid w:val="00BE09AE"/>
    <w:rsid w:val="00BE1AF3"/>
    <w:rsid w:val="00BE1E54"/>
    <w:rsid w:val="00BE2B8D"/>
    <w:rsid w:val="00BE3045"/>
    <w:rsid w:val="00BE348C"/>
    <w:rsid w:val="00BE6891"/>
    <w:rsid w:val="00BE76DB"/>
    <w:rsid w:val="00BE7F96"/>
    <w:rsid w:val="00BF084B"/>
    <w:rsid w:val="00BF09FD"/>
    <w:rsid w:val="00BF1684"/>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21BA"/>
    <w:rsid w:val="00C85993"/>
    <w:rsid w:val="00C865BF"/>
    <w:rsid w:val="00C870B0"/>
    <w:rsid w:val="00C903F6"/>
    <w:rsid w:val="00C90997"/>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F5A"/>
    <w:rsid w:val="00D04947"/>
    <w:rsid w:val="00D04C55"/>
    <w:rsid w:val="00D12DD7"/>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002"/>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0FCD"/>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3FC6"/>
    <w:rsid w:val="00DB45A8"/>
    <w:rsid w:val="00DB494A"/>
    <w:rsid w:val="00DB4E29"/>
    <w:rsid w:val="00DB6B63"/>
    <w:rsid w:val="00DC0809"/>
    <w:rsid w:val="00DC160B"/>
    <w:rsid w:val="00DC2865"/>
    <w:rsid w:val="00DC2BCB"/>
    <w:rsid w:val="00DC374A"/>
    <w:rsid w:val="00DC4978"/>
    <w:rsid w:val="00DC5089"/>
    <w:rsid w:val="00DC5BF1"/>
    <w:rsid w:val="00DC5C0D"/>
    <w:rsid w:val="00DC73B7"/>
    <w:rsid w:val="00DD11F2"/>
    <w:rsid w:val="00DD265A"/>
    <w:rsid w:val="00DD395A"/>
    <w:rsid w:val="00DD405E"/>
    <w:rsid w:val="00DD621B"/>
    <w:rsid w:val="00DD7C65"/>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0FEB"/>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76C7D"/>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3D34"/>
    <w:rsid w:val="00EB418F"/>
    <w:rsid w:val="00EB4211"/>
    <w:rsid w:val="00EB5A93"/>
    <w:rsid w:val="00EB5AA8"/>
    <w:rsid w:val="00EB69FF"/>
    <w:rsid w:val="00EB7565"/>
    <w:rsid w:val="00EB75C9"/>
    <w:rsid w:val="00EB7A63"/>
    <w:rsid w:val="00EC1011"/>
    <w:rsid w:val="00EC4A2C"/>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EF797F"/>
    <w:rsid w:val="00F02818"/>
    <w:rsid w:val="00F04B4D"/>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1E8"/>
    <w:rsid w:val="00F235A7"/>
    <w:rsid w:val="00F23716"/>
    <w:rsid w:val="00F24558"/>
    <w:rsid w:val="00F24DA4"/>
    <w:rsid w:val="00F268BC"/>
    <w:rsid w:val="00F26982"/>
    <w:rsid w:val="00F26F64"/>
    <w:rsid w:val="00F3048A"/>
    <w:rsid w:val="00F317FE"/>
    <w:rsid w:val="00F36E8F"/>
    <w:rsid w:val="00F37535"/>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4E51"/>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0EEA"/>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78E9"/>
    <w:rsid w:val="00FE161A"/>
    <w:rsid w:val="00FE1797"/>
    <w:rsid w:val="00FE2F04"/>
    <w:rsid w:val="00FE390A"/>
    <w:rsid w:val="00FE4446"/>
    <w:rsid w:val="00FE4C9A"/>
    <w:rsid w:val="00FE4D49"/>
    <w:rsid w:val="00FE5596"/>
    <w:rsid w:val="00FE6309"/>
    <w:rsid w:val="00FE7695"/>
    <w:rsid w:val="00FE790D"/>
    <w:rsid w:val="00FF01AA"/>
    <w:rsid w:val="00FF0509"/>
    <w:rsid w:val="00FF1736"/>
    <w:rsid w:val="00FF1761"/>
    <w:rsid w:val="00FF1D57"/>
    <w:rsid w:val="00FF3B28"/>
    <w:rsid w:val="00FF404A"/>
    <w:rsid w:val="00FF4B84"/>
    <w:rsid w:val="7C212B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lsdException w:name="footer" w:semiHidden="0" w:unhideWhenUsed="0"/>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semiHidden="0" w:unhideWhenUsed="0"/>
    <w:lsdException w:name="Body Text Inden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semiHidden="0" w:uiPriority="99" w:unhideWhenUsed="0" w:qFormat="1"/>
    <w:lsdException w:name="FollowedHyperlink" w:semiHidden="0" w:uiPriority="99" w:qFormat="1"/>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4B4D"/>
    <w:rPr>
      <w:sz w:val="24"/>
      <w:szCs w:val="24"/>
    </w:rPr>
  </w:style>
  <w:style w:type="paragraph" w:styleId="Heading1">
    <w:name w:val="heading 1"/>
    <w:basedOn w:val="Normal"/>
    <w:next w:val="Normal"/>
    <w:link w:val="Heading1Char"/>
    <w:qFormat/>
    <w:rsid w:val="00F04B4D"/>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rsid w:val="00F04B4D"/>
    <w:rPr>
      <w:rFonts w:ascii="Tahoma" w:hAnsi="Tahoma" w:cs="Tahoma"/>
      <w:sz w:val="16"/>
      <w:szCs w:val="16"/>
    </w:rPr>
  </w:style>
  <w:style w:type="paragraph" w:styleId="BodyText">
    <w:name w:val="Body Text"/>
    <w:basedOn w:val="Normal"/>
    <w:link w:val="BodyTextChar"/>
    <w:rsid w:val="00F04B4D"/>
    <w:pPr>
      <w:jc w:val="both"/>
    </w:pPr>
    <w:rPr>
      <w:lang w:val="sr-Latn-CS"/>
    </w:rPr>
  </w:style>
  <w:style w:type="paragraph" w:styleId="BodyTextIndent">
    <w:name w:val="Body Text Indent"/>
    <w:basedOn w:val="Normal"/>
    <w:link w:val="BodyTextIndentChar"/>
    <w:unhideWhenUsed/>
    <w:qFormat/>
    <w:rsid w:val="00F04B4D"/>
    <w:pPr>
      <w:spacing w:after="120"/>
      <w:ind w:left="283"/>
    </w:pPr>
  </w:style>
  <w:style w:type="paragraph" w:styleId="Footer">
    <w:name w:val="footer"/>
    <w:basedOn w:val="Normal"/>
    <w:link w:val="FooterChar"/>
    <w:rsid w:val="00F04B4D"/>
    <w:pPr>
      <w:tabs>
        <w:tab w:val="center" w:pos="4680"/>
        <w:tab w:val="right" w:pos="9360"/>
      </w:tabs>
    </w:pPr>
  </w:style>
  <w:style w:type="paragraph" w:styleId="Header">
    <w:name w:val="header"/>
    <w:basedOn w:val="Normal"/>
    <w:link w:val="HeaderChar"/>
    <w:rsid w:val="00F04B4D"/>
    <w:pPr>
      <w:tabs>
        <w:tab w:val="center" w:pos="4680"/>
        <w:tab w:val="right" w:pos="9360"/>
      </w:tabs>
    </w:pPr>
  </w:style>
  <w:style w:type="paragraph" w:styleId="NormalWeb">
    <w:name w:val="Normal (Web)"/>
    <w:basedOn w:val="Normal"/>
    <w:uiPriority w:val="99"/>
    <w:unhideWhenUsed/>
    <w:rsid w:val="00F04B4D"/>
    <w:pPr>
      <w:spacing w:before="100" w:beforeAutospacing="1" w:after="100" w:afterAutospacing="1"/>
    </w:pPr>
  </w:style>
  <w:style w:type="character" w:styleId="FollowedHyperlink">
    <w:name w:val="FollowedHyperlink"/>
    <w:uiPriority w:val="99"/>
    <w:unhideWhenUsed/>
    <w:qFormat/>
    <w:rsid w:val="00F04B4D"/>
    <w:rPr>
      <w:color w:val="800080"/>
      <w:u w:val="single"/>
    </w:rPr>
  </w:style>
  <w:style w:type="character" w:styleId="Hyperlink">
    <w:name w:val="Hyperlink"/>
    <w:uiPriority w:val="99"/>
    <w:qFormat/>
    <w:rsid w:val="00F04B4D"/>
    <w:rPr>
      <w:color w:val="0000FF"/>
      <w:u w:val="single"/>
    </w:rPr>
  </w:style>
  <w:style w:type="character" w:styleId="PageNumber">
    <w:name w:val="page number"/>
    <w:qFormat/>
    <w:rsid w:val="00F04B4D"/>
  </w:style>
  <w:style w:type="character" w:styleId="Strong">
    <w:name w:val="Strong"/>
    <w:qFormat/>
    <w:rsid w:val="00F04B4D"/>
    <w:rPr>
      <w:b/>
      <w:bCs/>
    </w:rPr>
  </w:style>
  <w:style w:type="table" w:styleId="TableGrid">
    <w:name w:val="Table Grid"/>
    <w:basedOn w:val="TableNormal"/>
    <w:rsid w:val="00F04B4D"/>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link w:val="Heading1"/>
    <w:rsid w:val="00F04B4D"/>
    <w:rPr>
      <w:b/>
      <w:bCs/>
      <w:sz w:val="24"/>
      <w:szCs w:val="24"/>
      <w:lang w:val="sr-Latn-CS"/>
    </w:rPr>
  </w:style>
  <w:style w:type="paragraph" w:customStyle="1" w:styleId="Tabulatori">
    <w:name w:val="Tabulatori"/>
    <w:basedOn w:val="Normal"/>
    <w:qFormat/>
    <w:rsid w:val="00F04B4D"/>
    <w:pPr>
      <w:tabs>
        <w:tab w:val="right" w:leader="dot" w:pos="720"/>
      </w:tabs>
    </w:pPr>
    <w:rPr>
      <w:lang w:val="sr-Cyrl-CS"/>
    </w:rPr>
  </w:style>
  <w:style w:type="paragraph" w:customStyle="1" w:styleId="Novo">
    <w:name w:val="Novo"/>
    <w:basedOn w:val="Normal"/>
    <w:qFormat/>
    <w:rsid w:val="00F04B4D"/>
    <w:pPr>
      <w:tabs>
        <w:tab w:val="left" w:leader="underscore" w:pos="720"/>
        <w:tab w:val="left" w:leader="underscore" w:pos="3402"/>
      </w:tabs>
      <w:ind w:right="906"/>
      <w:jc w:val="both"/>
    </w:pPr>
  </w:style>
  <w:style w:type="character" w:customStyle="1" w:styleId="HeaderChar">
    <w:name w:val="Header Char"/>
    <w:link w:val="Header"/>
    <w:rsid w:val="00F04B4D"/>
    <w:rPr>
      <w:sz w:val="24"/>
      <w:szCs w:val="24"/>
    </w:rPr>
  </w:style>
  <w:style w:type="character" w:customStyle="1" w:styleId="FooterChar">
    <w:name w:val="Footer Char"/>
    <w:link w:val="Footer"/>
    <w:uiPriority w:val="99"/>
    <w:rsid w:val="00F04B4D"/>
    <w:rPr>
      <w:sz w:val="24"/>
      <w:szCs w:val="24"/>
    </w:rPr>
  </w:style>
  <w:style w:type="character" w:customStyle="1" w:styleId="BodyTextChar">
    <w:name w:val="Body Text Char"/>
    <w:link w:val="BodyText"/>
    <w:rsid w:val="00F04B4D"/>
    <w:rPr>
      <w:sz w:val="24"/>
      <w:szCs w:val="24"/>
      <w:lang w:val="sr-Latn-CS"/>
    </w:rPr>
  </w:style>
  <w:style w:type="character" w:customStyle="1" w:styleId="BalloonTextChar">
    <w:name w:val="Balloon Text Char"/>
    <w:link w:val="BalloonText"/>
    <w:qFormat/>
    <w:rsid w:val="00F04B4D"/>
    <w:rPr>
      <w:rFonts w:ascii="Tahoma" w:hAnsi="Tahoma" w:cs="Tahoma"/>
      <w:sz w:val="16"/>
      <w:szCs w:val="16"/>
    </w:rPr>
  </w:style>
  <w:style w:type="character" w:customStyle="1" w:styleId="IntenseReference1">
    <w:name w:val="Intense Reference1"/>
    <w:uiPriority w:val="32"/>
    <w:qFormat/>
    <w:rsid w:val="00F04B4D"/>
    <w:rPr>
      <w:b/>
      <w:bCs/>
      <w:smallCaps/>
      <w:color w:val="943634"/>
      <w:spacing w:val="5"/>
      <w:u w:val="single"/>
    </w:rPr>
  </w:style>
  <w:style w:type="paragraph" w:customStyle="1" w:styleId="ListParagraph1">
    <w:name w:val="List Paragraph1"/>
    <w:basedOn w:val="Normal"/>
    <w:link w:val="ListParagraphChar"/>
    <w:qFormat/>
    <w:rsid w:val="00F04B4D"/>
    <w:pPr>
      <w:ind w:left="720"/>
    </w:pPr>
  </w:style>
  <w:style w:type="paragraph" w:customStyle="1" w:styleId="NoSpacing1">
    <w:name w:val="No Spacing1"/>
    <w:uiPriority w:val="1"/>
    <w:qFormat/>
    <w:rsid w:val="00F04B4D"/>
    <w:rPr>
      <w:sz w:val="24"/>
      <w:szCs w:val="24"/>
    </w:rPr>
  </w:style>
  <w:style w:type="table" w:customStyle="1" w:styleId="Koordinatnamreatabele1">
    <w:name w:val="Koordinatna mreža tabele1"/>
    <w:basedOn w:val="TableNormal"/>
    <w:uiPriority w:val="59"/>
    <w:qFormat/>
    <w:rsid w:val="00F04B4D"/>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1"/>
    <w:uiPriority w:val="34"/>
    <w:qFormat/>
    <w:locked/>
    <w:rsid w:val="00F04B4D"/>
    <w:rPr>
      <w:sz w:val="24"/>
      <w:szCs w:val="24"/>
    </w:rPr>
  </w:style>
  <w:style w:type="paragraph" w:customStyle="1" w:styleId="NoSpacing10">
    <w:name w:val="No Spacing1"/>
    <w:uiPriority w:val="1"/>
    <w:qFormat/>
    <w:rsid w:val="00F04B4D"/>
    <w:rPr>
      <w:sz w:val="24"/>
      <w:szCs w:val="24"/>
    </w:rPr>
  </w:style>
  <w:style w:type="paragraph" w:customStyle="1" w:styleId="msonormalcxspmiddlecxspmiddle">
    <w:name w:val="msonormalcxspmiddlecxspmiddle"/>
    <w:basedOn w:val="Normal"/>
    <w:rsid w:val="00F04B4D"/>
    <w:pPr>
      <w:spacing w:before="100" w:beforeAutospacing="1" w:after="100" w:afterAutospacing="1"/>
    </w:pPr>
  </w:style>
  <w:style w:type="character" w:customStyle="1" w:styleId="IntenseEmphasis1">
    <w:name w:val="Intense Emphasis1"/>
    <w:qFormat/>
    <w:rsid w:val="00F04B4D"/>
    <w:rPr>
      <w:rFonts w:ascii="Times New Roman" w:hAnsi="Times New Roman" w:cs="Arial" w:hint="default"/>
      <w:b/>
      <w:bCs/>
      <w:iCs/>
      <w:color w:val="auto"/>
      <w:sz w:val="26"/>
      <w:u w:val="none"/>
    </w:rPr>
  </w:style>
  <w:style w:type="paragraph" w:customStyle="1" w:styleId="tablica">
    <w:name w:val="tablica"/>
    <w:basedOn w:val="Header"/>
    <w:qFormat/>
    <w:rsid w:val="00F04B4D"/>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qFormat/>
    <w:rsid w:val="00F04B4D"/>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qFormat/>
    <w:rsid w:val="00F04B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qFormat/>
    <w:rsid w:val="00F04B4D"/>
    <w:pPr>
      <w:autoSpaceDE w:val="0"/>
      <w:autoSpaceDN w:val="0"/>
      <w:adjustRightInd w:val="0"/>
    </w:pPr>
    <w:rPr>
      <w:rFonts w:ascii="Calibri" w:hAnsi="Calibri" w:cs="Calibri"/>
      <w:color w:val="000000"/>
      <w:sz w:val="24"/>
      <w:szCs w:val="24"/>
    </w:rPr>
  </w:style>
  <w:style w:type="paragraph" w:customStyle="1" w:styleId="TableContents">
    <w:name w:val="Table Contents"/>
    <w:basedOn w:val="Normal"/>
    <w:qFormat/>
    <w:rsid w:val="00F04B4D"/>
    <w:pPr>
      <w:suppressLineNumbers/>
      <w:suppressAutoHyphens/>
      <w:spacing w:line="100" w:lineRule="atLeast"/>
    </w:pPr>
    <w:rPr>
      <w:rFonts w:eastAsia="Lucida Sans Unicode"/>
      <w:color w:val="000000"/>
      <w:kern w:val="1"/>
      <w:lang w:eastAsia="ar-SA"/>
    </w:rPr>
  </w:style>
  <w:style w:type="character" w:customStyle="1" w:styleId="BodyTextIndentChar">
    <w:name w:val="Body Text Indent Char"/>
    <w:basedOn w:val="DefaultParagraphFont"/>
    <w:link w:val="BodyTextIndent"/>
    <w:semiHidden/>
    <w:rsid w:val="00F04B4D"/>
    <w:rPr>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D402C4-2699-44B7-B80E-6D4EFCBF8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TotalTime>
  <Pages>49</Pages>
  <Words>10315</Words>
  <Characters>58799</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ЈП“ДИРЕКЦИЈА ЗА УРБАНИЗАМ И</vt:lpstr>
    </vt:vector>
  </TitlesOfParts>
  <Company/>
  <LinksUpToDate>false</LinksUpToDate>
  <CharactersWithSpaces>68977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20</cp:revision>
  <cp:lastPrinted>2019-07-10T11:58:00Z</cp:lastPrinted>
  <dcterms:created xsi:type="dcterms:W3CDTF">2019-12-05T07:35:00Z</dcterms:created>
  <dcterms:modified xsi:type="dcterms:W3CDTF">2019-12-09T14:18:00Z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2057-10.1.0.5452</vt:lpwstr>
  </property>
</Properties>
</file>