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E79" w:rsidRDefault="00177E79" w:rsidP="00177E79">
      <w:pPr>
        <w:pStyle w:val="BodyTextInden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177E79" w:rsidRPr="007035BF" w:rsidRDefault="00177E79" w:rsidP="00177E79">
      <w:pPr>
        <w:pStyle w:val="BodyTextIndent"/>
      </w:pPr>
    </w:p>
    <w:p w:rsidR="00177E79" w:rsidRPr="007035BF" w:rsidRDefault="00177E79" w:rsidP="00177E79">
      <w:pPr>
        <w:pStyle w:val="BodyTextIndent"/>
        <w:jc w:val="center"/>
        <w:rPr>
          <w:b/>
          <w:sz w:val="40"/>
        </w:rPr>
      </w:pPr>
      <w:r w:rsidRPr="007035BF">
        <w:rPr>
          <w:b/>
          <w:sz w:val="40"/>
        </w:rPr>
        <w:t>П О З И В</w:t>
      </w:r>
    </w:p>
    <w:p w:rsidR="00177E79" w:rsidRPr="007035BF" w:rsidRDefault="00177E79" w:rsidP="00177E79">
      <w:pPr>
        <w:pStyle w:val="BodyTextIndent"/>
        <w:rPr>
          <w:b/>
          <w:sz w:val="28"/>
        </w:rPr>
      </w:pPr>
    </w:p>
    <w:p w:rsidR="00177E79" w:rsidRPr="007035B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>ЗА  ПОДНОШЕЊЕ  ПОНУДА</w:t>
      </w:r>
    </w:p>
    <w:p w:rsidR="00177E79" w:rsidRPr="008D49E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 xml:space="preserve">по јавној набавци </w:t>
      </w:r>
      <w:r w:rsidRPr="00291DCB">
        <w:rPr>
          <w:b/>
          <w:sz w:val="28"/>
        </w:rPr>
        <w:t>мале вредности</w:t>
      </w:r>
      <w:r w:rsidRPr="007035BF">
        <w:rPr>
          <w:b/>
          <w:sz w:val="28"/>
        </w:rPr>
        <w:t xml:space="preserve"> бр.  </w:t>
      </w:r>
      <w:r w:rsidR="00444A3E">
        <w:rPr>
          <w:b/>
          <w:sz w:val="28"/>
        </w:rPr>
        <w:t>15</w:t>
      </w:r>
      <w:r w:rsidRPr="007035BF">
        <w:rPr>
          <w:b/>
          <w:sz w:val="28"/>
        </w:rPr>
        <w:t xml:space="preserve"> / 201</w:t>
      </w:r>
      <w:r>
        <w:rPr>
          <w:b/>
          <w:sz w:val="28"/>
        </w:rPr>
        <w:t>6</w:t>
      </w:r>
    </w:p>
    <w:p w:rsidR="00177E79" w:rsidRPr="007035BF" w:rsidRDefault="00177E79" w:rsidP="00177E79">
      <w:pPr>
        <w:rPr>
          <w:rFonts w:ascii="Times New Roman" w:hAnsi="Times New Roman"/>
          <w:b/>
          <w:lang w:val="sr-Latn-CS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 xml:space="preserve">Назив и адреса наручиоца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Општинска управа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 2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21480 Србобран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наручиоца: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Орган локалне самоуправе.</w:t>
      </w:r>
    </w:p>
    <w:p w:rsidR="00177E79" w:rsidRPr="007035BF" w:rsidRDefault="00177E79" w:rsidP="00177E79">
      <w:pPr>
        <w:pStyle w:val="BodyTex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поступка јавне набавке:</w:t>
      </w:r>
    </w:p>
    <w:p w:rsidR="00177E79" w:rsidRPr="00291DCB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Поступак јавне набавке </w:t>
      </w:r>
      <w:r w:rsidRPr="00291DCB">
        <w:rPr>
          <w:sz w:val="24"/>
          <w:szCs w:val="24"/>
        </w:rPr>
        <w:t>мале вредности.</w:t>
      </w:r>
    </w:p>
    <w:p w:rsidR="00177E79" w:rsidRPr="00444A3E" w:rsidRDefault="00177E79" w:rsidP="00177E79">
      <w:pPr>
        <w:pStyle w:val="BodyText"/>
        <w:rPr>
          <w:b/>
          <w:sz w:val="24"/>
          <w:szCs w:val="24"/>
        </w:rPr>
      </w:pPr>
    </w:p>
    <w:p w:rsidR="00177E79" w:rsidRPr="00444A3E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444A3E">
        <w:rPr>
          <w:b/>
          <w:sz w:val="24"/>
          <w:szCs w:val="24"/>
        </w:rPr>
        <w:t>Предмет јавне набавке</w:t>
      </w:r>
      <w:r w:rsidRPr="00444A3E">
        <w:rPr>
          <w:sz w:val="24"/>
          <w:szCs w:val="24"/>
        </w:rPr>
        <w:t xml:space="preserve"> : </w:t>
      </w:r>
      <w:r w:rsidR="00444A3E" w:rsidRPr="00444A3E">
        <w:rPr>
          <w:sz w:val="24"/>
          <w:szCs w:val="24"/>
          <w:lang w:val="ru-RU"/>
        </w:rPr>
        <w:t>Добра за економско оснаживање избеглих лица</w:t>
      </w:r>
    </w:p>
    <w:p w:rsidR="00444A3E" w:rsidRPr="00444A3E" w:rsidRDefault="00444A3E" w:rsidP="00444A3E">
      <w:pPr>
        <w:spacing w:after="0"/>
        <w:rPr>
          <w:rFonts w:ascii="Times New Roman" w:hAnsi="Times New Roman"/>
          <w:lang w:val="sr-Cyrl-CS"/>
        </w:rPr>
      </w:pPr>
      <w:r w:rsidRPr="00444A3E">
        <w:rPr>
          <w:rFonts w:ascii="Times New Roman" w:hAnsi="Times New Roman"/>
          <w:lang w:val="sr-Cyrl-CS"/>
        </w:rPr>
        <w:t>Партија 1.  Пластеници</w:t>
      </w:r>
    </w:p>
    <w:p w:rsidR="00444A3E" w:rsidRPr="00444A3E" w:rsidRDefault="00444A3E" w:rsidP="00444A3E">
      <w:pPr>
        <w:spacing w:after="0"/>
        <w:rPr>
          <w:rFonts w:ascii="Times New Roman" w:hAnsi="Times New Roman"/>
        </w:rPr>
      </w:pPr>
      <w:r w:rsidRPr="00444A3E">
        <w:rPr>
          <w:rFonts w:ascii="Times New Roman" w:hAnsi="Times New Roman"/>
          <w:lang w:val="sr-Latn-CS"/>
        </w:rPr>
        <w:t>Партија</w:t>
      </w:r>
      <w:r w:rsidRPr="00444A3E">
        <w:rPr>
          <w:rFonts w:ascii="Times New Roman" w:hAnsi="Times New Roman"/>
          <w:lang w:val="sr-Cyrl-CS"/>
        </w:rPr>
        <w:t xml:space="preserve"> 2. </w:t>
      </w:r>
      <w:r w:rsidRPr="00444A3E">
        <w:rPr>
          <w:rFonts w:ascii="Times New Roman" w:hAnsi="Times New Roman"/>
          <w:lang w:val="sr-Latn-CS"/>
        </w:rPr>
        <w:t>Алати</w:t>
      </w:r>
    </w:p>
    <w:p w:rsidR="00444A3E" w:rsidRPr="00444A3E" w:rsidRDefault="00444A3E" w:rsidP="00444A3E">
      <w:pPr>
        <w:spacing w:after="0"/>
        <w:rPr>
          <w:rFonts w:ascii="Times New Roman" w:hAnsi="Times New Roman"/>
          <w:lang w:val="sr-Cyrl-CS"/>
        </w:rPr>
      </w:pPr>
      <w:r w:rsidRPr="00444A3E">
        <w:rPr>
          <w:rFonts w:ascii="Times New Roman" w:hAnsi="Times New Roman"/>
          <w:lang w:val="sr-Cyrl-CS"/>
        </w:rPr>
        <w:t>Партија 3. Опрема за пчеларство</w:t>
      </w:r>
    </w:p>
    <w:p w:rsidR="00444A3E" w:rsidRPr="00444A3E" w:rsidRDefault="00444A3E" w:rsidP="00444A3E">
      <w:pPr>
        <w:spacing w:after="0"/>
        <w:rPr>
          <w:rFonts w:ascii="Times New Roman" w:hAnsi="Times New Roman"/>
          <w:lang w:val="sr-Cyrl-CS"/>
        </w:rPr>
      </w:pPr>
      <w:r w:rsidRPr="00444A3E">
        <w:rPr>
          <w:rFonts w:ascii="Times New Roman" w:hAnsi="Times New Roman"/>
          <w:lang w:val="sr-Cyrl-CS"/>
        </w:rPr>
        <w:t>Партија 4. Мотокултиватор</w:t>
      </w:r>
    </w:p>
    <w:p w:rsidR="00444A3E" w:rsidRPr="00444A3E" w:rsidRDefault="00444A3E" w:rsidP="00444A3E">
      <w:pPr>
        <w:spacing w:after="0"/>
        <w:rPr>
          <w:rFonts w:ascii="Times New Roman" w:hAnsi="Times New Roman"/>
          <w:lang w:val="sr-Cyrl-CS"/>
        </w:rPr>
      </w:pPr>
      <w:r w:rsidRPr="00444A3E">
        <w:rPr>
          <w:rFonts w:ascii="Times New Roman" w:hAnsi="Times New Roman"/>
          <w:lang w:val="sr-Cyrl-CS"/>
        </w:rPr>
        <w:t>Партија 5. Апарат за пуњење ауто климе</w:t>
      </w:r>
    </w:p>
    <w:p w:rsidR="00444A3E" w:rsidRDefault="00444A3E" w:rsidP="00444A3E">
      <w:pPr>
        <w:spacing w:after="0"/>
        <w:rPr>
          <w:rFonts w:ascii="Times New Roman" w:hAnsi="Times New Roman"/>
        </w:rPr>
      </w:pPr>
      <w:r w:rsidRPr="00444A3E">
        <w:rPr>
          <w:rFonts w:ascii="Times New Roman" w:hAnsi="Times New Roman"/>
          <w:lang w:val="sr-Cyrl-CS"/>
        </w:rPr>
        <w:t>Партија</w:t>
      </w:r>
      <w:r w:rsidRPr="00444A3E">
        <w:rPr>
          <w:rFonts w:ascii="Times New Roman" w:hAnsi="Times New Roman"/>
        </w:rPr>
        <w:t xml:space="preserve"> 6</w:t>
      </w:r>
      <w:r w:rsidRPr="00444A3E">
        <w:rPr>
          <w:rFonts w:ascii="Times New Roman" w:hAnsi="Times New Roman"/>
          <w:lang w:val="sr-Cyrl-CS"/>
        </w:rPr>
        <w:t xml:space="preserve">. </w:t>
      </w:r>
      <w:proofErr w:type="spellStart"/>
      <w:r w:rsidRPr="00444A3E">
        <w:rPr>
          <w:rFonts w:ascii="Times New Roman" w:hAnsi="Times New Roman"/>
        </w:rPr>
        <w:t>Покретна</w:t>
      </w:r>
      <w:proofErr w:type="spellEnd"/>
      <w:r w:rsidRPr="00444A3E">
        <w:rPr>
          <w:rFonts w:ascii="Times New Roman" w:hAnsi="Times New Roman"/>
        </w:rPr>
        <w:t xml:space="preserve"> </w:t>
      </w:r>
      <w:proofErr w:type="spellStart"/>
      <w:r w:rsidRPr="00444A3E">
        <w:rPr>
          <w:rFonts w:ascii="Times New Roman" w:hAnsi="Times New Roman"/>
        </w:rPr>
        <w:t>скела</w:t>
      </w:r>
      <w:proofErr w:type="spellEnd"/>
    </w:p>
    <w:p w:rsidR="00444A3E" w:rsidRPr="00444A3E" w:rsidRDefault="00444A3E" w:rsidP="00444A3E">
      <w:pPr>
        <w:spacing w:after="0"/>
        <w:rPr>
          <w:rFonts w:ascii="Times New Roman" w:hAnsi="Times New Roman"/>
        </w:rPr>
      </w:pPr>
    </w:p>
    <w:p w:rsidR="00177E79" w:rsidRPr="007035BF" w:rsidRDefault="00177E79" w:rsidP="00177E79">
      <w:pPr>
        <w:pStyle w:val="BodyTextIndent"/>
        <w:spacing w:line="240" w:lineRule="exact"/>
      </w:pPr>
      <w:r w:rsidRPr="007035BF">
        <w:rPr>
          <w:b/>
        </w:rPr>
        <w:t>Ознака из општег речника набавки</w:t>
      </w:r>
      <w:r w:rsidRPr="007035BF">
        <w:t>:</w:t>
      </w:r>
    </w:p>
    <w:p w:rsidR="00444A3E" w:rsidRDefault="00444A3E" w:rsidP="00177E79">
      <w:pPr>
        <w:pStyle w:val="BodyText"/>
        <w:spacing w:line="240" w:lineRule="exact"/>
        <w:jc w:val="left"/>
        <w:rPr>
          <w:rFonts w:cs="Arial"/>
          <w:sz w:val="24"/>
          <w:szCs w:val="24"/>
          <w:lang w:val="ru-RU"/>
        </w:rPr>
      </w:pPr>
      <w:r w:rsidRPr="00444A3E">
        <w:rPr>
          <w:sz w:val="24"/>
          <w:szCs w:val="24"/>
          <w:lang w:val="sr-Latn-CS"/>
        </w:rPr>
        <w:t>42600000 Машине, алатке,16120000 Дрљаче, аератори, култиватори, плевилице и копачице</w:t>
      </w:r>
      <w:r w:rsidRPr="00444A3E">
        <w:rPr>
          <w:rFonts w:cs="Arial"/>
          <w:sz w:val="24"/>
          <w:szCs w:val="24"/>
          <w:lang w:val="ru-RU"/>
        </w:rPr>
        <w:t xml:space="preserve"> </w:t>
      </w:r>
    </w:p>
    <w:p w:rsidR="00177E79" w:rsidRPr="007035BF" w:rsidRDefault="00177E79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Критеријуми за доделу уговора:</w:t>
      </w:r>
    </w:p>
    <w:p w:rsidR="00177E79" w:rsidRDefault="00177E79" w:rsidP="00177E79">
      <w:pPr>
        <w:spacing w:after="0" w:line="240" w:lineRule="exact"/>
        <w:jc w:val="both"/>
        <w:rPr>
          <w:rFonts w:ascii="Times New Roman" w:hAnsi="Times New Roman"/>
          <w:bCs/>
        </w:rPr>
      </w:pPr>
      <w:proofErr w:type="spellStart"/>
      <w:proofErr w:type="gramStart"/>
      <w:r w:rsidRPr="00362CC3">
        <w:rPr>
          <w:rFonts w:ascii="Times New Roman" w:hAnsi="Times New Roman"/>
        </w:rPr>
        <w:t>Избор</w:t>
      </w:r>
      <w:proofErr w:type="spellEnd"/>
      <w:r w:rsidRPr="00362CC3">
        <w:rPr>
          <w:rFonts w:ascii="Times New Roman" w:hAnsi="Times New Roman"/>
        </w:rPr>
        <w:t xml:space="preserve"> </w:t>
      </w:r>
      <w:proofErr w:type="spellStart"/>
      <w:r w:rsidRPr="00362CC3">
        <w:rPr>
          <w:rFonts w:ascii="Times New Roman" w:hAnsi="Times New Roman"/>
        </w:rPr>
        <w:t>најповољније</w:t>
      </w:r>
      <w:proofErr w:type="spellEnd"/>
      <w:r w:rsidRPr="00362CC3">
        <w:rPr>
          <w:rFonts w:ascii="Times New Roman" w:hAnsi="Times New Roman"/>
        </w:rPr>
        <w:t xml:space="preserve"> </w:t>
      </w:r>
      <w:proofErr w:type="spellStart"/>
      <w:r w:rsidRPr="00362CC3">
        <w:rPr>
          <w:rFonts w:ascii="Times New Roman" w:hAnsi="Times New Roman"/>
        </w:rPr>
        <w:t>понуде</w:t>
      </w:r>
      <w:proofErr w:type="spellEnd"/>
      <w:r w:rsidRPr="00362CC3">
        <w:rPr>
          <w:rFonts w:ascii="Times New Roman" w:hAnsi="Times New Roman"/>
        </w:rPr>
        <w:t xml:space="preserve"> </w:t>
      </w:r>
      <w:proofErr w:type="spellStart"/>
      <w:r w:rsidRPr="00362CC3">
        <w:rPr>
          <w:rFonts w:ascii="Times New Roman" w:hAnsi="Times New Roman"/>
        </w:rPr>
        <w:t>ће</w:t>
      </w:r>
      <w:proofErr w:type="spellEnd"/>
      <w:r w:rsidRPr="00362CC3">
        <w:rPr>
          <w:rFonts w:ascii="Times New Roman" w:hAnsi="Times New Roman"/>
        </w:rPr>
        <w:t xml:space="preserve"> </w:t>
      </w:r>
      <w:proofErr w:type="spellStart"/>
      <w:r w:rsidRPr="00362CC3">
        <w:rPr>
          <w:rFonts w:ascii="Times New Roman" w:hAnsi="Times New Roman"/>
        </w:rPr>
        <w:t>се</w:t>
      </w:r>
      <w:proofErr w:type="spellEnd"/>
      <w:r w:rsidRPr="00362CC3">
        <w:rPr>
          <w:rFonts w:ascii="Times New Roman" w:hAnsi="Times New Roman"/>
        </w:rPr>
        <w:t xml:space="preserve"> </w:t>
      </w:r>
      <w:proofErr w:type="spellStart"/>
      <w:r w:rsidRPr="00362CC3">
        <w:rPr>
          <w:rFonts w:ascii="Times New Roman" w:hAnsi="Times New Roman"/>
        </w:rPr>
        <w:t>извршити</w:t>
      </w:r>
      <w:proofErr w:type="spellEnd"/>
      <w:r w:rsidRPr="00362CC3">
        <w:rPr>
          <w:rFonts w:ascii="Times New Roman" w:hAnsi="Times New Roman"/>
        </w:rPr>
        <w:t xml:space="preserve"> </w:t>
      </w:r>
      <w:proofErr w:type="spellStart"/>
      <w:r w:rsidRPr="00362CC3">
        <w:rPr>
          <w:rFonts w:ascii="Times New Roman" w:hAnsi="Times New Roman"/>
        </w:rPr>
        <w:t>применом</w:t>
      </w:r>
      <w:proofErr w:type="spellEnd"/>
      <w:r w:rsidRPr="00362CC3">
        <w:rPr>
          <w:rFonts w:ascii="Times New Roman" w:hAnsi="Times New Roman"/>
        </w:rPr>
        <w:t xml:space="preserve"> </w:t>
      </w:r>
      <w:proofErr w:type="spellStart"/>
      <w:r w:rsidRPr="00362CC3">
        <w:rPr>
          <w:rFonts w:ascii="Times New Roman" w:hAnsi="Times New Roman"/>
        </w:rPr>
        <w:t>критеријума</w:t>
      </w:r>
      <w:proofErr w:type="spellEnd"/>
      <w:r w:rsidRPr="00362CC3">
        <w:rPr>
          <w:rFonts w:ascii="Times New Roman" w:hAnsi="Times New Roman"/>
        </w:rPr>
        <w:t xml:space="preserve"> </w:t>
      </w:r>
      <w:r w:rsidRPr="00362CC3">
        <w:rPr>
          <w:rFonts w:ascii="Times New Roman" w:hAnsi="Times New Roman"/>
          <w:bCs/>
        </w:rPr>
        <w:t>„</w:t>
      </w:r>
      <w:proofErr w:type="spellStart"/>
      <w:r>
        <w:rPr>
          <w:rFonts w:ascii="Times New Roman" w:hAnsi="Times New Roman"/>
          <w:bCs/>
        </w:rPr>
        <w:t>Најнижа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>
        <w:rPr>
          <w:rFonts w:ascii="Times New Roman" w:hAnsi="Times New Roman"/>
          <w:bCs/>
        </w:rPr>
        <w:t>понуђена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>
        <w:rPr>
          <w:rFonts w:ascii="Times New Roman" w:hAnsi="Times New Roman"/>
          <w:bCs/>
        </w:rPr>
        <w:t>цена</w:t>
      </w:r>
      <w:proofErr w:type="spellEnd"/>
      <w:r w:rsidRPr="00362CC3">
        <w:rPr>
          <w:rFonts w:ascii="Times New Roman" w:hAnsi="Times New Roman"/>
          <w:bCs/>
        </w:rPr>
        <w:t>“</w:t>
      </w:r>
      <w:r>
        <w:rPr>
          <w:rFonts w:ascii="Times New Roman" w:hAnsi="Times New Roman"/>
          <w:bCs/>
        </w:rPr>
        <w:t>.</w:t>
      </w:r>
      <w:proofErr w:type="gramEnd"/>
    </w:p>
    <w:p w:rsidR="00177E79" w:rsidRPr="003F15D5" w:rsidRDefault="00177E79" w:rsidP="00177E79">
      <w:pPr>
        <w:spacing w:after="0"/>
        <w:jc w:val="both"/>
        <w:rPr>
          <w:rFonts w:ascii="Times New Roman" w:hAnsi="Times New Roman"/>
          <w:b/>
          <w:bCs/>
          <w:iCs/>
          <w:color w:val="FF0000"/>
          <w:lang w:val="sr-Cyrl-CS"/>
        </w:rPr>
      </w:pPr>
      <w:r w:rsidRPr="008D49EF">
        <w:rPr>
          <w:rFonts w:ascii="Times New Roman" w:hAnsi="Times New Roman"/>
          <w:iCs/>
          <w:lang w:val="sr-Cyrl-CS"/>
        </w:rPr>
        <w:t xml:space="preserve">Уколико две или више понуда имају исту најнижу понуђену цену, као најповољнија биће изабрана понуда оног понуђача који је понудио </w:t>
      </w:r>
      <w:r w:rsidR="00291DCB" w:rsidRPr="005021F0">
        <w:rPr>
          <w:rFonts w:ascii="Times New Roman" w:hAnsi="Times New Roman"/>
          <w:iCs/>
          <w:lang w:val="sr-Cyrl-CS"/>
        </w:rPr>
        <w:t>краћи</w:t>
      </w:r>
      <w:r w:rsidRPr="005021F0">
        <w:rPr>
          <w:rFonts w:ascii="Times New Roman" w:hAnsi="Times New Roman"/>
          <w:iCs/>
          <w:lang w:val="sr-Cyrl-CS"/>
        </w:rPr>
        <w:t xml:space="preserve"> рок </w:t>
      </w:r>
      <w:r w:rsidR="00F20B44" w:rsidRPr="005021F0">
        <w:rPr>
          <w:rFonts w:ascii="Times New Roman" w:hAnsi="Times New Roman"/>
          <w:iCs/>
          <w:lang w:val="sr-Cyrl-CS"/>
        </w:rPr>
        <w:t>испоруке добара</w:t>
      </w:r>
      <w:r w:rsidRPr="003F15D5">
        <w:rPr>
          <w:rFonts w:ascii="Times New Roman" w:hAnsi="Times New Roman"/>
          <w:iCs/>
          <w:color w:val="FF0000"/>
          <w:lang w:val="sr-Cyrl-CS"/>
        </w:rPr>
        <w:t>.</w:t>
      </w:r>
    </w:p>
    <w:p w:rsidR="00177E79" w:rsidRPr="003F15D5" w:rsidRDefault="00177E79" w:rsidP="00177E79">
      <w:pPr>
        <w:pStyle w:val="BodyText"/>
        <w:rPr>
          <w:b/>
          <w:color w:val="FF0000"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Начин преузимања конкурсне документације: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Конкурсна документација биће објављена на Порталу јавних набавки </w:t>
      </w:r>
      <w:r>
        <w:rPr>
          <w:sz w:val="24"/>
          <w:szCs w:val="24"/>
        </w:rPr>
        <w:t xml:space="preserve">и на интернет страници Општине Србобран </w:t>
      </w:r>
      <w:r w:rsidR="00700EC0">
        <w:fldChar w:fldCharType="begin"/>
      </w:r>
      <w:r w:rsidR="00700EC0">
        <w:instrText>HYPERLINK "http://www.srbobran.rs"</w:instrText>
      </w:r>
      <w:r w:rsidR="00700EC0">
        <w:fldChar w:fldCharType="separate"/>
      </w:r>
      <w:r w:rsidRPr="002D4AA2">
        <w:rPr>
          <w:rStyle w:val="Hyperlink"/>
          <w:sz w:val="24"/>
          <w:szCs w:val="24"/>
          <w:lang w:val="sr-Latn-CS"/>
        </w:rPr>
        <w:t>www.srbobran.rs</w:t>
      </w:r>
      <w:r w:rsidR="00700EC0">
        <w:fldChar w:fldCharType="end"/>
      </w:r>
      <w:r>
        <w:rPr>
          <w:sz w:val="24"/>
          <w:szCs w:val="24"/>
        </w:rPr>
        <w:t xml:space="preserve">, </w:t>
      </w:r>
      <w:r w:rsidRPr="005021F0">
        <w:rPr>
          <w:sz w:val="24"/>
          <w:szCs w:val="24"/>
        </w:rPr>
        <w:t xml:space="preserve">дана  </w:t>
      </w:r>
      <w:r w:rsidR="00444A3E" w:rsidRPr="005021F0">
        <w:rPr>
          <w:sz w:val="24"/>
          <w:szCs w:val="24"/>
        </w:rPr>
        <w:t>12</w:t>
      </w:r>
      <w:r w:rsidR="00F20B44" w:rsidRPr="005021F0">
        <w:rPr>
          <w:sz w:val="24"/>
          <w:szCs w:val="24"/>
        </w:rPr>
        <w:t>.</w:t>
      </w:r>
      <w:r w:rsidR="00444A3E" w:rsidRPr="005021F0">
        <w:rPr>
          <w:sz w:val="24"/>
          <w:szCs w:val="24"/>
        </w:rPr>
        <w:t>07</w:t>
      </w:r>
      <w:r w:rsidRPr="005021F0">
        <w:rPr>
          <w:sz w:val="24"/>
          <w:szCs w:val="24"/>
        </w:rPr>
        <w:t>.2016</w:t>
      </w:r>
      <w:r w:rsidRPr="007035BF">
        <w:rPr>
          <w:sz w:val="24"/>
          <w:szCs w:val="24"/>
        </w:rPr>
        <w:t>. године сходно члану 5</w:t>
      </w:r>
      <w:r>
        <w:rPr>
          <w:sz w:val="24"/>
          <w:szCs w:val="24"/>
        </w:rPr>
        <w:t>7. Закона о јавним набавкама („</w:t>
      </w:r>
      <w:r w:rsidRPr="007035BF">
        <w:rPr>
          <w:sz w:val="24"/>
          <w:szCs w:val="24"/>
        </w:rPr>
        <w:t>Службени гласник РС“ број 124/2012</w:t>
      </w:r>
      <w:r w:rsidRPr="007035BF">
        <w:rPr>
          <w:sz w:val="24"/>
          <w:szCs w:val="24"/>
          <w:lang w:val="en-US"/>
        </w:rPr>
        <w:t xml:space="preserve">, </w:t>
      </w:r>
      <w:r w:rsidRPr="007035BF">
        <w:rPr>
          <w:sz w:val="24"/>
          <w:szCs w:val="24"/>
        </w:rPr>
        <w:t xml:space="preserve">45/15 и 68/15). Конкурсна документација се може преузети на захтев понуђача и у електронском облику контактирањем овлашћеног лица </w:t>
      </w:r>
      <w:r w:rsidRPr="005021F0">
        <w:rPr>
          <w:sz w:val="24"/>
          <w:szCs w:val="24"/>
        </w:rPr>
        <w:t>наручиоца</w:t>
      </w:r>
      <w:r w:rsidRPr="005021F0">
        <w:rPr>
          <w:sz w:val="24"/>
          <w:szCs w:val="24"/>
          <w:lang w:val="en-US"/>
        </w:rPr>
        <w:t xml:space="preserve"> </w:t>
      </w:r>
      <w:r w:rsidRPr="005021F0">
        <w:rPr>
          <w:sz w:val="24"/>
          <w:szCs w:val="24"/>
        </w:rPr>
        <w:t xml:space="preserve">(маил: </w:t>
      </w:r>
      <w:hyperlink r:id="rId5" w:history="1">
        <w:r w:rsidRPr="005021F0">
          <w:rPr>
            <w:rStyle w:val="Hyperlink"/>
            <w:color w:val="auto"/>
            <w:sz w:val="24"/>
            <w:szCs w:val="24"/>
          </w:rPr>
          <w:t>gordana.rankov@</w:t>
        </w:r>
      </w:hyperlink>
      <w:r w:rsidRPr="007035BF">
        <w:rPr>
          <w:sz w:val="24"/>
          <w:szCs w:val="24"/>
          <w:u w:val="single"/>
        </w:rPr>
        <w:t>srbobran.rs.</w:t>
      </w:r>
      <w:r w:rsidRPr="007035BF">
        <w:rPr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  <w:lang w:val="en-US"/>
        </w:rPr>
      </w:pPr>
      <w:r w:rsidRPr="007035BF">
        <w:rPr>
          <w:b/>
          <w:sz w:val="24"/>
          <w:szCs w:val="24"/>
        </w:rPr>
        <w:t>Начин и рок подношења понуда</w:t>
      </w:r>
      <w:r w:rsidRPr="007035BF">
        <w:rPr>
          <w:b/>
          <w:sz w:val="24"/>
          <w:szCs w:val="24"/>
          <w:lang w:val="en-US"/>
        </w:rPr>
        <w:t xml:space="preserve">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Понуђач подноси понуду непосредно или путем поште у затвореној коверти</w:t>
      </w:r>
      <w:r w:rsidRPr="007035BF">
        <w:rPr>
          <w:sz w:val="24"/>
          <w:szCs w:val="24"/>
          <w:lang w:val="en-US"/>
        </w:rPr>
        <w:t xml:space="preserve"> и </w:t>
      </w:r>
      <w:proofErr w:type="spellStart"/>
      <w:r w:rsidRPr="007035BF">
        <w:rPr>
          <w:sz w:val="24"/>
          <w:szCs w:val="24"/>
          <w:lang w:val="en-US"/>
        </w:rPr>
        <w:t>сматраће</w:t>
      </w:r>
      <w:proofErr w:type="spellEnd"/>
      <w:r w:rsidRPr="007035BF">
        <w:rPr>
          <w:sz w:val="24"/>
          <w:szCs w:val="24"/>
          <w:lang w:val="en-US"/>
        </w:rPr>
        <w:t xml:space="preserve"> </w:t>
      </w:r>
      <w:proofErr w:type="spellStart"/>
      <w:r w:rsidRPr="007035BF">
        <w:rPr>
          <w:sz w:val="24"/>
          <w:szCs w:val="24"/>
          <w:lang w:val="en-US"/>
        </w:rPr>
        <w:t>се</w:t>
      </w:r>
      <w:proofErr w:type="spellEnd"/>
      <w:r w:rsidRPr="007035BF">
        <w:rPr>
          <w:sz w:val="24"/>
          <w:szCs w:val="24"/>
          <w:lang w:val="en-US"/>
        </w:rPr>
        <w:t xml:space="preserve"> </w:t>
      </w:r>
      <w:proofErr w:type="spellStart"/>
      <w:r w:rsidRPr="007035BF">
        <w:rPr>
          <w:sz w:val="24"/>
          <w:szCs w:val="24"/>
          <w:lang w:val="en-US"/>
        </w:rPr>
        <w:t>благовременом</w:t>
      </w:r>
      <w:proofErr w:type="spellEnd"/>
      <w:r w:rsidRPr="007035BF">
        <w:rPr>
          <w:sz w:val="24"/>
          <w:szCs w:val="24"/>
          <w:lang w:val="en-US"/>
        </w:rPr>
        <w:t xml:space="preserve"> </w:t>
      </w:r>
      <w:proofErr w:type="spellStart"/>
      <w:r w:rsidRPr="007035BF">
        <w:rPr>
          <w:sz w:val="24"/>
          <w:szCs w:val="24"/>
          <w:lang w:val="en-US"/>
        </w:rPr>
        <w:t>уколико</w:t>
      </w:r>
      <w:proofErr w:type="spellEnd"/>
      <w:r w:rsidRPr="007035BF">
        <w:rPr>
          <w:sz w:val="24"/>
          <w:szCs w:val="24"/>
          <w:lang w:val="en-US"/>
        </w:rPr>
        <w:t xml:space="preserve"> </w:t>
      </w:r>
      <w:proofErr w:type="spellStart"/>
      <w:r w:rsidRPr="007035BF">
        <w:rPr>
          <w:sz w:val="24"/>
          <w:szCs w:val="24"/>
          <w:lang w:val="en-US"/>
        </w:rPr>
        <w:t>буде</w:t>
      </w:r>
      <w:proofErr w:type="spellEnd"/>
      <w:r w:rsidRPr="007035BF">
        <w:rPr>
          <w:sz w:val="24"/>
          <w:szCs w:val="24"/>
          <w:lang w:val="en-US"/>
        </w:rPr>
        <w:t xml:space="preserve"> </w:t>
      </w:r>
      <w:proofErr w:type="spellStart"/>
      <w:r w:rsidRPr="007035BF">
        <w:rPr>
          <w:sz w:val="24"/>
          <w:szCs w:val="24"/>
          <w:lang w:val="en-US"/>
        </w:rPr>
        <w:t>примљена</w:t>
      </w:r>
      <w:proofErr w:type="spellEnd"/>
      <w:r w:rsidRPr="007035BF">
        <w:rPr>
          <w:sz w:val="24"/>
          <w:szCs w:val="24"/>
          <w:lang w:val="en-US"/>
        </w:rPr>
        <w:t xml:space="preserve"> </w:t>
      </w:r>
      <w:proofErr w:type="spellStart"/>
      <w:r w:rsidRPr="007035BF">
        <w:rPr>
          <w:sz w:val="24"/>
          <w:szCs w:val="24"/>
          <w:lang w:val="en-US"/>
        </w:rPr>
        <w:t>од</w:t>
      </w:r>
      <w:proofErr w:type="spellEnd"/>
      <w:r w:rsidRPr="007035BF">
        <w:rPr>
          <w:sz w:val="24"/>
          <w:szCs w:val="24"/>
          <w:lang w:val="en-US"/>
        </w:rPr>
        <w:t xml:space="preserve"> </w:t>
      </w:r>
      <w:proofErr w:type="spellStart"/>
      <w:r w:rsidRPr="007035BF">
        <w:rPr>
          <w:sz w:val="24"/>
          <w:szCs w:val="24"/>
          <w:lang w:val="en-US"/>
        </w:rPr>
        <w:t>стране</w:t>
      </w:r>
      <w:proofErr w:type="spellEnd"/>
      <w:r w:rsidRPr="007035BF">
        <w:rPr>
          <w:sz w:val="24"/>
          <w:szCs w:val="24"/>
          <w:lang w:val="en-US"/>
        </w:rPr>
        <w:t xml:space="preserve"> </w:t>
      </w:r>
      <w:proofErr w:type="spellStart"/>
      <w:r w:rsidRPr="007035BF">
        <w:rPr>
          <w:sz w:val="24"/>
          <w:szCs w:val="24"/>
          <w:lang w:val="en-US"/>
        </w:rPr>
        <w:t>наручиоца</w:t>
      </w:r>
      <w:proofErr w:type="spellEnd"/>
      <w:r w:rsidRPr="007035BF">
        <w:rPr>
          <w:sz w:val="24"/>
          <w:szCs w:val="24"/>
        </w:rPr>
        <w:t xml:space="preserve">  </w:t>
      </w:r>
      <w:proofErr w:type="spellStart"/>
      <w:r w:rsidRPr="007035BF">
        <w:rPr>
          <w:sz w:val="24"/>
          <w:szCs w:val="24"/>
          <w:lang w:val="en-US"/>
        </w:rPr>
        <w:t>до</w:t>
      </w:r>
      <w:proofErr w:type="spellEnd"/>
      <w:r w:rsidRPr="007035BF">
        <w:rPr>
          <w:sz w:val="24"/>
          <w:szCs w:val="24"/>
        </w:rPr>
        <w:t xml:space="preserve">  </w:t>
      </w:r>
      <w:r w:rsidR="00444A3E">
        <w:rPr>
          <w:sz w:val="24"/>
          <w:szCs w:val="24"/>
        </w:rPr>
        <w:t>21</w:t>
      </w:r>
      <w:r w:rsidRPr="003F15D5">
        <w:rPr>
          <w:color w:val="FF0000"/>
          <w:sz w:val="24"/>
          <w:szCs w:val="24"/>
        </w:rPr>
        <w:t>.</w:t>
      </w:r>
      <w:r w:rsidRPr="005021F0">
        <w:rPr>
          <w:sz w:val="24"/>
          <w:szCs w:val="24"/>
        </w:rPr>
        <w:t>0</w:t>
      </w:r>
      <w:r w:rsidR="00444A3E" w:rsidRPr="005021F0">
        <w:rPr>
          <w:sz w:val="24"/>
          <w:szCs w:val="24"/>
        </w:rPr>
        <w:t>7</w:t>
      </w:r>
      <w:r w:rsidRPr="005021F0">
        <w:rPr>
          <w:sz w:val="24"/>
          <w:szCs w:val="24"/>
        </w:rPr>
        <w:t>.2016</w:t>
      </w:r>
      <w:r w:rsidRPr="007035BF">
        <w:rPr>
          <w:sz w:val="24"/>
          <w:szCs w:val="24"/>
        </w:rPr>
        <w:t>. године до</w:t>
      </w:r>
      <w:r w:rsidR="00444A3E">
        <w:rPr>
          <w:color w:val="FF0000"/>
          <w:sz w:val="24"/>
          <w:szCs w:val="24"/>
        </w:rPr>
        <w:t xml:space="preserve"> </w:t>
      </w:r>
      <w:r w:rsidR="00444A3E" w:rsidRPr="005021F0">
        <w:rPr>
          <w:sz w:val="24"/>
          <w:szCs w:val="24"/>
        </w:rPr>
        <w:t>10</w:t>
      </w:r>
      <w:r w:rsidRPr="007035BF">
        <w:rPr>
          <w:sz w:val="24"/>
          <w:szCs w:val="24"/>
        </w:rPr>
        <w:t xml:space="preserve">,00 часова на адресу наручиоца: Општинска  управа </w:t>
      </w:r>
      <w:r w:rsidRPr="007035BF">
        <w:rPr>
          <w:i/>
          <w:color w:val="4F81BD"/>
          <w:sz w:val="24"/>
          <w:szCs w:val="24"/>
        </w:rPr>
        <w:t xml:space="preserve"> </w:t>
      </w:r>
      <w:r w:rsidRPr="007035BF">
        <w:rPr>
          <w:sz w:val="24"/>
          <w:szCs w:val="24"/>
        </w:rPr>
        <w:t>општине</w:t>
      </w:r>
      <w:r>
        <w:rPr>
          <w:sz w:val="24"/>
          <w:szCs w:val="24"/>
        </w:rPr>
        <w:t xml:space="preserve"> Србобран</w:t>
      </w:r>
      <w:r w:rsidRPr="007035BF">
        <w:rPr>
          <w:sz w:val="24"/>
          <w:szCs w:val="24"/>
        </w:rPr>
        <w:t xml:space="preserve">, Комисији за јавне набавке мале вредности,  </w:t>
      </w:r>
      <w:r>
        <w:rPr>
          <w:sz w:val="24"/>
          <w:szCs w:val="24"/>
        </w:rPr>
        <w:t>21480</w:t>
      </w:r>
      <w:r w:rsidRPr="007035BF">
        <w:rPr>
          <w:sz w:val="24"/>
          <w:szCs w:val="24"/>
        </w:rPr>
        <w:t xml:space="preserve"> 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бр.2</w:t>
      </w:r>
      <w:r w:rsidRPr="007035BF">
        <w:rPr>
          <w:sz w:val="24"/>
          <w:szCs w:val="24"/>
        </w:rPr>
        <w:t xml:space="preserve">, са назнаком: ''Понуда за набавку </w:t>
      </w:r>
      <w:r w:rsidR="00291DCB">
        <w:rPr>
          <w:sz w:val="22"/>
          <w:szCs w:val="22"/>
        </w:rPr>
        <w:t xml:space="preserve"> добара за економско оснаживање избеглих лица </w:t>
      </w:r>
      <w:r w:rsidRPr="008D49EF">
        <w:rPr>
          <w:sz w:val="24"/>
          <w:szCs w:val="24"/>
          <w:lang w:val="ru-RU"/>
        </w:rPr>
        <w:t>Србобран</w:t>
      </w:r>
      <w:r w:rsidRPr="007035BF">
        <w:rPr>
          <w:sz w:val="24"/>
          <w:szCs w:val="24"/>
        </w:rPr>
        <w:t xml:space="preserve"> -</w:t>
      </w:r>
      <w:r w:rsidR="00291DCB">
        <w:rPr>
          <w:sz w:val="24"/>
          <w:szCs w:val="24"/>
        </w:rPr>
        <w:t xml:space="preserve"> </w:t>
      </w:r>
      <w:r w:rsidRPr="007035BF">
        <w:rPr>
          <w:b/>
          <w:sz w:val="24"/>
          <w:szCs w:val="24"/>
        </w:rPr>
        <w:t>не отварати</w:t>
      </w:r>
      <w:r w:rsidRPr="007035BF">
        <w:rPr>
          <w:szCs w:val="24"/>
        </w:rPr>
        <w:t xml:space="preserve">.“    </w:t>
      </w:r>
    </w:p>
    <w:p w:rsidR="00177E79" w:rsidRPr="007035BF" w:rsidRDefault="00177E79" w:rsidP="00177E79">
      <w:pPr>
        <w:pStyle w:val="BodyTextIndent"/>
        <w:spacing w:line="240" w:lineRule="exact"/>
      </w:pPr>
      <w:r w:rsidRPr="007035BF">
        <w:lastRenderedPageBreak/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444A3E">
        <w:t>10</w:t>
      </w:r>
      <w:r w:rsidRPr="003F15D5">
        <w:rPr>
          <w:color w:val="FF0000"/>
        </w:rPr>
        <w:t>,</w:t>
      </w:r>
      <w:r w:rsidRPr="007035BF">
        <w:t>00 часова. Неблаговремене понуде неће се разматрати, већ ће се неотворене вратити понуђачу.</w:t>
      </w:r>
    </w:p>
    <w:p w:rsidR="00177E79" w:rsidRPr="007035BF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7035BF">
        <w:rPr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Место време и начин отварања понуда: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Отварање понуда обавиће се дана</w:t>
      </w:r>
      <w:r>
        <w:rPr>
          <w:sz w:val="24"/>
          <w:szCs w:val="24"/>
        </w:rPr>
        <w:t xml:space="preserve">  </w:t>
      </w:r>
      <w:r w:rsidR="00444A3E">
        <w:rPr>
          <w:sz w:val="24"/>
          <w:szCs w:val="24"/>
        </w:rPr>
        <w:t>21</w:t>
      </w:r>
      <w:r>
        <w:rPr>
          <w:sz w:val="24"/>
          <w:szCs w:val="24"/>
        </w:rPr>
        <w:t>.0</w:t>
      </w:r>
      <w:r w:rsidR="00444A3E">
        <w:rPr>
          <w:sz w:val="24"/>
          <w:szCs w:val="24"/>
        </w:rPr>
        <w:t>7</w:t>
      </w:r>
      <w:r w:rsidRPr="007035BF">
        <w:rPr>
          <w:sz w:val="24"/>
          <w:szCs w:val="24"/>
        </w:rPr>
        <w:t>.201</w:t>
      </w:r>
      <w:r>
        <w:rPr>
          <w:sz w:val="24"/>
          <w:szCs w:val="24"/>
        </w:rPr>
        <w:t>6</w:t>
      </w:r>
      <w:r w:rsidRPr="007035BF">
        <w:rPr>
          <w:sz w:val="24"/>
          <w:szCs w:val="24"/>
        </w:rPr>
        <w:t xml:space="preserve">. године са почетком у </w:t>
      </w:r>
      <w:r w:rsidR="00444A3E">
        <w:rPr>
          <w:sz w:val="24"/>
          <w:szCs w:val="24"/>
        </w:rPr>
        <w:t>10.</w:t>
      </w:r>
      <w:r w:rsidR="005021F0">
        <w:rPr>
          <w:sz w:val="24"/>
          <w:szCs w:val="24"/>
          <w:lang w:val="en-US"/>
        </w:rPr>
        <w:t>3</w:t>
      </w:r>
      <w:r w:rsidR="00444A3E">
        <w:rPr>
          <w:sz w:val="24"/>
          <w:szCs w:val="24"/>
        </w:rPr>
        <w:t>0</w:t>
      </w:r>
      <w:r>
        <w:rPr>
          <w:sz w:val="24"/>
          <w:szCs w:val="24"/>
        </w:rPr>
        <w:t xml:space="preserve"> </w:t>
      </w:r>
      <w:r w:rsidRPr="007035BF">
        <w:rPr>
          <w:sz w:val="24"/>
          <w:szCs w:val="24"/>
        </w:rPr>
        <w:t xml:space="preserve">часова у </w:t>
      </w:r>
      <w:r>
        <w:rPr>
          <w:sz w:val="24"/>
          <w:szCs w:val="24"/>
        </w:rPr>
        <w:t>канцеларији бр. 5 Скупштине општине Србобран</w:t>
      </w:r>
      <w:r w:rsidRPr="007035BF">
        <w:rPr>
          <w:sz w:val="24"/>
          <w:szCs w:val="24"/>
        </w:rPr>
        <w:t>.</w:t>
      </w:r>
    </w:p>
    <w:p w:rsidR="00177E79" w:rsidRDefault="00177E79" w:rsidP="00177E79">
      <w:pPr>
        <w:pStyle w:val="BodyTextIndent"/>
        <w:spacing w:line="240" w:lineRule="exac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  <w:r w:rsidRPr="002D4AA2">
        <w:rPr>
          <w:b/>
          <w:szCs w:val="24"/>
        </w:rPr>
        <w:t>Услови под којима представници понуђача могу учествовати у поступку отварања понуда</w:t>
      </w:r>
      <w:r>
        <w:rPr>
          <w:szCs w:val="24"/>
        </w:rPr>
        <w:t>:</w:t>
      </w:r>
    </w:p>
    <w:p w:rsidR="00177E79" w:rsidRPr="007035BF" w:rsidRDefault="00177E79" w:rsidP="00177E79">
      <w:pPr>
        <w:pStyle w:val="BodyTextIndent"/>
        <w:spacing w:line="240" w:lineRule="exact"/>
        <w:rPr>
          <w:szCs w:val="24"/>
        </w:rPr>
      </w:pPr>
      <w:r w:rsidRPr="007035BF">
        <w:rPr>
          <w:szCs w:val="24"/>
        </w:rPr>
        <w:t>Отварањ</w:t>
      </w:r>
      <w:r>
        <w:rPr>
          <w:szCs w:val="24"/>
        </w:rPr>
        <w:t>е</w:t>
      </w:r>
      <w:r w:rsidRPr="007035BF">
        <w:rPr>
          <w:szCs w:val="24"/>
        </w:rPr>
        <w:t xml:space="preserve"> понуда </w:t>
      </w:r>
      <w:r w:rsidRPr="007035BF">
        <w:rPr>
          <w:szCs w:val="24"/>
          <w:lang w:val="en-US"/>
        </w:rPr>
        <w:t xml:space="preserve">je </w:t>
      </w:r>
      <w:proofErr w:type="spellStart"/>
      <w:r w:rsidRPr="007035BF">
        <w:rPr>
          <w:szCs w:val="24"/>
          <w:lang w:val="en-US"/>
        </w:rPr>
        <w:t>jaвно</w:t>
      </w:r>
      <w:proofErr w:type="spellEnd"/>
      <w:r w:rsidRPr="007035BF">
        <w:rPr>
          <w:szCs w:val="24"/>
          <w:lang w:val="en-US"/>
        </w:rPr>
        <w:t xml:space="preserve"> и </w:t>
      </w:r>
      <w:r w:rsidRPr="007035BF">
        <w:rPr>
          <w:szCs w:val="24"/>
        </w:rPr>
        <w:t xml:space="preserve">могу </w:t>
      </w:r>
      <w:r>
        <w:rPr>
          <w:szCs w:val="24"/>
        </w:rPr>
        <w:t xml:space="preserve">му </w:t>
      </w:r>
      <w:r w:rsidRPr="007035BF">
        <w:rPr>
          <w:szCs w:val="24"/>
        </w:rPr>
        <w:t>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177E79" w:rsidRPr="007035BF" w:rsidRDefault="00177E79" w:rsidP="00177E79">
      <w:pPr>
        <w:pStyle w:val="BodyTextIndent"/>
        <w:rPr>
          <w:b/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Рок за доношење одлуке о додели уговора:</w:t>
      </w: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 xml:space="preserve">Лице за контакт: </w:t>
      </w:r>
    </w:p>
    <w:p w:rsidR="00177E79" w:rsidRPr="007035BF" w:rsidRDefault="00177E79" w:rsidP="00177E79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proofErr w:type="spellStart"/>
      <w:r w:rsidRPr="007035BF">
        <w:rPr>
          <w:rFonts w:ascii="Times New Roman" w:hAnsi="Times New Roman"/>
          <w:szCs w:val="24"/>
        </w:rPr>
        <w:t>Гордана</w:t>
      </w:r>
      <w:proofErr w:type="spellEnd"/>
      <w:r w:rsidRPr="007035BF">
        <w:rPr>
          <w:rFonts w:ascii="Times New Roman" w:hAnsi="Times New Roman"/>
          <w:szCs w:val="24"/>
        </w:rPr>
        <w:t xml:space="preserve"> </w:t>
      </w:r>
      <w:proofErr w:type="spellStart"/>
      <w:r w:rsidRPr="007035BF">
        <w:rPr>
          <w:rFonts w:ascii="Times New Roman" w:hAnsi="Times New Roman"/>
          <w:szCs w:val="24"/>
        </w:rPr>
        <w:t>Ранков</w:t>
      </w:r>
      <w:proofErr w:type="spellEnd"/>
      <w:r w:rsidRPr="007035BF">
        <w:rPr>
          <w:rFonts w:ascii="Times New Roman" w:hAnsi="Times New Roman"/>
          <w:szCs w:val="24"/>
        </w:rPr>
        <w:t xml:space="preserve">, </w:t>
      </w:r>
      <w:hyperlink r:id="rId6" w:history="1">
        <w:r w:rsidRPr="00CD7772">
          <w:rPr>
            <w:rStyle w:val="Hyperlink"/>
            <w:rFonts w:ascii="Times New Roman" w:hAnsi="Times New Roman"/>
          </w:rPr>
          <w:t>gordana.rankov@srbobran.rs</w:t>
        </w:r>
      </w:hyperlink>
      <w:r>
        <w:rPr>
          <w:rFonts w:ascii="Times New Roman" w:hAnsi="Times New Roman"/>
          <w:lang w:val="sr-Cyrl-CS"/>
        </w:rPr>
        <w:t xml:space="preserve">, </w:t>
      </w:r>
      <w:r w:rsidRPr="008D69DC">
        <w:rPr>
          <w:rFonts w:ascii="Times New Roman" w:hAnsi="Times New Roman"/>
          <w:lang w:val="sr-Cyrl-CS"/>
        </w:rPr>
        <w:t>факс: 021/731-079</w:t>
      </w:r>
      <w:r w:rsidRPr="007035BF">
        <w:rPr>
          <w:rFonts w:ascii="Times New Roman" w:hAnsi="Times New Roman"/>
          <w:szCs w:val="24"/>
        </w:rPr>
        <w:t xml:space="preserve"> </w:t>
      </w:r>
    </w:p>
    <w:p w:rsidR="00177E79" w:rsidRPr="007035BF" w:rsidRDefault="00177E79" w:rsidP="00177E79">
      <w:pPr>
        <w:pStyle w:val="BodyTextIndent"/>
        <w:rPr>
          <w:b/>
        </w:rPr>
      </w:pPr>
    </w:p>
    <w:p w:rsidR="00177E79" w:rsidRPr="007035BF" w:rsidRDefault="00177E79" w:rsidP="00177E79">
      <w:pPr>
        <w:pStyle w:val="BodyTextIndent"/>
        <w:jc w:val="center"/>
        <w:rPr>
          <w:b/>
          <w:lang w:val="en-US"/>
        </w:rPr>
      </w:pP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>КОМИСИЈА   ЗА   ЈАВНУ  НАБАВКУ   МАЛЕ   ВРЕДНОСТИ</w:t>
      </w: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 xml:space="preserve">Број :  </w:t>
      </w:r>
      <w:r>
        <w:rPr>
          <w:b/>
        </w:rPr>
        <w:t>404-</w:t>
      </w:r>
      <w:r w:rsidR="00291DCB">
        <w:rPr>
          <w:b/>
        </w:rPr>
        <w:t>17</w:t>
      </w:r>
      <w:r w:rsidR="00F20B44">
        <w:rPr>
          <w:b/>
        </w:rPr>
        <w:t>-</w:t>
      </w:r>
      <w:r w:rsidR="00291DCB">
        <w:rPr>
          <w:b/>
        </w:rPr>
        <w:t>4</w:t>
      </w:r>
      <w:r>
        <w:rPr>
          <w:b/>
        </w:rPr>
        <w:t>/2016</w:t>
      </w:r>
      <w:r w:rsidRPr="007035BF">
        <w:rPr>
          <w:b/>
        </w:rPr>
        <w:t xml:space="preserve">  од </w:t>
      </w:r>
      <w:r w:rsidR="00F20B44">
        <w:rPr>
          <w:b/>
        </w:rPr>
        <w:t xml:space="preserve"> </w:t>
      </w:r>
      <w:r w:rsidR="00444A3E">
        <w:rPr>
          <w:b/>
        </w:rPr>
        <w:t>12</w:t>
      </w:r>
      <w:r>
        <w:rPr>
          <w:b/>
        </w:rPr>
        <w:t>.0</w:t>
      </w:r>
      <w:r w:rsidR="00444A3E">
        <w:rPr>
          <w:b/>
        </w:rPr>
        <w:t>7</w:t>
      </w:r>
      <w:r>
        <w:rPr>
          <w:b/>
        </w:rPr>
        <w:t>.2016</w:t>
      </w:r>
      <w:r w:rsidRPr="007035BF">
        <w:rPr>
          <w:b/>
        </w:rPr>
        <w:t>. године</w:t>
      </w:r>
    </w:p>
    <w:p w:rsidR="00177E79" w:rsidRPr="007035BF" w:rsidRDefault="00177E79" w:rsidP="00177E79">
      <w:pPr>
        <w:rPr>
          <w:rFonts w:ascii="Times New Roman" w:hAnsi="Times New Roman"/>
        </w:rPr>
      </w:pPr>
    </w:p>
    <w:p w:rsidR="00177E79" w:rsidRPr="007035BF" w:rsidRDefault="00177E79" w:rsidP="00177E79">
      <w:pPr>
        <w:rPr>
          <w:rFonts w:ascii="Times New Roman" w:hAnsi="Times New Roman"/>
        </w:rPr>
      </w:pPr>
    </w:p>
    <w:p w:rsidR="007D5703" w:rsidRPr="00177E79" w:rsidRDefault="007D5703" w:rsidP="00177E79"/>
    <w:sectPr w:rsidR="007D5703" w:rsidRPr="00177E79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BA9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1DCB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15D5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A3E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21F0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0EC0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1C9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28D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srbobran.rs" TargetMode="External"/><Relationship Id="rId5" Type="http://schemas.openxmlformats.org/officeDocument/2006/relationships/hyperlink" Target="mailto:gordana.rankov@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505</Words>
  <Characters>2883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12</cp:revision>
  <dcterms:created xsi:type="dcterms:W3CDTF">2015-12-15T11:45:00Z</dcterms:created>
  <dcterms:modified xsi:type="dcterms:W3CDTF">2016-07-12T14:42:00Z</dcterms:modified>
</cp:coreProperties>
</file>