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8C2230">
        <w:rPr>
          <w:b/>
          <w:sz w:val="28"/>
          <w:szCs w:val="28"/>
          <w:lang w:val="sr-Cyrl-CS"/>
        </w:rPr>
        <w:t>добара</w:t>
      </w:r>
      <w:r w:rsidR="003A390B" w:rsidRPr="00396665">
        <w:rPr>
          <w:b/>
          <w:sz w:val="28"/>
          <w:szCs w:val="28"/>
          <w:lang w:val="sr-Cyrl-CS"/>
        </w:rPr>
        <w:t>:</w:t>
      </w:r>
      <w:r w:rsidRPr="00396665">
        <w:rPr>
          <w:b/>
          <w:sz w:val="28"/>
          <w:szCs w:val="28"/>
          <w:lang w:val="sr-Cyrl-CS"/>
        </w:rPr>
        <w:t xml:space="preserve"> </w:t>
      </w:r>
      <w:r w:rsidR="008C2230">
        <w:rPr>
          <w:b/>
          <w:sz w:val="28"/>
          <w:szCs w:val="28"/>
          <w:lang w:val="sr-Cyrl-CS"/>
        </w:rPr>
        <w:t>Рачунари и потребна опрема</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ЈАВНА НАБАВКА бр.</w:t>
      </w:r>
      <w:r w:rsidR="00BE32F2">
        <w:rPr>
          <w:rFonts w:cs="Arial"/>
          <w:b/>
          <w:bCs/>
        </w:rPr>
        <w:t>13</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04604D">
        <w:rPr>
          <w:b/>
          <w:lang w:val="sr-Cyrl-CS"/>
        </w:rPr>
        <w:t>мај</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lastRenderedPageBreak/>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0E5A12">
        <w:rPr>
          <w:color w:val="000000"/>
          <w:szCs w:val="16"/>
          <w:lang w:val="sr-Cyrl-CS"/>
        </w:rPr>
        <w:t>13</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47294F">
        <w:rPr>
          <w:color w:val="000000"/>
          <w:szCs w:val="16"/>
        </w:rPr>
        <w:t>40-1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04604D">
        <w:rPr>
          <w:color w:val="000000"/>
          <w:szCs w:val="16"/>
          <w:lang w:val="sr-Cyrl-CS"/>
        </w:rPr>
        <w:t>16</w:t>
      </w:r>
      <w:r w:rsidRPr="002F24E3">
        <w:rPr>
          <w:color w:val="000000"/>
          <w:szCs w:val="16"/>
        </w:rPr>
        <w:t>.</w:t>
      </w:r>
      <w:r w:rsidR="0004604D">
        <w:rPr>
          <w:color w:val="000000"/>
          <w:szCs w:val="16"/>
        </w:rPr>
        <w:t>05</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47294F">
        <w:rPr>
          <w:color w:val="000000"/>
          <w:szCs w:val="16"/>
        </w:rPr>
        <w:t>40</w:t>
      </w:r>
      <w:r w:rsidRPr="002F24E3">
        <w:rPr>
          <w:color w:val="000000"/>
          <w:szCs w:val="16"/>
          <w:lang w:val="sr-Cyrl-CS"/>
        </w:rPr>
        <w:t>-</w:t>
      </w:r>
      <w:r w:rsidR="0047294F">
        <w:rPr>
          <w:color w:val="000000"/>
          <w:szCs w:val="16"/>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04604D">
        <w:rPr>
          <w:color w:val="000000"/>
          <w:szCs w:val="16"/>
          <w:lang w:val="sr-Cyrl-CS"/>
        </w:rPr>
        <w:t>16</w:t>
      </w:r>
      <w:r w:rsidR="0000148B" w:rsidRPr="002F24E3">
        <w:rPr>
          <w:color w:val="000000"/>
          <w:szCs w:val="16"/>
        </w:rPr>
        <w:t>.</w:t>
      </w:r>
      <w:r w:rsidR="0004604D">
        <w:rPr>
          <w:color w:val="000000"/>
          <w:szCs w:val="16"/>
        </w:rPr>
        <w:t>05</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8C2230">
        <w:rPr>
          <w:rFonts w:cs="Arial"/>
          <w:b/>
          <w:bCs/>
          <w:lang w:val="ru-RU"/>
        </w:rPr>
        <w:t>мале вредности</w:t>
      </w:r>
      <w:r>
        <w:rPr>
          <w:rFonts w:cs="Arial"/>
          <w:b/>
          <w:bCs/>
          <w:lang w:val="ru-RU"/>
        </w:rPr>
        <w:t xml:space="preserve"> –</w:t>
      </w:r>
      <w:r w:rsidR="00D34D9F" w:rsidRPr="00D34D9F">
        <w:rPr>
          <w:lang w:val="ru-RU"/>
        </w:rPr>
        <w:t xml:space="preserve"> </w:t>
      </w:r>
      <w:r w:rsidR="008C2230">
        <w:rPr>
          <w:lang w:val="ru-RU"/>
        </w:rPr>
        <w:t xml:space="preserve">Рачунари и потребна опрема, </w:t>
      </w:r>
      <w:r>
        <w:rPr>
          <w:rFonts w:cs="Arial"/>
          <w:b/>
          <w:bCs/>
          <w:lang w:val="ru-RU"/>
        </w:rPr>
        <w:t>ЈН бр</w:t>
      </w:r>
      <w:r w:rsidRPr="001E748C">
        <w:rPr>
          <w:rFonts w:cs="Arial"/>
          <w:b/>
          <w:bCs/>
          <w:lang w:val="ru-RU"/>
        </w:rPr>
        <w:t xml:space="preserve">. </w:t>
      </w:r>
      <w:r w:rsidR="000E5A12">
        <w:rPr>
          <w:rFonts w:cs="Arial"/>
          <w:b/>
          <w:bCs/>
          <w:lang w:val="ru-RU"/>
        </w:rPr>
        <w:t>13</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r w:rsidR="004466B9">
        <w:rPr>
          <w:b/>
          <w:bCs/>
          <w:iCs/>
        </w:rPr>
        <w:t>-5</w:t>
      </w:r>
    </w:p>
    <w:p w:rsidR="00BB29C6" w:rsidRPr="004466B9"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4466B9">
        <w:rPr>
          <w:b/>
          <w:bCs/>
          <w:iCs/>
        </w:rPr>
        <w:t xml:space="preserve"> доказује испуњеност услова </w:t>
      </w:r>
      <w:r w:rsidR="004466B9">
        <w:rPr>
          <w:b/>
          <w:bCs/>
          <w:iCs/>
        </w:rPr>
        <w:tab/>
        <w:t>5-8</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E57D20"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4466B9">
        <w:rPr>
          <w:b/>
          <w:bCs/>
          <w:iCs/>
        </w:rPr>
        <w:tab/>
        <w:t>9</w:t>
      </w:r>
      <w:r w:rsidRPr="00BB29C6">
        <w:rPr>
          <w:b/>
          <w:bCs/>
          <w:iCs/>
        </w:rPr>
        <w:t>-2</w:t>
      </w:r>
      <w:r w:rsidR="00E57D20">
        <w:rPr>
          <w:b/>
          <w:bCs/>
          <w:iCs/>
        </w:rPr>
        <w:t>1</w:t>
      </w:r>
    </w:p>
    <w:p w:rsidR="00BB29C6" w:rsidRPr="00E57D20" w:rsidRDefault="00BB29C6" w:rsidP="00BB29C6">
      <w:pPr>
        <w:pStyle w:val="Tabulatori"/>
        <w:tabs>
          <w:tab w:val="right" w:leader="dot" w:pos="9072"/>
        </w:tabs>
        <w:rPr>
          <w:b/>
          <w:bCs/>
          <w:iCs/>
        </w:rPr>
      </w:pPr>
      <w:r w:rsidRPr="00BB29C6">
        <w:rPr>
          <w:b/>
          <w:bCs/>
          <w:iCs/>
        </w:rPr>
        <w:t>VII</w:t>
      </w:r>
      <w:r w:rsidR="00FE5596">
        <w:rPr>
          <w:b/>
          <w:bCs/>
          <w:iCs/>
        </w:rPr>
        <w:t xml:space="preserve"> Модел уговора</w:t>
      </w:r>
      <w:r w:rsidRPr="00BB29C6">
        <w:rPr>
          <w:b/>
          <w:bCs/>
          <w:iCs/>
        </w:rPr>
        <w:tab/>
        <w:t>2</w:t>
      </w:r>
      <w:r w:rsidR="00E57D20">
        <w:rPr>
          <w:b/>
          <w:bCs/>
          <w:iCs/>
        </w:rPr>
        <w:t>2</w:t>
      </w:r>
      <w:r w:rsidR="004466B9">
        <w:rPr>
          <w:b/>
          <w:bCs/>
          <w:iCs/>
        </w:rPr>
        <w:t>-2</w:t>
      </w:r>
      <w:r w:rsidR="00E57D20">
        <w:rPr>
          <w:b/>
          <w:bCs/>
          <w:iCs/>
        </w:rPr>
        <w:t>4</w:t>
      </w:r>
    </w:p>
    <w:p w:rsidR="00BB29C6" w:rsidRPr="00E57D20" w:rsidRDefault="00BB29C6" w:rsidP="00BB29C6">
      <w:pPr>
        <w:pStyle w:val="Tabulatori"/>
        <w:tabs>
          <w:tab w:val="right" w:leader="dot" w:pos="9072"/>
        </w:tabs>
        <w:rPr>
          <w:b/>
          <w:bCs/>
          <w:iC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E57D20">
        <w:rPr>
          <w:b/>
          <w:bCs/>
          <w:iCs/>
        </w:rPr>
        <w:t>5</w:t>
      </w:r>
      <w:r w:rsidR="004466B9">
        <w:rPr>
          <w:b/>
          <w:bCs/>
          <w:iCs/>
        </w:rPr>
        <w:t>-3</w:t>
      </w:r>
      <w:r w:rsidR="00E57D20">
        <w:rPr>
          <w:b/>
          <w:bCs/>
          <w:iCs/>
        </w:rPr>
        <w:t>3</w:t>
      </w:r>
    </w:p>
    <w:p w:rsidR="004100B8" w:rsidRPr="00E57D20" w:rsidRDefault="00BB29C6" w:rsidP="00BB29C6">
      <w:pPr>
        <w:pStyle w:val="Tabulatori"/>
        <w:tabs>
          <w:tab w:val="clear" w:pos="720"/>
          <w:tab w:val="right" w:leader="dot" w:pos="9072"/>
        </w:tabs>
        <w:rPr>
          <w:b/>
          <w:bCs/>
          <w:iCs/>
        </w:rPr>
      </w:pPr>
      <w:r w:rsidRPr="00BB29C6">
        <w:rPr>
          <w:b/>
          <w:bCs/>
          <w:iCs/>
        </w:rPr>
        <w:t xml:space="preserve">ПП Образац </w:t>
      </w:r>
      <w:r w:rsidR="004466B9">
        <w:rPr>
          <w:b/>
          <w:bCs/>
          <w:iCs/>
        </w:rPr>
        <w:t>……………………………………………………………………….…</w:t>
      </w:r>
      <w:r w:rsidR="004466B9">
        <w:rPr>
          <w:b/>
          <w:bCs/>
          <w:iCs/>
        </w:rPr>
        <w:tab/>
        <w:t>…3</w:t>
      </w:r>
      <w:r w:rsidR="00E57D20">
        <w:rPr>
          <w:b/>
          <w:bCs/>
          <w:iCs/>
        </w:rPr>
        <w:t>4</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E57D20" w:rsidRDefault="00801D40" w:rsidP="00D77CD0">
      <w:pPr>
        <w:pStyle w:val="Tabulatori"/>
        <w:tabs>
          <w:tab w:val="clear" w:pos="720"/>
          <w:tab w:val="right" w:leader="dot" w:pos="9072"/>
        </w:tabs>
        <w:rPr>
          <w:b/>
        </w:rPr>
      </w:pPr>
      <w:r w:rsidRPr="008C47DA">
        <w:rPr>
          <w:b/>
        </w:rPr>
        <w:t>Укупан број страна</w:t>
      </w:r>
      <w:r w:rsidR="000814E2" w:rsidRPr="008C47DA">
        <w:rPr>
          <w:b/>
        </w:rPr>
        <w:tab/>
      </w:r>
      <w:r w:rsidR="004466B9">
        <w:rPr>
          <w:b/>
        </w:rPr>
        <w:t>3</w:t>
      </w:r>
      <w:r w:rsidR="00E57D20">
        <w:rPr>
          <w:b/>
        </w:rPr>
        <w:t>4</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8C2230" w:rsidP="00D77CD0">
      <w:pPr>
        <w:numPr>
          <w:ilvl w:val="0"/>
          <w:numId w:val="7"/>
        </w:numPr>
        <w:rPr>
          <w:b/>
          <w:lang w:val="sr-Cyrl-CS"/>
        </w:rPr>
      </w:pPr>
      <w:r>
        <w:rPr>
          <w:b/>
          <w:lang w:val="sr-Cyrl-CS"/>
        </w:rPr>
        <w:t>Владимир Станковић</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3F7A00"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8C2230">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BE32F2">
            <w:pPr>
              <w:tabs>
                <w:tab w:val="left" w:pos="1418"/>
              </w:tabs>
              <w:jc w:val="both"/>
              <w:rPr>
                <w:lang w:val="ru-RU"/>
              </w:rPr>
            </w:pPr>
            <w:r w:rsidRPr="000B2CC6">
              <w:rPr>
                <w:lang w:val="ru-RU"/>
              </w:rPr>
              <w:t>П</w:t>
            </w:r>
            <w:r w:rsidR="007764C1">
              <w:rPr>
                <w:lang w:val="ru-RU"/>
              </w:rPr>
              <w:t xml:space="preserve">редмет јавне набавке број: ЈНМВ </w:t>
            </w:r>
            <w:r w:rsidR="00BE32F2">
              <w:t>13</w:t>
            </w:r>
            <w:r w:rsidR="00D34D9F">
              <w:rPr>
                <w:lang w:val="ru-RU"/>
              </w:rPr>
              <w:t>/16</w:t>
            </w:r>
            <w:r w:rsidR="007764C1">
              <w:rPr>
                <w:lang w:val="ru-RU"/>
              </w:rPr>
              <w:t xml:space="preserve"> су  </w:t>
            </w:r>
            <w:r w:rsidR="008C2230">
              <w:rPr>
                <w:lang w:val="ru-RU"/>
              </w:rPr>
              <w:t xml:space="preserve">добра </w:t>
            </w:r>
            <w:r w:rsidR="00D34D9F" w:rsidRPr="004A14D1">
              <w:rPr>
                <w:rFonts w:cs="Arial"/>
                <w:lang w:val="ru-RU"/>
              </w:rPr>
              <w:t xml:space="preserve">– </w:t>
            </w:r>
            <w:r w:rsidR="008C2230">
              <w:rPr>
                <w:rFonts w:cs="Arial"/>
                <w:lang w:val="ru-RU"/>
              </w:rPr>
              <w:t>Рачунари и потребна опрема</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8C2230" w:rsidP="00E57D20">
            <w:pPr>
              <w:jc w:val="both"/>
              <w:rPr>
                <w:lang w:val="sr-Cyrl-CS"/>
              </w:rPr>
            </w:pPr>
            <w:r>
              <w:rPr>
                <w:rFonts w:cs="Arial"/>
                <w:lang w:val="sr-Cyrl-CS"/>
              </w:rPr>
              <w:t>Добра</w:t>
            </w:r>
            <w:r w:rsidR="00D34D9F" w:rsidRPr="004A14D1">
              <w:rPr>
                <w:rFonts w:cs="Arial"/>
                <w:lang w:val="sr-Cyrl-CS"/>
              </w:rPr>
              <w:t xml:space="preserve"> </w:t>
            </w:r>
            <w:r w:rsidR="00D34D9F" w:rsidRPr="004A14D1">
              <w:rPr>
                <w:rFonts w:cs="Arial"/>
                <w:lang w:val="ru-RU"/>
              </w:rPr>
              <w:t xml:space="preserve">– </w:t>
            </w:r>
            <w:r>
              <w:rPr>
                <w:lang w:val="ru-RU"/>
              </w:rPr>
              <w:t>Рачунар</w:t>
            </w:r>
            <w:r w:rsidR="00E57D20">
              <w:rPr>
                <w:lang w:val="ru-RU"/>
              </w:rPr>
              <w:t>и</w:t>
            </w:r>
            <w:r>
              <w:rPr>
                <w:lang w:val="ru-RU"/>
              </w:rPr>
              <w:t xml:space="preserve"> и потребна опрема</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Pr="008C2230" w:rsidRDefault="00AC63C1" w:rsidP="004A4AF0">
            <w:pPr>
              <w:rPr>
                <w:lang w:val="sr-Cyrl-CS"/>
              </w:rPr>
            </w:pPr>
            <w:r w:rsidRPr="008C2230">
              <w:t>Набавка 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04604D" w:rsidP="0004604D">
            <w:pPr>
              <w:tabs>
                <w:tab w:val="left" w:pos="1418"/>
              </w:tabs>
              <w:jc w:val="both"/>
              <w:rPr>
                <w:b/>
              </w:rPr>
            </w:pPr>
            <w:r>
              <w:rPr>
                <w:b/>
              </w:rPr>
              <w:t>06.06</w:t>
            </w:r>
            <w:r w:rsidR="008B4CE7" w:rsidRPr="001E748C">
              <w:rPr>
                <w:b/>
              </w:rPr>
              <w:t>.201</w:t>
            </w:r>
            <w:r w:rsidR="00D34D9F">
              <w:rPr>
                <w:b/>
              </w:rPr>
              <w:t>6</w:t>
            </w:r>
            <w:r w:rsidR="00677017" w:rsidRPr="001E748C">
              <w:rPr>
                <w:b/>
              </w:rPr>
              <w:t>. године, до</w:t>
            </w:r>
            <w:r>
              <w:rPr>
                <w:b/>
              </w:rPr>
              <w:t>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8C2230" w:rsidRDefault="008C2230" w:rsidP="00A562F9">
            <w:pPr>
              <w:jc w:val="both"/>
            </w:pPr>
            <w:r w:rsidRPr="008C2230">
              <w:rPr>
                <w:lang w:val="sr-Cyrl-CS"/>
              </w:rPr>
              <w:t>рачунарска опрема:  30230000</w:t>
            </w:r>
          </w:p>
        </w:tc>
      </w:tr>
    </w:tbl>
    <w:p w:rsidR="008B5002" w:rsidRDefault="008B5002"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381F61" w:rsidRDefault="00677017" w:rsidP="00A562F9">
      <w:pPr>
        <w:jc w:val="both"/>
      </w:pPr>
      <w:r w:rsidRPr="005A4D19">
        <w:tab/>
      </w:r>
      <w:r w:rsidR="0068474F">
        <w:rPr>
          <w:lang w:val="sr-Cyrl-CS"/>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657"/>
        <w:gridCol w:w="4631"/>
      </w:tblGrid>
      <w:tr w:rsidR="00381F61" w:rsidTr="00035027">
        <w:trPr>
          <w:trHeight w:val="710"/>
        </w:trPr>
        <w:tc>
          <w:tcPr>
            <w:tcW w:w="4657" w:type="dxa"/>
            <w:tcBorders>
              <w:top w:val="single" w:sz="4" w:space="0" w:color="auto"/>
            </w:tcBorders>
            <w:shd w:val="clear" w:color="auto" w:fill="C6D9F1"/>
            <w:vAlign w:val="center"/>
          </w:tcPr>
          <w:p w:rsidR="00381F61" w:rsidRDefault="00381F61" w:rsidP="00035027">
            <w:pPr>
              <w:suppressAutoHyphens/>
              <w:jc w:val="center"/>
              <w:rPr>
                <w:b/>
                <w:color w:val="000000"/>
                <w:kern w:val="2"/>
              </w:rPr>
            </w:pPr>
            <w:r>
              <w:rPr>
                <w:b/>
                <w:color w:val="000000"/>
                <w:kern w:val="2"/>
              </w:rPr>
              <w:t>Назив добра</w:t>
            </w:r>
          </w:p>
        </w:tc>
        <w:tc>
          <w:tcPr>
            <w:tcW w:w="4631" w:type="dxa"/>
            <w:tcBorders>
              <w:top w:val="single" w:sz="4" w:space="0" w:color="auto"/>
            </w:tcBorders>
            <w:shd w:val="clear" w:color="auto" w:fill="C6D9F1"/>
            <w:vAlign w:val="center"/>
          </w:tcPr>
          <w:p w:rsidR="00381F61" w:rsidRDefault="00381F61" w:rsidP="00035027">
            <w:pPr>
              <w:suppressAutoHyphens/>
              <w:jc w:val="center"/>
              <w:rPr>
                <w:b/>
                <w:color w:val="000000"/>
                <w:kern w:val="2"/>
              </w:rPr>
            </w:pPr>
            <w:r>
              <w:rPr>
                <w:b/>
                <w:color w:val="000000"/>
                <w:kern w:val="2"/>
              </w:rPr>
              <w:t>Количина (ком)</w:t>
            </w:r>
          </w:p>
        </w:tc>
      </w:tr>
      <w:tr w:rsidR="00381F61" w:rsidTr="00035027">
        <w:tc>
          <w:tcPr>
            <w:tcW w:w="4657" w:type="dxa"/>
          </w:tcPr>
          <w:p w:rsidR="00381F61" w:rsidRDefault="00381F61" w:rsidP="00035027">
            <w:pPr>
              <w:rPr>
                <w:rFonts w:cs="Calibri"/>
                <w:bCs/>
                <w:sz w:val="20"/>
                <w:szCs w:val="20"/>
              </w:rPr>
            </w:pPr>
            <w:r>
              <w:rPr>
                <w:rFonts w:cs="Calibri"/>
                <w:bCs/>
                <w:sz w:val="20"/>
                <w:szCs w:val="20"/>
              </w:rPr>
              <w:t>Kанцеларијскa конфигурација рачунара која садржи следеће:</w:t>
            </w:r>
          </w:p>
          <w:p w:rsidR="00381F61" w:rsidRDefault="00381F61" w:rsidP="00035027">
            <w:pPr>
              <w:rPr>
                <w:rFonts w:cs="Calibri"/>
                <w:bCs/>
                <w:sz w:val="20"/>
                <w:szCs w:val="20"/>
              </w:rPr>
            </w:pPr>
            <w:r>
              <w:rPr>
                <w:rFonts w:cs="Calibri"/>
                <w:bCs/>
                <w:sz w:val="20"/>
                <w:szCs w:val="20"/>
              </w:rPr>
              <w:t>- Processor: Intel Celeron® Quad Core 2 GHz</w:t>
            </w:r>
          </w:p>
          <w:p w:rsidR="00381F61" w:rsidRDefault="00381F61" w:rsidP="00035027">
            <w:pPr>
              <w:rPr>
                <w:rFonts w:cs="Calibri"/>
                <w:bCs/>
                <w:sz w:val="20"/>
                <w:szCs w:val="20"/>
              </w:rPr>
            </w:pPr>
            <w:r>
              <w:rPr>
                <w:rFonts w:cs="Calibri"/>
                <w:bCs/>
                <w:sz w:val="20"/>
                <w:szCs w:val="20"/>
              </w:rPr>
              <w:t>- Motherboard: BGA1170 Q1900M VGA CPU,DDR3/SATA</w:t>
            </w:r>
          </w:p>
          <w:p w:rsidR="00381F61" w:rsidRDefault="00381F61" w:rsidP="00035027">
            <w:pPr>
              <w:rPr>
                <w:rFonts w:cs="Calibri"/>
                <w:bCs/>
                <w:sz w:val="20"/>
                <w:szCs w:val="20"/>
              </w:rPr>
            </w:pPr>
            <w:r>
              <w:rPr>
                <w:rFonts w:cs="Calibri"/>
                <w:bCs/>
                <w:sz w:val="20"/>
                <w:szCs w:val="20"/>
              </w:rPr>
              <w:t>- RAM: 4GB DDR3</w:t>
            </w:r>
          </w:p>
          <w:p w:rsidR="00381F61" w:rsidRDefault="00381F61" w:rsidP="00035027">
            <w:pPr>
              <w:rPr>
                <w:rFonts w:cs="Calibri"/>
                <w:bCs/>
                <w:sz w:val="20"/>
                <w:szCs w:val="20"/>
              </w:rPr>
            </w:pPr>
            <w:r>
              <w:rPr>
                <w:rFonts w:cs="Calibri"/>
                <w:bCs/>
                <w:sz w:val="20"/>
                <w:szCs w:val="20"/>
              </w:rPr>
              <w:t>- HD: 500GB SATA III TOSHIBA</w:t>
            </w:r>
            <w:r w:rsidR="00650341">
              <w:rPr>
                <w:rFonts w:cs="Calibri"/>
                <w:bCs/>
                <w:sz w:val="20"/>
                <w:szCs w:val="20"/>
              </w:rPr>
              <w:t xml:space="preserve"> или одговарајући </w:t>
            </w:r>
            <w:r>
              <w:rPr>
                <w:rFonts w:cs="Calibri"/>
                <w:bCs/>
                <w:sz w:val="20"/>
                <w:szCs w:val="20"/>
              </w:rPr>
              <w:t>- Легалан OEM Windows 8.1 Single Language 64-bit са DVD инсталацијом Windows-a, налепницом са бројем кључем за инсталацију оперативног система или одговарајући ОЕМ Windows 10.</w:t>
            </w:r>
          </w:p>
          <w:p w:rsidR="00381F61" w:rsidRDefault="00381F61" w:rsidP="00035027">
            <w:pPr>
              <w:rPr>
                <w:rFonts w:cs="Calibri"/>
                <w:bCs/>
                <w:sz w:val="20"/>
                <w:szCs w:val="20"/>
              </w:rPr>
            </w:pPr>
            <w:r>
              <w:rPr>
                <w:rFonts w:cs="Calibri"/>
                <w:bCs/>
                <w:sz w:val="20"/>
                <w:szCs w:val="20"/>
              </w:rPr>
              <w:t>- DVD са драјверима - управљачким програмима за матичну плочу компјутера)</w:t>
            </w:r>
          </w:p>
          <w:p w:rsidR="00381F61" w:rsidRDefault="00381F61" w:rsidP="00035027">
            <w:pPr>
              <w:rPr>
                <w:rFonts w:cs="Calibri"/>
                <w:bCs/>
                <w:sz w:val="20"/>
                <w:szCs w:val="20"/>
              </w:rPr>
            </w:pPr>
            <w:r>
              <w:rPr>
                <w:rFonts w:cs="Calibri"/>
                <w:bCs/>
                <w:sz w:val="20"/>
                <w:szCs w:val="20"/>
              </w:rPr>
              <w:t>- кућиште 500 W</w:t>
            </w:r>
          </w:p>
          <w:p w:rsidR="00381F61" w:rsidRDefault="00381F61" w:rsidP="00035027">
            <w:pPr>
              <w:rPr>
                <w:rFonts w:cs="Calibri"/>
                <w:bCs/>
                <w:sz w:val="20"/>
                <w:szCs w:val="20"/>
              </w:rPr>
            </w:pPr>
            <w:r>
              <w:rPr>
                <w:rFonts w:cs="Calibri"/>
                <w:bCs/>
                <w:sz w:val="20"/>
                <w:szCs w:val="20"/>
              </w:rPr>
              <w:t xml:space="preserve">- DVD резач </w:t>
            </w:r>
          </w:p>
          <w:p w:rsidR="00381F61" w:rsidRDefault="00381F61" w:rsidP="00035027">
            <w:pPr>
              <w:rPr>
                <w:rFonts w:cs="Calibri"/>
                <w:bCs/>
                <w:sz w:val="20"/>
                <w:szCs w:val="20"/>
              </w:rPr>
            </w:pPr>
            <w:r>
              <w:rPr>
                <w:rFonts w:cs="Calibri"/>
                <w:bCs/>
                <w:sz w:val="20"/>
                <w:szCs w:val="20"/>
              </w:rPr>
              <w:t xml:space="preserve">-  интегрисана графика  </w:t>
            </w:r>
          </w:p>
          <w:p w:rsidR="00381F61" w:rsidRDefault="00381F61" w:rsidP="00035027">
            <w:pPr>
              <w:rPr>
                <w:rFonts w:cs="Calibri"/>
                <w:bCs/>
                <w:sz w:val="20"/>
                <w:szCs w:val="20"/>
              </w:rPr>
            </w:pPr>
            <w:r>
              <w:rPr>
                <w:rFonts w:cs="Calibri"/>
                <w:bCs/>
                <w:sz w:val="20"/>
                <w:szCs w:val="20"/>
              </w:rPr>
              <w:t xml:space="preserve">- </w:t>
            </w:r>
            <w:r>
              <w:rPr>
                <w:rFonts w:cs="Calibri"/>
                <w:b/>
                <w:sz w:val="20"/>
                <w:szCs w:val="20"/>
              </w:rPr>
              <w:t>Monitor LG FLATRON E2242 или одговарајући</w:t>
            </w:r>
          </w:p>
          <w:p w:rsidR="00381F61" w:rsidRDefault="00381F61" w:rsidP="00035027">
            <w:pPr>
              <w:rPr>
                <w:rFonts w:cs="Calibri"/>
                <w:b/>
                <w:sz w:val="20"/>
                <w:szCs w:val="20"/>
              </w:rPr>
            </w:pPr>
            <w:r>
              <w:rPr>
                <w:rFonts w:cs="Calibri"/>
                <w:bCs/>
                <w:sz w:val="20"/>
                <w:szCs w:val="20"/>
              </w:rPr>
              <w:t>-</w:t>
            </w:r>
            <w:r>
              <w:rPr>
                <w:rFonts w:cs="Calibri"/>
                <w:b/>
                <w:sz w:val="20"/>
                <w:szCs w:val="20"/>
              </w:rPr>
              <w:t xml:space="preserve"> GENIUS SlimStar C110 YU PS/2 комплет тастатура и миш или одговарајући</w:t>
            </w:r>
          </w:p>
          <w:p w:rsidR="00381F61" w:rsidRDefault="00381F61" w:rsidP="00035027">
            <w:pPr>
              <w:rPr>
                <w:rFonts w:cs="Calibri"/>
                <w:b/>
                <w:sz w:val="20"/>
                <w:szCs w:val="20"/>
              </w:rPr>
            </w:pPr>
            <w:r>
              <w:rPr>
                <w:rFonts w:cs="Calibri"/>
                <w:b/>
                <w:sz w:val="20"/>
                <w:szCs w:val="20"/>
              </w:rPr>
              <w:t>-</w:t>
            </w:r>
            <w:r>
              <w:rPr>
                <w:rFonts w:cs="Calibri"/>
                <w:bCs/>
                <w:sz w:val="20"/>
                <w:szCs w:val="20"/>
              </w:rPr>
              <w:t>Бар 2 године гаранције на целу конфигурацију</w:t>
            </w:r>
            <w:r>
              <w:rPr>
                <w:rFonts w:cs="Calibri"/>
                <w:b/>
                <w:sz w:val="20"/>
                <w:szCs w:val="20"/>
              </w:rPr>
              <w:t xml:space="preserve"> </w:t>
            </w: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12</w:t>
            </w:r>
          </w:p>
        </w:tc>
      </w:tr>
      <w:tr w:rsidR="00381F61" w:rsidTr="00035027">
        <w:tc>
          <w:tcPr>
            <w:tcW w:w="4657" w:type="dxa"/>
          </w:tcPr>
          <w:p w:rsidR="00381F61" w:rsidRDefault="008A4701" w:rsidP="008A4701">
            <w:pPr>
              <w:rPr>
                <w:color w:val="000000"/>
                <w:kern w:val="2"/>
                <w:sz w:val="20"/>
                <w:szCs w:val="20"/>
              </w:rPr>
            </w:pPr>
            <w:r w:rsidRPr="008A4701">
              <w:rPr>
                <w:color w:val="000000"/>
                <w:kern w:val="2"/>
                <w:sz w:val="20"/>
                <w:szCs w:val="20"/>
              </w:rPr>
              <w:t>VERBATIM 2TB, 2.5", USB 3.0 Store 'n' Go или одговарајући</w:t>
            </w:r>
          </w:p>
        </w:tc>
        <w:tc>
          <w:tcPr>
            <w:tcW w:w="4631" w:type="dxa"/>
            <w:vAlign w:val="center"/>
          </w:tcPr>
          <w:p w:rsidR="00381F61" w:rsidRDefault="00381F61" w:rsidP="00035027">
            <w:pPr>
              <w:suppressAutoHyphens/>
              <w:jc w:val="center"/>
              <w:rPr>
                <w:color w:val="000000"/>
                <w:kern w:val="2"/>
              </w:rPr>
            </w:pPr>
            <w:r>
              <w:rPr>
                <w:color w:val="000000"/>
                <w:kern w:val="2"/>
              </w:rPr>
              <w:t>2</w:t>
            </w:r>
          </w:p>
        </w:tc>
      </w:tr>
      <w:tr w:rsidR="00381F61" w:rsidTr="00035027">
        <w:tc>
          <w:tcPr>
            <w:tcW w:w="4657" w:type="dxa"/>
          </w:tcPr>
          <w:p w:rsidR="00381F61" w:rsidRDefault="008A4701" w:rsidP="008A4701">
            <w:pPr>
              <w:rPr>
                <w:color w:val="000000"/>
                <w:kern w:val="2"/>
                <w:sz w:val="20"/>
                <w:szCs w:val="20"/>
              </w:rPr>
            </w:pPr>
            <w:r w:rsidRPr="008A4701">
              <w:rPr>
                <w:color w:val="000000"/>
                <w:kern w:val="2"/>
                <w:sz w:val="20"/>
                <w:szCs w:val="20"/>
              </w:rPr>
              <w:t>Kingston 8GB USB 3.0, DataTraveler 100 G3 или одговарајући</w:t>
            </w:r>
          </w:p>
        </w:tc>
        <w:tc>
          <w:tcPr>
            <w:tcW w:w="4631" w:type="dxa"/>
            <w:vAlign w:val="center"/>
          </w:tcPr>
          <w:p w:rsidR="00381F61" w:rsidRDefault="008A4701" w:rsidP="00035027">
            <w:pPr>
              <w:suppressAutoHyphens/>
              <w:jc w:val="center"/>
              <w:rPr>
                <w:color w:val="000000"/>
                <w:kern w:val="2"/>
              </w:rPr>
            </w:pPr>
            <w:r>
              <w:rPr>
                <w:color w:val="000000"/>
                <w:kern w:val="2"/>
              </w:rPr>
              <w:t>10</w:t>
            </w:r>
          </w:p>
        </w:tc>
      </w:tr>
      <w:tr w:rsidR="00381F61" w:rsidTr="00035027">
        <w:tc>
          <w:tcPr>
            <w:tcW w:w="4657" w:type="dxa"/>
          </w:tcPr>
          <w:p w:rsidR="00381F61" w:rsidRDefault="008A4701" w:rsidP="008A4701">
            <w:pPr>
              <w:rPr>
                <w:color w:val="000000"/>
                <w:kern w:val="2"/>
                <w:sz w:val="20"/>
                <w:szCs w:val="20"/>
              </w:rPr>
            </w:pPr>
            <w:r w:rsidRPr="008A4701">
              <w:rPr>
                <w:color w:val="000000"/>
                <w:kern w:val="2"/>
                <w:sz w:val="20"/>
                <w:szCs w:val="20"/>
              </w:rPr>
              <w:t>UTP cat 5e Outdoor cabel 305 m</w:t>
            </w:r>
          </w:p>
        </w:tc>
        <w:tc>
          <w:tcPr>
            <w:tcW w:w="4631" w:type="dxa"/>
            <w:vAlign w:val="center"/>
          </w:tcPr>
          <w:p w:rsidR="00381F61" w:rsidRDefault="00381F61" w:rsidP="00035027">
            <w:pPr>
              <w:suppressAutoHyphens/>
              <w:jc w:val="center"/>
              <w:rPr>
                <w:color w:val="000000"/>
                <w:kern w:val="2"/>
              </w:rPr>
            </w:pPr>
            <w:r>
              <w:rPr>
                <w:color w:val="000000"/>
                <w:kern w:val="2"/>
              </w:rPr>
              <w:t>1</w:t>
            </w:r>
          </w:p>
        </w:tc>
      </w:tr>
      <w:tr w:rsidR="008A4701" w:rsidTr="00035027">
        <w:tc>
          <w:tcPr>
            <w:tcW w:w="4657" w:type="dxa"/>
          </w:tcPr>
          <w:p w:rsidR="008A4701" w:rsidRPr="008A4701" w:rsidRDefault="008A4701" w:rsidP="008A4701">
            <w:pPr>
              <w:rPr>
                <w:color w:val="000000"/>
                <w:kern w:val="2"/>
                <w:sz w:val="20"/>
                <w:szCs w:val="20"/>
              </w:rPr>
            </w:pPr>
            <w:r w:rsidRPr="008A4701">
              <w:rPr>
                <w:color w:val="000000"/>
                <w:kern w:val="2"/>
                <w:sz w:val="20"/>
                <w:szCs w:val="20"/>
              </w:rPr>
              <w:t>LAN Switch TP-Link TL-SF1024D, 10/100 Mbps 24-portni или одговарајући</w:t>
            </w:r>
          </w:p>
        </w:tc>
        <w:tc>
          <w:tcPr>
            <w:tcW w:w="4631" w:type="dxa"/>
            <w:vAlign w:val="center"/>
          </w:tcPr>
          <w:p w:rsidR="008A4701" w:rsidRDefault="008A4701" w:rsidP="00035027">
            <w:pPr>
              <w:suppressAutoHyphens/>
              <w:jc w:val="center"/>
              <w:rPr>
                <w:color w:val="000000"/>
                <w:kern w:val="2"/>
              </w:rPr>
            </w:pPr>
            <w:r>
              <w:rPr>
                <w:color w:val="000000"/>
                <w:kern w:val="2"/>
              </w:rPr>
              <w:t>2</w:t>
            </w:r>
          </w:p>
        </w:tc>
      </w:tr>
      <w:tr w:rsidR="00381F61" w:rsidTr="00035027">
        <w:tc>
          <w:tcPr>
            <w:tcW w:w="4657" w:type="dxa"/>
          </w:tcPr>
          <w:p w:rsidR="00381F61" w:rsidRDefault="00381F61" w:rsidP="00035027">
            <w:pPr>
              <w:rPr>
                <w:rFonts w:cs="Calibri"/>
                <w:bCs/>
                <w:sz w:val="20"/>
                <w:szCs w:val="20"/>
              </w:rPr>
            </w:pPr>
            <w:r>
              <w:rPr>
                <w:rFonts w:cs="Calibri"/>
                <w:bCs/>
                <w:sz w:val="20"/>
                <w:szCs w:val="20"/>
              </w:rPr>
              <w:t xml:space="preserve">Додатни - GENIUS KM-110X Value desktop combo, USB </w:t>
            </w:r>
          </w:p>
          <w:p w:rsidR="00381F61" w:rsidRDefault="00381F61" w:rsidP="00035027">
            <w:pPr>
              <w:rPr>
                <w:rFonts w:cs="Calibri"/>
                <w:bCs/>
                <w:sz w:val="20"/>
                <w:szCs w:val="20"/>
              </w:rPr>
            </w:pPr>
            <w:r>
              <w:rPr>
                <w:rFonts w:cs="Calibri"/>
                <w:b/>
                <w:sz w:val="20"/>
                <w:szCs w:val="20"/>
              </w:rPr>
              <w:t xml:space="preserve"> Комплет тастатура и миш</w:t>
            </w:r>
            <w:r>
              <w:rPr>
                <w:rFonts w:cs="Calibri"/>
                <w:bCs/>
                <w:sz w:val="20"/>
                <w:szCs w:val="20"/>
              </w:rPr>
              <w:t xml:space="preserve"> или одговарајући </w:t>
            </w:r>
          </w:p>
          <w:p w:rsidR="00381F61" w:rsidRDefault="00381F61" w:rsidP="00035027">
            <w:pPr>
              <w:rPr>
                <w:rFonts w:cs="Calibri"/>
                <w:bCs/>
                <w:sz w:val="20"/>
                <w:szCs w:val="20"/>
              </w:rPr>
            </w:pP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6</w:t>
            </w:r>
          </w:p>
        </w:tc>
      </w:tr>
      <w:tr w:rsidR="00381F61" w:rsidTr="00035027">
        <w:tc>
          <w:tcPr>
            <w:tcW w:w="4657" w:type="dxa"/>
          </w:tcPr>
          <w:p w:rsidR="00381F61" w:rsidRDefault="00381F61" w:rsidP="00035027">
            <w:pPr>
              <w:rPr>
                <w:rFonts w:cs="Calibri"/>
                <w:bCs/>
                <w:sz w:val="20"/>
                <w:szCs w:val="20"/>
              </w:rPr>
            </w:pPr>
            <w:r>
              <w:rPr>
                <w:rFonts w:cs="Calibri"/>
                <w:bCs/>
                <w:sz w:val="20"/>
                <w:szCs w:val="20"/>
              </w:rPr>
              <w:t>Laserski printer HP Laserjet Pro P1102 (CE651A) , са резервним тонером, гаранција бар 2 године</w:t>
            </w: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3</w:t>
            </w:r>
          </w:p>
        </w:tc>
      </w:tr>
      <w:tr w:rsidR="00381F61" w:rsidTr="00035027">
        <w:tc>
          <w:tcPr>
            <w:tcW w:w="4657" w:type="dxa"/>
          </w:tcPr>
          <w:p w:rsidR="00381F61" w:rsidRDefault="00381F61" w:rsidP="00035027">
            <w:pPr>
              <w:rPr>
                <w:rFonts w:cs="Calibri"/>
                <w:bCs/>
                <w:sz w:val="20"/>
                <w:szCs w:val="20"/>
              </w:rPr>
            </w:pPr>
            <w:r>
              <w:rPr>
                <w:rFonts w:cs="Calibri"/>
                <w:bCs/>
                <w:sz w:val="20"/>
                <w:szCs w:val="20"/>
              </w:rPr>
              <w:t xml:space="preserve">Мушко - женски USB продужни кабел 3 метра  </w:t>
            </w: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2</w:t>
            </w:r>
          </w:p>
        </w:tc>
      </w:tr>
      <w:tr w:rsidR="00381F61" w:rsidTr="00035027">
        <w:tc>
          <w:tcPr>
            <w:tcW w:w="4657" w:type="dxa"/>
          </w:tcPr>
          <w:p w:rsidR="00381F61" w:rsidRDefault="00381F61" w:rsidP="00035027">
            <w:pPr>
              <w:rPr>
                <w:rFonts w:cs="Calibri"/>
                <w:bCs/>
                <w:sz w:val="20"/>
                <w:szCs w:val="20"/>
              </w:rPr>
            </w:pPr>
            <w:r>
              <w:rPr>
                <w:rFonts w:cs="Calibri"/>
                <w:bCs/>
                <w:sz w:val="20"/>
                <w:szCs w:val="20"/>
              </w:rPr>
              <w:t xml:space="preserve">USB кабел за штампач HP Laserjet Pro P1102, 3 метра </w:t>
            </w: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3</w:t>
            </w:r>
          </w:p>
        </w:tc>
      </w:tr>
      <w:tr w:rsidR="00381F61" w:rsidTr="00035027">
        <w:tc>
          <w:tcPr>
            <w:tcW w:w="4657" w:type="dxa"/>
          </w:tcPr>
          <w:p w:rsidR="00381F61" w:rsidRDefault="00381F61" w:rsidP="00035027">
            <w:pPr>
              <w:rPr>
                <w:rFonts w:cs="Calibri"/>
                <w:bCs/>
                <w:sz w:val="20"/>
                <w:szCs w:val="20"/>
              </w:rPr>
            </w:pPr>
            <w:r>
              <w:rPr>
                <w:rFonts w:cs="Calibri"/>
                <w:bCs/>
                <w:sz w:val="20"/>
                <w:szCs w:val="20"/>
              </w:rPr>
              <w:t xml:space="preserve"> Gamebird surge protector (6 sockets, protects from harmful -power surges, - power spikes) produžni kabel 6 rupa, 5 metara sa prekidačem i surge zaštitom ili odgovarajući</w:t>
            </w:r>
          </w:p>
          <w:p w:rsidR="00381F61" w:rsidRDefault="00381F61" w:rsidP="00035027">
            <w:pPr>
              <w:rPr>
                <w:rFonts w:cs="Calibri"/>
                <w:bCs/>
                <w:sz w:val="20"/>
                <w:szCs w:val="20"/>
              </w:rPr>
            </w:pPr>
            <w:r>
              <w:rPr>
                <w:rFonts w:cs="Calibri"/>
                <w:bCs/>
                <w:sz w:val="20"/>
                <w:szCs w:val="20"/>
              </w:rPr>
              <w:t xml:space="preserve"> </w:t>
            </w:r>
          </w:p>
          <w:p w:rsidR="00381F61" w:rsidRDefault="00381F61" w:rsidP="00035027">
            <w:pPr>
              <w:rPr>
                <w:color w:val="000000"/>
                <w:kern w:val="2"/>
                <w:sz w:val="20"/>
                <w:szCs w:val="20"/>
              </w:rPr>
            </w:pPr>
            <w:r>
              <w:rPr>
                <w:rFonts w:cs="Calibri"/>
                <w:bCs/>
                <w:sz w:val="20"/>
                <w:szCs w:val="20"/>
              </w:rPr>
              <w:lastRenderedPageBreak/>
              <w:t xml:space="preserve">   </w:t>
            </w:r>
          </w:p>
        </w:tc>
        <w:tc>
          <w:tcPr>
            <w:tcW w:w="4631" w:type="dxa"/>
            <w:vAlign w:val="center"/>
          </w:tcPr>
          <w:p w:rsidR="00381F61" w:rsidRDefault="00381F61" w:rsidP="00035027">
            <w:pPr>
              <w:suppressAutoHyphens/>
              <w:jc w:val="center"/>
              <w:rPr>
                <w:color w:val="000000"/>
                <w:kern w:val="2"/>
              </w:rPr>
            </w:pPr>
            <w:r>
              <w:rPr>
                <w:color w:val="000000"/>
                <w:kern w:val="2"/>
              </w:rPr>
              <w:lastRenderedPageBreak/>
              <w:t>12</w:t>
            </w:r>
          </w:p>
        </w:tc>
      </w:tr>
      <w:tr w:rsidR="00381F61" w:rsidTr="00035027">
        <w:tc>
          <w:tcPr>
            <w:tcW w:w="4657" w:type="dxa"/>
          </w:tcPr>
          <w:p w:rsidR="00381F61" w:rsidRDefault="00381F61" w:rsidP="00035027">
            <w:pPr>
              <w:rPr>
                <w:rFonts w:cs="Calibri"/>
                <w:bCs/>
                <w:sz w:val="20"/>
                <w:szCs w:val="20"/>
              </w:rPr>
            </w:pPr>
            <w:r>
              <w:rPr>
                <w:rFonts w:cs="Calibri"/>
                <w:bCs/>
                <w:sz w:val="20"/>
                <w:szCs w:val="20"/>
              </w:rPr>
              <w:lastRenderedPageBreak/>
              <w:t xml:space="preserve">UPS Mustek PowerMust 848 EG  </w:t>
            </w:r>
          </w:p>
          <w:p w:rsidR="00381F61" w:rsidRDefault="00381F61" w:rsidP="00035027">
            <w:pPr>
              <w:rPr>
                <w:color w:val="000000"/>
                <w:kern w:val="2"/>
                <w:sz w:val="20"/>
                <w:szCs w:val="20"/>
              </w:rPr>
            </w:pPr>
          </w:p>
        </w:tc>
        <w:tc>
          <w:tcPr>
            <w:tcW w:w="4631" w:type="dxa"/>
            <w:vAlign w:val="center"/>
          </w:tcPr>
          <w:p w:rsidR="00381F61" w:rsidRDefault="00381F61" w:rsidP="00035027">
            <w:pPr>
              <w:suppressAutoHyphens/>
              <w:jc w:val="center"/>
              <w:rPr>
                <w:color w:val="000000"/>
                <w:kern w:val="2"/>
              </w:rPr>
            </w:pPr>
            <w:r>
              <w:rPr>
                <w:color w:val="000000"/>
                <w:kern w:val="2"/>
              </w:rPr>
              <w:t>12</w:t>
            </w:r>
          </w:p>
        </w:tc>
      </w:tr>
      <w:tr w:rsidR="00381F61" w:rsidTr="00035027">
        <w:tc>
          <w:tcPr>
            <w:tcW w:w="4657" w:type="dxa"/>
          </w:tcPr>
          <w:p w:rsidR="00381F61" w:rsidRDefault="00381F61" w:rsidP="00035027">
            <w:pPr>
              <w:rPr>
                <w:rFonts w:cs="Calibri"/>
                <w:bCs/>
                <w:sz w:val="20"/>
                <w:szCs w:val="20"/>
              </w:rPr>
            </w:pPr>
            <w:r>
              <w:rPr>
                <w:rFonts w:cs="Calibri"/>
                <w:bCs/>
                <w:sz w:val="20"/>
                <w:szCs w:val="20"/>
              </w:rPr>
              <w:t>Таблет рачунари са инсталираним Android 5 оперативним системом димензија 7 инча</w:t>
            </w:r>
          </w:p>
          <w:p w:rsidR="00381F61" w:rsidRDefault="00381F61" w:rsidP="00035027">
            <w:pPr>
              <w:rPr>
                <w:color w:val="000000"/>
                <w:kern w:val="2"/>
                <w:sz w:val="20"/>
                <w:szCs w:val="20"/>
              </w:rPr>
            </w:pPr>
          </w:p>
        </w:tc>
        <w:tc>
          <w:tcPr>
            <w:tcW w:w="4631" w:type="dxa"/>
            <w:vAlign w:val="center"/>
          </w:tcPr>
          <w:p w:rsidR="00381F61" w:rsidRDefault="00381F61" w:rsidP="00035027">
            <w:pPr>
              <w:suppressAutoHyphens/>
              <w:jc w:val="center"/>
              <w:rPr>
                <w:color w:val="000000"/>
                <w:kern w:val="2"/>
              </w:rPr>
            </w:pPr>
            <w:r>
              <w:rPr>
                <w:color w:val="000000"/>
                <w:kern w:val="2"/>
              </w:rPr>
              <w:t>22</w:t>
            </w:r>
          </w:p>
        </w:tc>
      </w:tr>
      <w:tr w:rsidR="00381F61" w:rsidTr="00035027">
        <w:tc>
          <w:tcPr>
            <w:tcW w:w="4657" w:type="dxa"/>
          </w:tcPr>
          <w:p w:rsidR="00381F61" w:rsidRDefault="00381F61" w:rsidP="00035027">
            <w:pPr>
              <w:rPr>
                <w:rFonts w:cs="Calibri"/>
                <w:bCs/>
                <w:sz w:val="20"/>
                <w:szCs w:val="20"/>
              </w:rPr>
            </w:pPr>
            <w:r>
              <w:rPr>
                <w:rFonts w:cs="Calibri"/>
                <w:bCs/>
                <w:sz w:val="20"/>
                <w:szCs w:val="20"/>
              </w:rPr>
              <w:t>Fast Ethernet Switch 10/100, 8 porta</w:t>
            </w:r>
          </w:p>
          <w:p w:rsidR="00381F61" w:rsidRDefault="00381F61" w:rsidP="00035027">
            <w:pPr>
              <w:rPr>
                <w:color w:val="000000"/>
                <w:kern w:val="2"/>
                <w:sz w:val="20"/>
                <w:szCs w:val="20"/>
              </w:rPr>
            </w:pPr>
          </w:p>
        </w:tc>
        <w:tc>
          <w:tcPr>
            <w:tcW w:w="4631" w:type="dxa"/>
            <w:vAlign w:val="center"/>
          </w:tcPr>
          <w:p w:rsidR="00381F61" w:rsidRDefault="00381F61" w:rsidP="00035027">
            <w:pPr>
              <w:suppressAutoHyphens/>
              <w:jc w:val="center"/>
              <w:rPr>
                <w:color w:val="000000"/>
                <w:kern w:val="2"/>
              </w:rPr>
            </w:pPr>
            <w:r>
              <w:rPr>
                <w:color w:val="000000"/>
                <w:kern w:val="2"/>
              </w:rPr>
              <w:t>4</w:t>
            </w:r>
          </w:p>
        </w:tc>
      </w:tr>
      <w:tr w:rsidR="00381F61" w:rsidTr="00035027">
        <w:tc>
          <w:tcPr>
            <w:tcW w:w="4657" w:type="dxa"/>
          </w:tcPr>
          <w:p w:rsidR="00381F61" w:rsidRDefault="00381F61" w:rsidP="00035027">
            <w:pPr>
              <w:rPr>
                <w:rFonts w:cs="Calibri"/>
                <w:bCs/>
                <w:sz w:val="20"/>
                <w:szCs w:val="20"/>
              </w:rPr>
            </w:pPr>
            <w:r>
              <w:rPr>
                <w:rFonts w:cs="Calibri"/>
                <w:bCs/>
                <w:sz w:val="20"/>
                <w:szCs w:val="20"/>
              </w:rPr>
              <w:t xml:space="preserve">UTP CAT5 мрежни кабел 5 метара </w:t>
            </w:r>
          </w:p>
          <w:p w:rsidR="00381F61" w:rsidRDefault="00381F61" w:rsidP="00035027">
            <w:pPr>
              <w:rPr>
                <w:color w:val="000000"/>
                <w:kern w:val="2"/>
                <w:sz w:val="20"/>
                <w:szCs w:val="20"/>
              </w:rPr>
            </w:pPr>
          </w:p>
        </w:tc>
        <w:tc>
          <w:tcPr>
            <w:tcW w:w="4631" w:type="dxa"/>
            <w:vAlign w:val="center"/>
          </w:tcPr>
          <w:p w:rsidR="00381F61" w:rsidRDefault="00381F61" w:rsidP="00035027">
            <w:pPr>
              <w:suppressAutoHyphens/>
              <w:jc w:val="center"/>
              <w:rPr>
                <w:color w:val="000000"/>
                <w:kern w:val="2"/>
              </w:rPr>
            </w:pPr>
            <w:r>
              <w:rPr>
                <w:color w:val="000000"/>
                <w:kern w:val="2"/>
              </w:rPr>
              <w:t>10</w:t>
            </w:r>
          </w:p>
        </w:tc>
      </w:tr>
      <w:tr w:rsidR="00381F61" w:rsidTr="00035027">
        <w:tc>
          <w:tcPr>
            <w:tcW w:w="4657" w:type="dxa"/>
          </w:tcPr>
          <w:p w:rsidR="00381F61" w:rsidRDefault="00381F61" w:rsidP="00035027">
            <w:pPr>
              <w:rPr>
                <w:rFonts w:cs="Calibri"/>
                <w:bCs/>
                <w:sz w:val="20"/>
                <w:szCs w:val="20"/>
              </w:rPr>
            </w:pPr>
            <w:r>
              <w:rPr>
                <w:rFonts w:cs="Calibri"/>
                <w:bCs/>
                <w:sz w:val="20"/>
                <w:szCs w:val="20"/>
              </w:rPr>
              <w:t>Kaspersky endpoint security for bussines-core EEMEA- годишња лиценца</w:t>
            </w:r>
          </w:p>
          <w:p w:rsidR="00381F61" w:rsidRDefault="00381F61" w:rsidP="00035027">
            <w:pPr>
              <w:rPr>
                <w:color w:val="000000"/>
                <w:kern w:val="2"/>
                <w:sz w:val="20"/>
                <w:szCs w:val="20"/>
              </w:rPr>
            </w:pPr>
            <w:r>
              <w:rPr>
                <w:rFonts w:cs="Calibri"/>
                <w:bCs/>
                <w:sz w:val="20"/>
                <w:szCs w:val="20"/>
              </w:rPr>
              <w:t xml:space="preserve">   </w:t>
            </w:r>
          </w:p>
        </w:tc>
        <w:tc>
          <w:tcPr>
            <w:tcW w:w="4631" w:type="dxa"/>
            <w:vAlign w:val="center"/>
          </w:tcPr>
          <w:p w:rsidR="00381F61" w:rsidRDefault="00381F61" w:rsidP="00035027">
            <w:pPr>
              <w:suppressAutoHyphens/>
              <w:jc w:val="center"/>
              <w:rPr>
                <w:color w:val="000000"/>
                <w:kern w:val="2"/>
              </w:rPr>
            </w:pPr>
            <w:r>
              <w:rPr>
                <w:color w:val="000000"/>
                <w:kern w:val="2"/>
              </w:rPr>
              <w:t>40</w:t>
            </w:r>
          </w:p>
        </w:tc>
      </w:tr>
    </w:tbl>
    <w:p w:rsidR="001C33DA" w:rsidRPr="002521B9" w:rsidRDefault="001C33DA" w:rsidP="001C33DA">
      <w:pPr>
        <w:jc w:val="both"/>
        <w:rPr>
          <w:i/>
        </w:rPr>
      </w:pPr>
      <w:r w:rsidRPr="001C33DA">
        <w:rPr>
          <w:b/>
          <w:lang w:val="sr-Cyrl-CS"/>
        </w:rPr>
        <w:t>Напомена</w:t>
      </w:r>
      <w:r w:rsidRPr="001C33DA">
        <w:rPr>
          <w:b/>
          <w:lang w:val="ru-RU"/>
        </w:rPr>
        <w:t>:</w:t>
      </w:r>
      <w:r w:rsidRPr="006D0DFF">
        <w:rPr>
          <w:lang w:val="ru-RU"/>
        </w:rPr>
        <w:t xml:space="preserve"> </w:t>
      </w:r>
      <w:r w:rsidRPr="002521B9">
        <w:rPr>
          <w:color w:val="000000"/>
          <w:shd w:val="clear" w:color="auto" w:fill="FFFFFF"/>
          <w:lang w:val="sr-Cyrl-CS"/>
        </w:rPr>
        <w:t>Сва опрема треба да има сервисну гаранцију од најмање две године</w:t>
      </w:r>
      <w:r w:rsidRPr="006D0DFF">
        <w:rPr>
          <w:color w:val="000000"/>
          <w:shd w:val="clear" w:color="auto" w:fill="FFFFFF"/>
          <w:lang w:val="ru-RU"/>
        </w:rPr>
        <w:t>.</w:t>
      </w:r>
    </w:p>
    <w:p w:rsidR="001C33DA" w:rsidRPr="007E7C35" w:rsidRDefault="001C33DA" w:rsidP="001C33DA">
      <w:pPr>
        <w:jc w:val="both"/>
        <w:rPr>
          <w:color w:val="000000"/>
          <w:lang w:val="ru-RU"/>
        </w:rPr>
      </w:pPr>
      <w:r>
        <w:rPr>
          <w:color w:val="000000"/>
          <w:lang w:val="ru-RU"/>
        </w:rPr>
        <w:t>Ако се нуде производи</w:t>
      </w:r>
      <w:r w:rsidRPr="007E7C35">
        <w:rPr>
          <w:color w:val="000000"/>
          <w:lang w:val="ru-RU"/>
        </w:rPr>
        <w:t xml:space="preserve"> других произвођача, а не наведени у обрасцу спецификације, неопходно је приложити списак добара са ознаком одговарајућег произвођача.</w:t>
      </w: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C17E02" w:rsidRDefault="00DA5ACA" w:rsidP="007E15DA">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C17E02" w:rsidRDefault="00DA5ACA" w:rsidP="00DA5ACA">
      <w:pPr>
        <w:rPr>
          <w:b/>
          <w:lang w:val="sr-Cyrl-CS"/>
        </w:rPr>
      </w:pPr>
    </w:p>
    <w:p w:rsidR="00DA5ACA" w:rsidRPr="00DF1AC6" w:rsidRDefault="00EB7A63" w:rsidP="00DA5ACA">
      <w:pPr>
        <w:rPr>
          <w:rStyle w:val="IntenseReferenc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p w:rsidR="00DA5ACA" w:rsidRDefault="00DA5ACA" w:rsidP="00DA5ACA">
      <w:pPr>
        <w:rPr>
          <w:b/>
          <w:lang w:val="sr-Cyrl-CS"/>
        </w:rPr>
      </w:pP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lastRenderedPageBreak/>
              <w:t>Предузетник као понуђач и физичко лице као понуђач доставља:</w:t>
            </w:r>
          </w:p>
          <w:p w:rsidR="005C28F9" w:rsidRPr="00C17E02" w:rsidRDefault="005C28F9" w:rsidP="005C28F9">
            <w:pPr>
              <w:jc w:val="both"/>
              <w:rPr>
                <w:lang w:val="sr-Cyrl-CS"/>
              </w:rPr>
            </w:pPr>
            <w:r w:rsidRPr="00C17E02">
              <w:rPr>
                <w:lang w:val="sr-Cyrl-CS"/>
              </w:rPr>
              <w:t>- извод из казнене евиденције</w:t>
            </w:r>
            <w:r w:rsidR="003E6B3B" w:rsidRPr="00C17E02">
              <w:rPr>
                <w:lang w:val="sr-Cyrl-CS"/>
              </w:rPr>
              <w:t xml:space="preserve">, односно уверење </w:t>
            </w:r>
            <w:r w:rsidRPr="00C17E02">
              <w:rPr>
                <w:lang w:val="sr-Cyrl-CS"/>
              </w:rPr>
              <w:t xml:space="preserve">надлежне полицијске управе Министарства унутрашњих послова да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 </w:t>
            </w:r>
          </w:p>
          <w:p w:rsidR="005C28F9" w:rsidRPr="00C17E02" w:rsidRDefault="005C28F9" w:rsidP="005C28F9">
            <w:pPr>
              <w:jc w:val="both"/>
              <w:rPr>
                <w:lang w:val="sr-Cyrl-CS"/>
              </w:rPr>
            </w:pPr>
            <w:r w:rsidRPr="00C17E02">
              <w:rPr>
                <w:lang w:val="sr-Cyrl-CS"/>
              </w:rPr>
              <w:t>– захтев за издавање овог уверења може се поднети према месту рођења (сходно члану 2. став 1. тачка 1) Правилника о казненој евиденцији («Сл. лист СФРЈ», бр. 5/79) - орган надлежан за унутрашње послове општине на чијој територији је то лице рођено), али и према месту пребивалишта.</w:t>
            </w:r>
          </w:p>
          <w:p w:rsidR="00017347" w:rsidRPr="00017347" w:rsidRDefault="005C28F9" w:rsidP="00581ACD">
            <w:pPr>
              <w:jc w:val="both"/>
            </w:pPr>
            <w:r w:rsidRPr="00C17E02">
              <w:rPr>
                <w:lang w:val="sr-Cyrl-CS"/>
              </w:rPr>
              <w:t>Доказ не може бити старији од два месеца пре отварања понуда</w:t>
            </w: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lastRenderedPageBreak/>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w:t>
            </w:r>
            <w:r w:rsidR="00A338B3">
              <w:rPr>
                <w:lang w:val="sr-Cyrl-CS"/>
              </w:rPr>
              <w:t>3</w:t>
            </w:r>
            <w:r w:rsidR="00E968D2" w:rsidRPr="00C17E02">
              <w:rPr>
                <w:lang w:val="sr-Cyrl-CS"/>
              </w:rPr>
              <w:t>.</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644D01" w:rsidRPr="008A5A2A" w:rsidRDefault="00644D01" w:rsidP="00DA5ACA">
      <w:pPr>
        <w:rPr>
          <w:b/>
          <w:sz w:val="16"/>
          <w:lang w:val="sr-Cyrl-CS"/>
        </w:rPr>
      </w:pPr>
    </w:p>
    <w:p w:rsidR="00EB5A93" w:rsidRDefault="00EB5A93"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lastRenderedPageBreak/>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386A59" w:rsidRPr="00E52C4D" w:rsidRDefault="00386A59" w:rsidP="008A5A2A">
      <w:pPr>
        <w:pStyle w:val="ListParagraph"/>
        <w:ind w:left="0"/>
        <w:jc w:val="both"/>
        <w:rPr>
          <w:bCs/>
          <w:iCs/>
        </w:rPr>
      </w:pPr>
      <w:r>
        <w:rPr>
          <w:bCs/>
          <w:iCs/>
          <w:sz w:val="22"/>
        </w:rPr>
        <w:tab/>
      </w:r>
      <w:r w:rsidR="005D2D7E" w:rsidRPr="00E52C4D">
        <w:rPr>
          <w:bCs/>
          <w:iCs/>
        </w:rPr>
        <w:t>Не постоје до</w:t>
      </w:r>
      <w:r w:rsidRPr="00E52C4D">
        <w:rPr>
          <w:bCs/>
          <w:iCs/>
        </w:rPr>
        <w:t>датни услов</w:t>
      </w:r>
      <w:r w:rsidR="005D2D7E" w:rsidRPr="00E52C4D">
        <w:rPr>
          <w:bCs/>
          <w:iCs/>
        </w:rPr>
        <w:t>и за учешће у овом поступку јавне набавке</w:t>
      </w:r>
      <w:r w:rsidRPr="00E52C4D">
        <w:rPr>
          <w:bCs/>
          <w:iCs/>
        </w:rPr>
        <w:t>.</w:t>
      </w:r>
    </w:p>
    <w:p w:rsidR="008A5A2A" w:rsidRPr="005D2D7E" w:rsidRDefault="008A5A2A" w:rsidP="008A5A2A">
      <w:pPr>
        <w:pStyle w:val="ListParagraph"/>
        <w:ind w:left="0"/>
        <w:jc w:val="both"/>
        <w:rPr>
          <w:bCs/>
          <w:iCs/>
        </w:rPr>
      </w:pPr>
      <w:r w:rsidRPr="005D2D7E">
        <w:rPr>
          <w:b/>
          <w:bCs/>
          <w:iCs/>
          <w:u w:val="single"/>
        </w:rPr>
        <w:t>Уколико п</w:t>
      </w:r>
      <w:r w:rsidRPr="005D2D7E">
        <w:rPr>
          <w:b/>
          <w:bCs/>
          <w:iCs/>
          <w:u w:val="single"/>
          <w:lang w:val="sr-Cyrl-CS"/>
        </w:rPr>
        <w:t>онуду</w:t>
      </w:r>
      <w:r w:rsidRPr="005D2D7E">
        <w:rPr>
          <w:b/>
          <w:bCs/>
          <w:iCs/>
          <w:u w:val="single"/>
        </w:rPr>
        <w:t xml:space="preserve"> подноси </w:t>
      </w:r>
      <w:r w:rsidRPr="005D2D7E">
        <w:rPr>
          <w:b/>
          <w:bCs/>
          <w:iCs/>
          <w:u w:val="single"/>
          <w:lang w:val="sr-Cyrl-CS"/>
        </w:rPr>
        <w:t>група понуђача</w:t>
      </w:r>
      <w:r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 xml:space="preserve">за сваког члана групе достави наведене доказе да испуњава услове из члана 75. став 1. тачка 1) до 4).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 Закона.</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lastRenderedPageBreak/>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F80B92" w:rsidRDefault="00F80B92"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D34D9F" w:rsidRPr="008E0389" w:rsidRDefault="00D34D9F" w:rsidP="00D34D9F">
      <w:pPr>
        <w:jc w:val="both"/>
        <w:rPr>
          <w:rFonts w:cs="Arial"/>
          <w:b/>
          <w:bCs/>
          <w:iCs/>
          <w:lang w:val="sr-Cyrl-CS"/>
        </w:rPr>
      </w:pPr>
      <w:r w:rsidRPr="00E028AA">
        <w:rPr>
          <w:rFonts w:cs="Arial"/>
          <w:iCs/>
          <w:lang w:val="sr-Cyrl-CS"/>
        </w:rPr>
        <w:t>Уколико две или више понуда имају исту најнижу понуђену цену, као најповољнија биће изабрана понуда оног понуђача који је понудио</w:t>
      </w:r>
      <w:r w:rsidR="008C2230">
        <w:rPr>
          <w:rFonts w:cs="Arial"/>
          <w:iCs/>
          <w:lang w:val="sr-Cyrl-CS"/>
        </w:rPr>
        <w:t xml:space="preserve"> краћи рок испоруке добара</w:t>
      </w:r>
      <w:r w:rsidRPr="00E028AA">
        <w:rPr>
          <w:rFonts w:cs="Arial"/>
          <w:iCs/>
          <w:lang w:val="sr-Cyrl-CS"/>
        </w:rPr>
        <w:t>.</w:t>
      </w:r>
    </w:p>
    <w:p w:rsidR="00D34D9F" w:rsidRPr="00C17E02" w:rsidRDefault="00D34D9F" w:rsidP="003A5996">
      <w:pPr>
        <w:jc w:val="both"/>
      </w:pPr>
    </w:p>
    <w:p w:rsidR="003A5996" w:rsidRDefault="000E295D" w:rsidP="003A5996">
      <w:pPr>
        <w:jc w:val="both"/>
        <w:rPr>
          <w:lang w:val="sr-Cyrl-CS"/>
        </w:rPr>
      </w:pPr>
      <w:r>
        <w:rPr>
          <w:lang w:val="sr-Cyrl-CS"/>
        </w:rPr>
        <w:tab/>
      </w: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2A379E" w:rsidRDefault="002A379E" w:rsidP="003A5996">
      <w:pPr>
        <w:jc w:val="both"/>
        <w:rPr>
          <w:lang w:val="sr-Cyrl-CS"/>
        </w:rPr>
      </w:pPr>
    </w:p>
    <w:p w:rsidR="005D2D7E" w:rsidRDefault="005D2D7E" w:rsidP="003A5996">
      <w:pPr>
        <w:jc w:val="both"/>
        <w:rPr>
          <w:lang w:val="sr-Cyrl-CS"/>
        </w:rPr>
      </w:pPr>
    </w:p>
    <w:p w:rsidR="005D2D7E" w:rsidRDefault="005D2D7E" w:rsidP="003A5996">
      <w:pPr>
        <w:jc w:val="both"/>
        <w:rPr>
          <w:lang w:val="sr-Cyrl-CS"/>
        </w:rPr>
      </w:pPr>
    </w:p>
    <w:p w:rsidR="000E295D" w:rsidRDefault="000E295D" w:rsidP="003A5996">
      <w:pPr>
        <w:jc w:val="both"/>
      </w:pPr>
    </w:p>
    <w:p w:rsidR="00CA4704" w:rsidRDefault="00CA4704" w:rsidP="003A5996">
      <w:pPr>
        <w:jc w:val="both"/>
      </w:pPr>
    </w:p>
    <w:p w:rsidR="00CA4704" w:rsidRDefault="00CA4704" w:rsidP="003A5996">
      <w:pPr>
        <w:jc w:val="both"/>
      </w:pPr>
    </w:p>
    <w:p w:rsidR="00CA4704" w:rsidRDefault="00CA4704" w:rsidP="003A5996">
      <w:pPr>
        <w:jc w:val="both"/>
      </w:pPr>
    </w:p>
    <w:p w:rsidR="00CA4704" w:rsidRDefault="00CA4704" w:rsidP="003A5996">
      <w:pPr>
        <w:jc w:val="both"/>
      </w:pPr>
    </w:p>
    <w:p w:rsidR="00CA4704" w:rsidRDefault="00CA4704" w:rsidP="003A5996">
      <w:pPr>
        <w:jc w:val="both"/>
      </w:pPr>
    </w:p>
    <w:p w:rsidR="00CA4704" w:rsidRDefault="00CA4704" w:rsidP="003A5996">
      <w:pPr>
        <w:jc w:val="both"/>
      </w:pPr>
    </w:p>
    <w:p w:rsidR="00CA4704" w:rsidRDefault="00CA4704" w:rsidP="003A5996">
      <w:pPr>
        <w:jc w:val="both"/>
      </w:pPr>
    </w:p>
    <w:p w:rsidR="004E6B98" w:rsidRPr="00300A9C" w:rsidRDefault="004E6B98" w:rsidP="008A5A2A">
      <w:pPr>
        <w:pStyle w:val="NoSpacing"/>
        <w:jc w:val="both"/>
      </w:pPr>
    </w:p>
    <w:p w:rsidR="003A5996" w:rsidRPr="00CA4704" w:rsidRDefault="003A5996" w:rsidP="00CA4704">
      <w:pPr>
        <w:shd w:val="clear" w:color="auto" w:fill="C6D9F1"/>
        <w:jc w:val="center"/>
        <w:rPr>
          <w:b/>
          <w:sz w:val="28"/>
          <w:lang w:val="sr-Cyrl-CS"/>
        </w:rPr>
      </w:pPr>
      <w:r w:rsidRPr="003A5996">
        <w:rPr>
          <w:b/>
          <w:sz w:val="32"/>
          <w:szCs w:val="32"/>
        </w:rPr>
        <w:lastRenderedPageBreak/>
        <w:t>VI</w:t>
      </w:r>
      <w:r w:rsidRPr="003A5996">
        <w:rPr>
          <w:b/>
          <w:sz w:val="32"/>
          <w:szCs w:val="32"/>
          <w:lang w:val="sr-Cyrl-CS"/>
        </w:rPr>
        <w:t xml:space="preserve"> </w:t>
      </w:r>
      <w:r>
        <w:rPr>
          <w:b/>
          <w:sz w:val="32"/>
          <w:lang w:val="sr-Cyrl-CS"/>
        </w:rPr>
        <w:t xml:space="preserve">  ОБРАСЦИ</w:t>
      </w:r>
    </w:p>
    <w:p w:rsidR="00551480" w:rsidRPr="00CA4704" w:rsidRDefault="00551480" w:rsidP="00CA4704">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1C33DA" w:rsidRDefault="003A5996" w:rsidP="001C33DA">
      <w:pPr>
        <w:shd w:val="clear" w:color="auto" w:fill="C6D9F1"/>
        <w:jc w:val="center"/>
        <w:rPr>
          <w:b/>
          <w:sz w:val="32"/>
        </w:rPr>
      </w:pPr>
      <w:r w:rsidRPr="00220725">
        <w:rPr>
          <w:b/>
          <w:sz w:val="32"/>
        </w:rPr>
        <w:t>ОБРАЗАЦ ПОНУДЕ</w:t>
      </w:r>
      <w:r>
        <w:rPr>
          <w:b/>
          <w:sz w:val="32"/>
        </w:rPr>
        <w:t xml:space="preserve"> </w:t>
      </w: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1C33DA" w:rsidRDefault="003A5996" w:rsidP="001C33DA">
      <w:pPr>
        <w:tabs>
          <w:tab w:val="left" w:pos="1418"/>
        </w:tabs>
        <w:ind w:left="426"/>
        <w:jc w:val="cente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1C33DA" w:rsidRDefault="003A5996" w:rsidP="003A5996">
      <w:pPr>
        <w:tabs>
          <w:tab w:val="left" w:pos="1418"/>
        </w:tabs>
        <w:jc w:val="both"/>
      </w:pPr>
      <w:r w:rsidRPr="00485910">
        <w:rPr>
          <w:b/>
          <w:sz w:val="22"/>
          <w:szCs w:val="22"/>
          <w:lang w:val="sr-Cyrl-CS"/>
        </w:rPr>
        <w:tab/>
      </w:r>
      <w:r w:rsidRPr="00C17E02">
        <w:rPr>
          <w:lang w:val="sr-Cyrl-CS"/>
        </w:rPr>
        <w:t>(навести назив и седиште свих учесника у заједничкој понуди)</w:t>
      </w: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994A77">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994A77">
              <w:rPr>
                <w:b/>
                <w:lang w:val="sr-Cyrl-CS"/>
              </w:rPr>
              <w:t>13</w:t>
            </w:r>
            <w:r w:rsidRPr="00C17E02">
              <w:rPr>
                <w:b/>
                <w:lang w:val="sr-Cyrl-CS"/>
              </w:rPr>
              <w:t>/201</w:t>
            </w:r>
            <w:r w:rsidR="005D2D7E">
              <w:rPr>
                <w:b/>
                <w:lang w:val="sr-Cyrl-CS"/>
              </w:rPr>
              <w:t>6</w:t>
            </w:r>
            <w:r w:rsidRPr="00C17E02">
              <w:rPr>
                <w:b/>
                <w:lang w:val="sr-Cyrl-CS"/>
              </w:rPr>
              <w:t>:</w:t>
            </w:r>
            <w:r w:rsidRPr="00C17E02">
              <w:rPr>
                <w:b/>
              </w:rPr>
              <w:t xml:space="preserve">набавка </w:t>
            </w:r>
            <w:r w:rsidR="008C2230">
              <w:rPr>
                <w:b/>
              </w:rPr>
              <w:t>Рачунара и потребне опреме</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34D9F" w:rsidP="00D34D9F">
            <w:pPr>
              <w:jc w:val="both"/>
              <w:rPr>
                <w:rFonts w:cs="Arial"/>
                <w:bCs/>
                <w:color w:val="FF0000"/>
                <w:lang w:val="ru-RU"/>
              </w:rPr>
            </w:pPr>
            <w:r w:rsidRPr="00AD24A1">
              <w:rPr>
                <w:rFonts w:cs="Arial"/>
                <w:bCs/>
                <w:lang w:val="ru-RU"/>
              </w:rPr>
              <w:t xml:space="preserve">Укупна цена без ПДВ-а </w:t>
            </w:r>
            <w:r>
              <w:rPr>
                <w:rFonts w:cs="Arial"/>
                <w:bCs/>
                <w:lang w:val="ru-RU"/>
              </w:rPr>
              <w:t>(на годишњем нивоу):</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jc w:val="right"/>
              <w:rPr>
                <w:lang w:val="sr-Cyrl-CS"/>
              </w:rPr>
            </w:pPr>
            <w:r w:rsidRPr="00C17E02">
              <w:rPr>
                <w:lang w:val="sr-Cyrl-CS"/>
              </w:rPr>
              <w:t>20 %</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34D9F" w:rsidP="00D34D9F">
            <w:pPr>
              <w:jc w:val="both"/>
              <w:rPr>
                <w:rFonts w:cs="Arial"/>
                <w:bCs/>
                <w:color w:val="FF0000"/>
                <w:lang w:val="ru-RU"/>
              </w:rPr>
            </w:pPr>
            <w:r w:rsidRPr="00AD24A1">
              <w:rPr>
                <w:rFonts w:cs="Arial"/>
                <w:bCs/>
                <w:lang w:val="ru-RU"/>
              </w:rPr>
              <w:t>Укупна цена са ПДВ-ом</w:t>
            </w:r>
            <w:r>
              <w:rPr>
                <w:rFonts w:cs="Arial"/>
                <w:bCs/>
                <w:lang w:val="ru-RU"/>
              </w:rPr>
              <w:t>(на годишњем нивоу):</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1C33DA" w:rsidRDefault="003A5996" w:rsidP="001C33DA">
            <w:pPr>
              <w:tabs>
                <w:tab w:val="left" w:pos="2760"/>
              </w:tabs>
              <w:spacing w:line="276" w:lineRule="auto"/>
              <w:ind w:left="81"/>
            </w:pPr>
            <w:r w:rsidRPr="00C17E02">
              <w:rPr>
                <w:lang w:val="sr-Cyrl-CS"/>
              </w:rPr>
              <w:t>Словима:</w:t>
            </w:r>
          </w:p>
        </w:tc>
      </w:tr>
    </w:tbl>
    <w:p w:rsidR="003A5996" w:rsidRPr="00E732D6"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Pr="00CA4704" w:rsidRDefault="003A5996" w:rsidP="00E732D6">
      <w:pPr>
        <w:spacing w:line="276" w:lineRule="auto"/>
        <w:rPr>
          <w:sz w:val="14"/>
        </w:rPr>
      </w:pPr>
    </w:p>
    <w:p w:rsidR="003A5996" w:rsidRPr="004D2B07" w:rsidRDefault="003A5996" w:rsidP="003A5996">
      <w:pPr>
        <w:spacing w:line="276" w:lineRule="auto"/>
        <w:ind w:left="426"/>
        <w:rPr>
          <w:sz w:val="14"/>
        </w:rPr>
      </w:pPr>
    </w:p>
    <w:p w:rsidR="00E732D6" w:rsidRDefault="00E732D6" w:rsidP="003A5996">
      <w:pPr>
        <w:numPr>
          <w:ilvl w:val="0"/>
          <w:numId w:val="13"/>
        </w:numPr>
        <w:rPr>
          <w:b/>
          <w:lang w:val="sr-Cyrl-CS"/>
        </w:rPr>
      </w:pPr>
      <w:r>
        <w:rPr>
          <w:b/>
          <w:lang w:val="sr-Cyrl-CS"/>
        </w:rPr>
        <w:t xml:space="preserve">Рок </w:t>
      </w:r>
      <w:r w:rsidR="008C2230">
        <w:rPr>
          <w:b/>
          <w:lang w:val="sr-Cyrl-CS"/>
        </w:rPr>
        <w:t>испоруке добара</w:t>
      </w:r>
      <w:r>
        <w:rPr>
          <w:b/>
          <w:lang w:val="sr-Cyrl-CS"/>
        </w:rPr>
        <w:t>__</w:t>
      </w:r>
      <w:r w:rsidR="008C2230">
        <w:rPr>
          <w:b/>
          <w:lang w:val="sr-Cyrl-CS"/>
        </w:rPr>
        <w:t>_______ (не може бити дужи од 1</w:t>
      </w:r>
      <w:r>
        <w:rPr>
          <w:b/>
          <w:lang w:val="sr-Cyrl-CS"/>
        </w:rPr>
        <w:t>5 дана)</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1C33DA" w:rsidRDefault="003A5996" w:rsidP="001C33DA">
      <w:pPr>
        <w:spacing w:line="276" w:lineRule="auto"/>
        <w:ind w:left="426"/>
        <w:rPr>
          <w:b/>
        </w:rPr>
      </w:pPr>
      <w:r w:rsidRPr="00C17E02">
        <w:rPr>
          <w:b/>
          <w:lang w:val="sr-Cyrl-CS"/>
        </w:rPr>
        <w:t>_________________________________________________________________________________________________________________</w:t>
      </w:r>
      <w:r w:rsidR="001C33DA">
        <w:rPr>
          <w:b/>
          <w:lang w:val="sr-Cyrl-CS"/>
        </w:rPr>
        <w:t>______________________________</w:t>
      </w:r>
      <w:r w:rsidRPr="00C17E02">
        <w:rPr>
          <w:b/>
          <w:lang w:val="sr-Cyrl-CS"/>
        </w:rPr>
        <w:t xml:space="preserve">. </w:t>
      </w: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1C33DA" w:rsidRDefault="003A5996" w:rsidP="003A5996">
      <w:pPr>
        <w:jc w:val="both"/>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lastRenderedPageBreak/>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lastRenderedPageBreak/>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551480" w:rsidRDefault="00946054" w:rsidP="00300A9C">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 xml:space="preserve">          </w:t>
      </w:r>
    </w:p>
    <w:p w:rsidR="00CA4704" w:rsidRDefault="00CA4704" w:rsidP="00551480">
      <w:pPr>
        <w:ind w:left="7200"/>
        <w:jc w:val="both"/>
        <w:rPr>
          <w:lang w:val="ru-RU"/>
        </w:rPr>
      </w:pPr>
    </w:p>
    <w:p w:rsidR="00CA4704" w:rsidRDefault="00CA4704" w:rsidP="00551480">
      <w:pPr>
        <w:ind w:left="7200"/>
        <w:jc w:val="both"/>
        <w:rPr>
          <w:lang w:val="ru-RU"/>
        </w:rPr>
      </w:pPr>
    </w:p>
    <w:p w:rsidR="00CA4704" w:rsidRDefault="00CA4704" w:rsidP="00551480">
      <w:pPr>
        <w:ind w:left="7200"/>
        <w:jc w:val="both"/>
        <w:rPr>
          <w:lang w:val="ru-RU"/>
        </w:rPr>
      </w:pPr>
    </w:p>
    <w:p w:rsidR="00CA4704" w:rsidRDefault="00CA4704" w:rsidP="00551480">
      <w:pPr>
        <w:ind w:left="7200"/>
        <w:jc w:val="both"/>
        <w:rPr>
          <w:lang w:val="ru-RU"/>
        </w:rPr>
      </w:pPr>
    </w:p>
    <w:p w:rsidR="00CA4704" w:rsidRDefault="00CA4704" w:rsidP="00551480">
      <w:pPr>
        <w:ind w:left="7200"/>
        <w:jc w:val="both"/>
        <w:rPr>
          <w:lang w:val="ru-RU"/>
        </w:rPr>
      </w:pPr>
    </w:p>
    <w:p w:rsidR="001C33DA" w:rsidRDefault="001C33DA" w:rsidP="00551480">
      <w:pPr>
        <w:ind w:left="7200"/>
        <w:jc w:val="both"/>
      </w:pPr>
    </w:p>
    <w:p w:rsidR="001C33DA" w:rsidRDefault="001C33DA" w:rsidP="00551480">
      <w:pPr>
        <w:ind w:left="7200"/>
        <w:jc w:val="both"/>
      </w:pPr>
    </w:p>
    <w:p w:rsidR="001C33DA" w:rsidRDefault="001C33DA" w:rsidP="00551480">
      <w:pPr>
        <w:ind w:left="7200"/>
        <w:jc w:val="both"/>
      </w:pPr>
    </w:p>
    <w:p w:rsidR="001C33DA" w:rsidRDefault="001C33DA" w:rsidP="00551480">
      <w:pPr>
        <w:ind w:left="7200"/>
        <w:jc w:val="both"/>
      </w:pPr>
    </w:p>
    <w:p w:rsidR="001C33DA" w:rsidRDefault="001C33DA" w:rsidP="00551480">
      <w:pPr>
        <w:ind w:left="7200"/>
        <w:jc w:val="both"/>
      </w:pPr>
    </w:p>
    <w:p w:rsidR="001C33DA" w:rsidRDefault="001C33DA" w:rsidP="00551480">
      <w:pPr>
        <w:ind w:left="7200"/>
        <w:jc w:val="both"/>
      </w:pPr>
    </w:p>
    <w:p w:rsidR="001C33DA" w:rsidRDefault="001C33DA" w:rsidP="00551480">
      <w:pPr>
        <w:ind w:left="7200"/>
        <w:jc w:val="both"/>
      </w:pPr>
    </w:p>
    <w:p w:rsidR="00CA52F5" w:rsidRPr="00551480" w:rsidRDefault="00551480" w:rsidP="00551480">
      <w:pPr>
        <w:ind w:left="7200"/>
        <w:jc w:val="both"/>
        <w:rPr>
          <w:lang w:val="ru-RU"/>
        </w:rPr>
      </w:pPr>
      <w:r>
        <w:rPr>
          <w:lang w:val="ru-RU"/>
        </w:rPr>
        <w:lastRenderedPageBreak/>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035027" w:rsidRDefault="00443B16" w:rsidP="00035027">
      <w:pPr>
        <w:jc w:val="both"/>
        <w:rPr>
          <w:rFonts w:cs="Arial"/>
          <w:b/>
          <w:bCs/>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035027">
        <w:t>рачунари и потребна опрема.</w:t>
      </w:r>
      <w:r w:rsidR="00035027">
        <w:rPr>
          <w:rFonts w:cs="Arial"/>
          <w:b/>
          <w:bCs/>
        </w:rPr>
        <w:t xml:space="preserve"> </w:t>
      </w:r>
    </w:p>
    <w:p w:rsidR="00D34D9F" w:rsidRPr="00A562F9" w:rsidRDefault="00D34D9F" w:rsidP="00D34D9F">
      <w:pPr>
        <w:jc w:val="both"/>
        <w:rPr>
          <w:rFonts w:cs="Arial"/>
          <w:b/>
          <w:bCs/>
          <w:color w:val="000000" w:themeColor="text1"/>
        </w:rPr>
      </w:pPr>
    </w:p>
    <w:p w:rsidR="00892FD6"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03"/>
        <w:gridCol w:w="3293"/>
        <w:gridCol w:w="914"/>
        <w:gridCol w:w="914"/>
        <w:gridCol w:w="914"/>
        <w:gridCol w:w="914"/>
        <w:gridCol w:w="914"/>
      </w:tblGrid>
      <w:tr w:rsidR="00035027" w:rsidTr="00035027">
        <w:trPr>
          <w:trHeight w:val="710"/>
        </w:trPr>
        <w:tc>
          <w:tcPr>
            <w:tcW w:w="8866" w:type="dxa"/>
            <w:gridSpan w:val="7"/>
            <w:tcBorders>
              <w:top w:val="nil"/>
              <w:left w:val="nil"/>
              <w:bottom w:val="single" w:sz="4" w:space="0" w:color="auto"/>
              <w:right w:val="nil"/>
            </w:tcBorders>
          </w:tcPr>
          <w:p w:rsidR="00035027" w:rsidRPr="00CA4704" w:rsidRDefault="00035027" w:rsidP="00035027">
            <w:pPr>
              <w:jc w:val="both"/>
              <w:rPr>
                <w:b/>
                <w:bCs/>
                <w:sz w:val="20"/>
                <w:szCs w:val="20"/>
              </w:rPr>
            </w:pPr>
          </w:p>
        </w:tc>
      </w:tr>
      <w:tr w:rsidR="00035027" w:rsidTr="00035027">
        <w:trPr>
          <w:trHeight w:val="710"/>
        </w:trPr>
        <w:tc>
          <w:tcPr>
            <w:tcW w:w="1003" w:type="dxa"/>
            <w:tcBorders>
              <w:top w:val="single" w:sz="4" w:space="0" w:color="auto"/>
            </w:tcBorders>
            <w:shd w:val="clear" w:color="auto" w:fill="C6D9F1"/>
          </w:tcPr>
          <w:p w:rsidR="00035027" w:rsidRDefault="00035027" w:rsidP="00035027">
            <w:pPr>
              <w:suppressAutoHyphens/>
              <w:jc w:val="center"/>
              <w:rPr>
                <w:b/>
                <w:color w:val="000000"/>
                <w:kern w:val="2"/>
                <w:sz w:val="20"/>
                <w:szCs w:val="20"/>
              </w:rPr>
            </w:pPr>
          </w:p>
          <w:p w:rsidR="00035027" w:rsidRDefault="00035027" w:rsidP="00035027">
            <w:pPr>
              <w:suppressAutoHyphens/>
              <w:jc w:val="center"/>
              <w:rPr>
                <w:b/>
                <w:color w:val="000000"/>
                <w:kern w:val="2"/>
                <w:sz w:val="20"/>
                <w:szCs w:val="20"/>
              </w:rPr>
            </w:pPr>
            <w:r>
              <w:rPr>
                <w:b/>
                <w:color w:val="000000"/>
                <w:kern w:val="2"/>
                <w:sz w:val="20"/>
                <w:szCs w:val="20"/>
              </w:rPr>
              <w:t>Ред. бр.</w:t>
            </w:r>
          </w:p>
        </w:tc>
        <w:tc>
          <w:tcPr>
            <w:tcW w:w="3293" w:type="dxa"/>
            <w:tcBorders>
              <w:top w:val="single" w:sz="4" w:space="0" w:color="auto"/>
            </w:tcBorders>
            <w:shd w:val="clear" w:color="auto" w:fill="C6D9F1"/>
            <w:vAlign w:val="center"/>
          </w:tcPr>
          <w:p w:rsidR="00035027" w:rsidRDefault="00035027" w:rsidP="00035027">
            <w:pPr>
              <w:suppressAutoHyphens/>
              <w:jc w:val="center"/>
              <w:rPr>
                <w:b/>
                <w:color w:val="000000"/>
                <w:kern w:val="2"/>
                <w:sz w:val="20"/>
                <w:szCs w:val="20"/>
              </w:rPr>
            </w:pPr>
            <w:r>
              <w:rPr>
                <w:b/>
                <w:color w:val="000000"/>
                <w:kern w:val="2"/>
                <w:sz w:val="20"/>
                <w:szCs w:val="20"/>
              </w:rPr>
              <w:t>Назив добра</w:t>
            </w:r>
          </w:p>
        </w:tc>
        <w:tc>
          <w:tcPr>
            <w:tcW w:w="914" w:type="dxa"/>
            <w:tcBorders>
              <w:top w:val="single" w:sz="4" w:space="0" w:color="auto"/>
            </w:tcBorders>
            <w:shd w:val="clear" w:color="auto" w:fill="C6D9F1"/>
            <w:vAlign w:val="center"/>
          </w:tcPr>
          <w:p w:rsidR="00035027" w:rsidRDefault="00035027" w:rsidP="00035027">
            <w:pPr>
              <w:suppressAutoHyphens/>
              <w:jc w:val="center"/>
              <w:rPr>
                <w:b/>
                <w:color w:val="000000"/>
                <w:kern w:val="2"/>
                <w:sz w:val="20"/>
                <w:szCs w:val="20"/>
              </w:rPr>
            </w:pPr>
            <w:r>
              <w:rPr>
                <w:b/>
                <w:color w:val="000000"/>
                <w:kern w:val="2"/>
                <w:sz w:val="20"/>
                <w:szCs w:val="20"/>
              </w:rPr>
              <w:t>Количина (ком)</w:t>
            </w:r>
          </w:p>
        </w:tc>
        <w:tc>
          <w:tcPr>
            <w:tcW w:w="914" w:type="dxa"/>
            <w:tcBorders>
              <w:top w:val="single" w:sz="4" w:space="0" w:color="auto"/>
            </w:tcBorders>
            <w:shd w:val="clear" w:color="auto" w:fill="C6D9F1"/>
          </w:tcPr>
          <w:p w:rsidR="00035027" w:rsidRDefault="00035027" w:rsidP="00035027">
            <w:pPr>
              <w:jc w:val="both"/>
              <w:rPr>
                <w:b/>
                <w:bCs/>
                <w:sz w:val="20"/>
                <w:szCs w:val="20"/>
              </w:rPr>
            </w:pPr>
            <w:r>
              <w:rPr>
                <w:b/>
                <w:bCs/>
                <w:sz w:val="20"/>
                <w:szCs w:val="20"/>
              </w:rPr>
              <w:t>Јединична</w:t>
            </w:r>
          </w:p>
          <w:p w:rsidR="00035027" w:rsidRDefault="00035027" w:rsidP="00035027">
            <w:pPr>
              <w:jc w:val="both"/>
              <w:rPr>
                <w:b/>
                <w:color w:val="000000"/>
                <w:kern w:val="2"/>
                <w:sz w:val="20"/>
                <w:szCs w:val="20"/>
              </w:rPr>
            </w:pPr>
            <w:r>
              <w:rPr>
                <w:b/>
                <w:bCs/>
                <w:sz w:val="20"/>
                <w:szCs w:val="20"/>
              </w:rPr>
              <w:t>Цена без ПДВ</w:t>
            </w:r>
          </w:p>
        </w:tc>
        <w:tc>
          <w:tcPr>
            <w:tcW w:w="914" w:type="dxa"/>
            <w:tcBorders>
              <w:top w:val="single" w:sz="4" w:space="0" w:color="auto"/>
            </w:tcBorders>
            <w:shd w:val="clear" w:color="auto" w:fill="C6D9F1"/>
          </w:tcPr>
          <w:p w:rsidR="00035027" w:rsidRDefault="00035027" w:rsidP="00035027">
            <w:pPr>
              <w:jc w:val="both"/>
              <w:rPr>
                <w:b/>
                <w:bCs/>
                <w:sz w:val="20"/>
                <w:szCs w:val="20"/>
              </w:rPr>
            </w:pPr>
            <w:r>
              <w:rPr>
                <w:b/>
                <w:bCs/>
                <w:sz w:val="20"/>
                <w:szCs w:val="20"/>
              </w:rPr>
              <w:t>Јединична</w:t>
            </w:r>
          </w:p>
          <w:p w:rsidR="00035027" w:rsidRDefault="00035027" w:rsidP="00035027">
            <w:pPr>
              <w:jc w:val="both"/>
              <w:rPr>
                <w:b/>
                <w:color w:val="000000"/>
                <w:kern w:val="2"/>
                <w:sz w:val="20"/>
                <w:szCs w:val="20"/>
              </w:rPr>
            </w:pPr>
            <w:r>
              <w:rPr>
                <w:b/>
                <w:bCs/>
                <w:sz w:val="20"/>
                <w:szCs w:val="20"/>
              </w:rPr>
              <w:t>цена са  ПДВ</w:t>
            </w:r>
          </w:p>
        </w:tc>
        <w:tc>
          <w:tcPr>
            <w:tcW w:w="914" w:type="dxa"/>
            <w:tcBorders>
              <w:top w:val="single" w:sz="4" w:space="0" w:color="auto"/>
            </w:tcBorders>
            <w:shd w:val="clear" w:color="auto" w:fill="C6D9F1"/>
          </w:tcPr>
          <w:p w:rsidR="00035027" w:rsidRDefault="00035027" w:rsidP="00035027">
            <w:pPr>
              <w:jc w:val="both"/>
              <w:rPr>
                <w:b/>
                <w:color w:val="000000"/>
                <w:kern w:val="2"/>
                <w:sz w:val="20"/>
                <w:szCs w:val="20"/>
              </w:rPr>
            </w:pPr>
            <w:r>
              <w:rPr>
                <w:b/>
                <w:bCs/>
                <w:sz w:val="20"/>
                <w:szCs w:val="20"/>
              </w:rPr>
              <w:t>Укупна цена без ПДВ</w:t>
            </w:r>
          </w:p>
        </w:tc>
        <w:tc>
          <w:tcPr>
            <w:tcW w:w="914" w:type="dxa"/>
            <w:tcBorders>
              <w:top w:val="single" w:sz="4" w:space="0" w:color="auto"/>
            </w:tcBorders>
            <w:shd w:val="clear" w:color="auto" w:fill="C6D9F1"/>
          </w:tcPr>
          <w:p w:rsidR="00035027" w:rsidRDefault="00035027" w:rsidP="00035027">
            <w:pPr>
              <w:jc w:val="both"/>
              <w:rPr>
                <w:b/>
                <w:color w:val="000000"/>
                <w:kern w:val="2"/>
                <w:sz w:val="20"/>
                <w:szCs w:val="20"/>
              </w:rPr>
            </w:pPr>
            <w:r>
              <w:rPr>
                <w:b/>
                <w:bCs/>
                <w:sz w:val="20"/>
                <w:szCs w:val="20"/>
              </w:rPr>
              <w:t>Укупна цена са ПДВ</w:t>
            </w:r>
          </w:p>
        </w:tc>
      </w:tr>
      <w:tr w:rsidR="00035027" w:rsidTr="00035027">
        <w:tc>
          <w:tcPr>
            <w:tcW w:w="1003" w:type="dxa"/>
          </w:tcPr>
          <w:p w:rsidR="00035027" w:rsidRDefault="00035027" w:rsidP="00035027">
            <w:pPr>
              <w:jc w:val="center"/>
              <w:rPr>
                <w:rFonts w:cs="Calibri"/>
                <w:bCs/>
                <w:sz w:val="20"/>
                <w:szCs w:val="20"/>
              </w:rPr>
            </w:pPr>
            <w:r>
              <w:rPr>
                <w:rFonts w:cs="Calibri"/>
                <w:bCs/>
                <w:sz w:val="20"/>
                <w:szCs w:val="20"/>
              </w:rPr>
              <w:t>1</w:t>
            </w:r>
          </w:p>
        </w:tc>
        <w:tc>
          <w:tcPr>
            <w:tcW w:w="3293" w:type="dxa"/>
          </w:tcPr>
          <w:p w:rsidR="00035027" w:rsidRDefault="00035027" w:rsidP="00035027">
            <w:pPr>
              <w:rPr>
                <w:rFonts w:cs="Calibri"/>
                <w:bCs/>
                <w:sz w:val="20"/>
                <w:szCs w:val="20"/>
              </w:rPr>
            </w:pPr>
            <w:r>
              <w:rPr>
                <w:rFonts w:cs="Calibri"/>
                <w:bCs/>
                <w:sz w:val="20"/>
                <w:szCs w:val="20"/>
              </w:rPr>
              <w:t>Kанцеларијскa конфигурација рачунара која садржи следеће:</w:t>
            </w:r>
          </w:p>
          <w:p w:rsidR="00035027" w:rsidRDefault="00035027" w:rsidP="00035027">
            <w:pPr>
              <w:rPr>
                <w:rFonts w:cs="Calibri"/>
                <w:bCs/>
                <w:sz w:val="20"/>
                <w:szCs w:val="20"/>
              </w:rPr>
            </w:pPr>
            <w:r>
              <w:rPr>
                <w:rFonts w:cs="Calibri"/>
                <w:bCs/>
                <w:sz w:val="20"/>
                <w:szCs w:val="20"/>
              </w:rPr>
              <w:t>- Processor: Intel Celeron® Quad Core 2 GHz</w:t>
            </w:r>
          </w:p>
          <w:p w:rsidR="00035027" w:rsidRDefault="00035027" w:rsidP="00035027">
            <w:pPr>
              <w:rPr>
                <w:rFonts w:cs="Calibri"/>
                <w:bCs/>
                <w:sz w:val="20"/>
                <w:szCs w:val="20"/>
              </w:rPr>
            </w:pPr>
            <w:r>
              <w:rPr>
                <w:rFonts w:cs="Calibri"/>
                <w:bCs/>
                <w:sz w:val="20"/>
                <w:szCs w:val="20"/>
              </w:rPr>
              <w:t>- Motherboard: BGA1170 Q1900M VGA CPU,DDR3/SATA</w:t>
            </w:r>
          </w:p>
          <w:p w:rsidR="00035027" w:rsidRDefault="00035027" w:rsidP="00035027">
            <w:pPr>
              <w:rPr>
                <w:rFonts w:cs="Calibri"/>
                <w:bCs/>
                <w:sz w:val="20"/>
                <w:szCs w:val="20"/>
              </w:rPr>
            </w:pPr>
            <w:r>
              <w:rPr>
                <w:rFonts w:cs="Calibri"/>
                <w:bCs/>
                <w:sz w:val="20"/>
                <w:szCs w:val="20"/>
              </w:rPr>
              <w:t>- RAM: 4GB DDR3</w:t>
            </w:r>
          </w:p>
          <w:p w:rsidR="00035027" w:rsidRDefault="00035027" w:rsidP="00035027">
            <w:pPr>
              <w:rPr>
                <w:rFonts w:cs="Calibri"/>
                <w:bCs/>
                <w:sz w:val="20"/>
                <w:szCs w:val="20"/>
              </w:rPr>
            </w:pPr>
            <w:r>
              <w:rPr>
                <w:rFonts w:cs="Calibri"/>
                <w:bCs/>
                <w:sz w:val="20"/>
                <w:szCs w:val="20"/>
              </w:rPr>
              <w:t>- HD: 500GB SATA III TOSHIBA</w:t>
            </w:r>
            <w:r w:rsidR="00650341">
              <w:rPr>
                <w:rFonts w:cs="Calibri"/>
                <w:bCs/>
                <w:sz w:val="20"/>
                <w:szCs w:val="20"/>
              </w:rPr>
              <w:t xml:space="preserve"> или одговарајући</w:t>
            </w:r>
          </w:p>
          <w:p w:rsidR="00035027" w:rsidRDefault="00035027" w:rsidP="00035027">
            <w:pPr>
              <w:rPr>
                <w:rFonts w:cs="Calibri"/>
                <w:bCs/>
                <w:sz w:val="20"/>
                <w:szCs w:val="20"/>
              </w:rPr>
            </w:pPr>
            <w:r>
              <w:rPr>
                <w:rFonts w:cs="Calibri"/>
                <w:bCs/>
                <w:sz w:val="20"/>
                <w:szCs w:val="20"/>
              </w:rPr>
              <w:t>- Легалан OEM Windows 8.1 Single Language 64-bit са DVD инсталацијом Windows-a, налепницом са бројем кључем за инсталацију оперативног система или одговарајући ОЕМ Windows 10.</w:t>
            </w:r>
          </w:p>
          <w:p w:rsidR="00035027" w:rsidRDefault="00035027" w:rsidP="00035027">
            <w:pPr>
              <w:rPr>
                <w:rFonts w:cs="Calibri"/>
                <w:bCs/>
                <w:sz w:val="20"/>
                <w:szCs w:val="20"/>
              </w:rPr>
            </w:pPr>
            <w:r>
              <w:rPr>
                <w:rFonts w:cs="Calibri"/>
                <w:bCs/>
                <w:sz w:val="20"/>
                <w:szCs w:val="20"/>
              </w:rPr>
              <w:t>- DVD са драјверима - управљачким програмима за матичну плочу компјутера)</w:t>
            </w:r>
          </w:p>
          <w:p w:rsidR="00035027" w:rsidRDefault="00035027" w:rsidP="00035027">
            <w:pPr>
              <w:rPr>
                <w:rFonts w:cs="Calibri"/>
                <w:bCs/>
                <w:sz w:val="20"/>
                <w:szCs w:val="20"/>
              </w:rPr>
            </w:pPr>
            <w:r>
              <w:rPr>
                <w:rFonts w:cs="Calibri"/>
                <w:bCs/>
                <w:sz w:val="20"/>
                <w:szCs w:val="20"/>
              </w:rPr>
              <w:t>- кућиште 500 W</w:t>
            </w:r>
          </w:p>
          <w:p w:rsidR="00035027" w:rsidRDefault="00035027" w:rsidP="00035027">
            <w:pPr>
              <w:rPr>
                <w:rFonts w:cs="Calibri"/>
                <w:bCs/>
                <w:sz w:val="20"/>
                <w:szCs w:val="20"/>
              </w:rPr>
            </w:pPr>
            <w:r>
              <w:rPr>
                <w:rFonts w:cs="Calibri"/>
                <w:bCs/>
                <w:sz w:val="20"/>
                <w:szCs w:val="20"/>
              </w:rPr>
              <w:t xml:space="preserve">- DVD резач </w:t>
            </w:r>
          </w:p>
          <w:p w:rsidR="00035027" w:rsidRDefault="00035027" w:rsidP="00035027">
            <w:pPr>
              <w:rPr>
                <w:rFonts w:cs="Calibri"/>
                <w:bCs/>
                <w:sz w:val="20"/>
                <w:szCs w:val="20"/>
              </w:rPr>
            </w:pPr>
            <w:r>
              <w:rPr>
                <w:rFonts w:cs="Calibri"/>
                <w:bCs/>
                <w:sz w:val="20"/>
                <w:szCs w:val="20"/>
              </w:rPr>
              <w:t xml:space="preserve">-  интегрисана графика  </w:t>
            </w:r>
          </w:p>
          <w:p w:rsidR="00035027" w:rsidRDefault="00035027" w:rsidP="00035027">
            <w:pPr>
              <w:rPr>
                <w:rFonts w:cs="Calibri"/>
                <w:bCs/>
                <w:sz w:val="20"/>
                <w:szCs w:val="20"/>
              </w:rPr>
            </w:pPr>
            <w:r>
              <w:rPr>
                <w:rFonts w:cs="Calibri"/>
                <w:bCs/>
                <w:sz w:val="20"/>
                <w:szCs w:val="20"/>
              </w:rPr>
              <w:t xml:space="preserve">- </w:t>
            </w:r>
            <w:r>
              <w:rPr>
                <w:rFonts w:cs="Calibri"/>
                <w:b/>
                <w:sz w:val="20"/>
                <w:szCs w:val="20"/>
              </w:rPr>
              <w:t>Monitor LG FLATRON E2242 или одговарајући</w:t>
            </w:r>
          </w:p>
          <w:p w:rsidR="00035027" w:rsidRDefault="00035027" w:rsidP="00035027">
            <w:pPr>
              <w:rPr>
                <w:rFonts w:cs="Calibri"/>
                <w:b/>
                <w:sz w:val="20"/>
                <w:szCs w:val="20"/>
              </w:rPr>
            </w:pPr>
            <w:r>
              <w:rPr>
                <w:rFonts w:cs="Calibri"/>
                <w:bCs/>
                <w:sz w:val="20"/>
                <w:szCs w:val="20"/>
              </w:rPr>
              <w:t>-</w:t>
            </w:r>
            <w:r>
              <w:rPr>
                <w:rFonts w:cs="Calibri"/>
                <w:b/>
                <w:sz w:val="20"/>
                <w:szCs w:val="20"/>
              </w:rPr>
              <w:t xml:space="preserve"> GENIUS SlimStar C110 YU PS/2 комплет тастатура и миш или одговарајући</w:t>
            </w:r>
          </w:p>
          <w:p w:rsidR="00035027" w:rsidRDefault="00035027" w:rsidP="00035027">
            <w:pPr>
              <w:rPr>
                <w:rFonts w:cs="Calibri"/>
                <w:b/>
                <w:sz w:val="20"/>
                <w:szCs w:val="20"/>
              </w:rPr>
            </w:pPr>
            <w:r>
              <w:rPr>
                <w:rFonts w:cs="Calibri"/>
                <w:b/>
                <w:sz w:val="20"/>
                <w:szCs w:val="20"/>
              </w:rPr>
              <w:t>-</w:t>
            </w:r>
            <w:r>
              <w:rPr>
                <w:rFonts w:cs="Calibri"/>
                <w:bCs/>
                <w:sz w:val="20"/>
                <w:szCs w:val="20"/>
              </w:rPr>
              <w:t>Бар 2 године гаранције на целу конфигурацију</w:t>
            </w:r>
            <w:r>
              <w:rPr>
                <w:rFonts w:cs="Calibri"/>
                <w:b/>
                <w:sz w:val="20"/>
                <w:szCs w:val="20"/>
              </w:rPr>
              <w:t xml:space="preserve"> </w:t>
            </w: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12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035027">
            <w:pPr>
              <w:jc w:val="center"/>
              <w:rPr>
                <w:color w:val="000000"/>
                <w:kern w:val="2"/>
                <w:sz w:val="20"/>
                <w:szCs w:val="20"/>
              </w:rPr>
            </w:pPr>
            <w:r>
              <w:rPr>
                <w:color w:val="000000"/>
                <w:kern w:val="2"/>
                <w:sz w:val="20"/>
                <w:szCs w:val="20"/>
              </w:rPr>
              <w:t>2</w:t>
            </w:r>
          </w:p>
        </w:tc>
        <w:tc>
          <w:tcPr>
            <w:tcW w:w="3293" w:type="dxa"/>
          </w:tcPr>
          <w:p w:rsidR="00035027" w:rsidRDefault="008A4701" w:rsidP="008A4701">
            <w:pPr>
              <w:rPr>
                <w:color w:val="000000"/>
                <w:kern w:val="2"/>
                <w:sz w:val="20"/>
                <w:szCs w:val="20"/>
              </w:rPr>
            </w:pPr>
            <w:r w:rsidRPr="008A4701">
              <w:rPr>
                <w:color w:val="000000"/>
                <w:kern w:val="2"/>
                <w:sz w:val="20"/>
                <w:szCs w:val="20"/>
              </w:rPr>
              <w:t>VERBATIM 2TB, 2.5", USB 3.0 Store 'n' Go или одговарајући</w:t>
            </w:r>
          </w:p>
        </w:tc>
        <w:tc>
          <w:tcPr>
            <w:tcW w:w="914" w:type="dxa"/>
            <w:vAlign w:val="center"/>
          </w:tcPr>
          <w:p w:rsidR="00035027" w:rsidRDefault="008A4701" w:rsidP="00035027">
            <w:pPr>
              <w:suppressAutoHyphens/>
              <w:jc w:val="center"/>
              <w:rPr>
                <w:color w:val="000000"/>
                <w:kern w:val="2"/>
              </w:rPr>
            </w:pPr>
            <w:r>
              <w:rPr>
                <w:color w:val="000000"/>
                <w:kern w:val="2"/>
              </w:rPr>
              <w:t>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035027">
            <w:pPr>
              <w:jc w:val="center"/>
              <w:rPr>
                <w:color w:val="000000"/>
                <w:kern w:val="2"/>
                <w:sz w:val="20"/>
                <w:szCs w:val="20"/>
              </w:rPr>
            </w:pPr>
            <w:r>
              <w:rPr>
                <w:color w:val="000000"/>
                <w:kern w:val="2"/>
                <w:sz w:val="20"/>
                <w:szCs w:val="20"/>
              </w:rPr>
              <w:t>3</w:t>
            </w:r>
          </w:p>
        </w:tc>
        <w:tc>
          <w:tcPr>
            <w:tcW w:w="3293" w:type="dxa"/>
          </w:tcPr>
          <w:p w:rsidR="00035027" w:rsidRDefault="008A4701" w:rsidP="008A4701">
            <w:pPr>
              <w:rPr>
                <w:color w:val="000000"/>
                <w:kern w:val="2"/>
                <w:sz w:val="20"/>
                <w:szCs w:val="20"/>
              </w:rPr>
            </w:pPr>
            <w:r w:rsidRPr="008A4701">
              <w:rPr>
                <w:color w:val="000000"/>
                <w:kern w:val="2"/>
                <w:sz w:val="20"/>
                <w:szCs w:val="20"/>
              </w:rPr>
              <w:t>Kingston 8GB USB 3.0, DataTraveler 100 G3 или одговарајући</w:t>
            </w:r>
          </w:p>
        </w:tc>
        <w:tc>
          <w:tcPr>
            <w:tcW w:w="914" w:type="dxa"/>
            <w:vAlign w:val="center"/>
          </w:tcPr>
          <w:p w:rsidR="00035027" w:rsidRDefault="008A4701" w:rsidP="00035027">
            <w:pPr>
              <w:suppressAutoHyphens/>
              <w:jc w:val="center"/>
              <w:rPr>
                <w:color w:val="000000"/>
                <w:kern w:val="2"/>
              </w:rPr>
            </w:pPr>
            <w:r>
              <w:rPr>
                <w:color w:val="000000"/>
                <w:kern w:val="2"/>
              </w:rPr>
              <w:t>10</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035027">
            <w:pPr>
              <w:jc w:val="center"/>
              <w:rPr>
                <w:color w:val="000000"/>
                <w:kern w:val="2"/>
                <w:sz w:val="20"/>
                <w:szCs w:val="20"/>
              </w:rPr>
            </w:pPr>
            <w:r>
              <w:rPr>
                <w:color w:val="000000"/>
                <w:kern w:val="2"/>
                <w:sz w:val="20"/>
                <w:szCs w:val="20"/>
              </w:rPr>
              <w:t>4</w:t>
            </w:r>
          </w:p>
        </w:tc>
        <w:tc>
          <w:tcPr>
            <w:tcW w:w="3293" w:type="dxa"/>
          </w:tcPr>
          <w:p w:rsidR="00035027" w:rsidRDefault="008A4701" w:rsidP="008A4701">
            <w:pPr>
              <w:rPr>
                <w:color w:val="000000"/>
                <w:kern w:val="2"/>
                <w:sz w:val="20"/>
                <w:szCs w:val="20"/>
              </w:rPr>
            </w:pPr>
            <w:r w:rsidRPr="008A4701">
              <w:rPr>
                <w:color w:val="000000"/>
                <w:kern w:val="2"/>
                <w:sz w:val="20"/>
                <w:szCs w:val="20"/>
              </w:rPr>
              <w:t>UTP cat 5e Outdoor cabel 305 m</w:t>
            </w:r>
          </w:p>
        </w:tc>
        <w:tc>
          <w:tcPr>
            <w:tcW w:w="914" w:type="dxa"/>
            <w:vAlign w:val="center"/>
          </w:tcPr>
          <w:p w:rsidR="00035027" w:rsidRDefault="008A4701" w:rsidP="00035027">
            <w:pPr>
              <w:suppressAutoHyphens/>
              <w:jc w:val="center"/>
              <w:rPr>
                <w:color w:val="000000"/>
                <w:kern w:val="2"/>
              </w:rPr>
            </w:pPr>
            <w:r>
              <w:rPr>
                <w:color w:val="000000"/>
                <w:kern w:val="2"/>
              </w:rPr>
              <w:t>1</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8A4701" w:rsidTr="00035027">
        <w:tc>
          <w:tcPr>
            <w:tcW w:w="1003" w:type="dxa"/>
          </w:tcPr>
          <w:p w:rsidR="008A4701" w:rsidRDefault="008A4701" w:rsidP="00035027">
            <w:pPr>
              <w:jc w:val="center"/>
              <w:rPr>
                <w:rFonts w:cs="Calibri"/>
                <w:bCs/>
                <w:sz w:val="20"/>
                <w:szCs w:val="20"/>
              </w:rPr>
            </w:pPr>
            <w:r>
              <w:rPr>
                <w:rFonts w:cs="Calibri"/>
                <w:bCs/>
                <w:sz w:val="20"/>
                <w:szCs w:val="20"/>
              </w:rPr>
              <w:t>5</w:t>
            </w:r>
          </w:p>
        </w:tc>
        <w:tc>
          <w:tcPr>
            <w:tcW w:w="3293" w:type="dxa"/>
          </w:tcPr>
          <w:p w:rsidR="008A4701" w:rsidRDefault="008A4701" w:rsidP="008A4701">
            <w:pPr>
              <w:rPr>
                <w:rFonts w:cs="Calibri"/>
                <w:bCs/>
                <w:sz w:val="20"/>
                <w:szCs w:val="20"/>
              </w:rPr>
            </w:pPr>
            <w:r w:rsidRPr="008A4701">
              <w:rPr>
                <w:rFonts w:cs="Calibri"/>
                <w:bCs/>
                <w:sz w:val="20"/>
                <w:szCs w:val="20"/>
              </w:rPr>
              <w:t>LAN Switch TP-Link TL-SF1024D, 10/100 Mbps 24-portni или одговарајући</w:t>
            </w:r>
          </w:p>
        </w:tc>
        <w:tc>
          <w:tcPr>
            <w:tcW w:w="914" w:type="dxa"/>
            <w:vAlign w:val="center"/>
          </w:tcPr>
          <w:p w:rsidR="008A4701" w:rsidRDefault="008A4701" w:rsidP="00035027">
            <w:pPr>
              <w:suppressAutoHyphens/>
              <w:jc w:val="center"/>
              <w:rPr>
                <w:color w:val="000000"/>
                <w:kern w:val="2"/>
              </w:rPr>
            </w:pPr>
            <w:r>
              <w:rPr>
                <w:color w:val="000000"/>
                <w:kern w:val="2"/>
              </w:rPr>
              <w:t>2</w:t>
            </w:r>
          </w:p>
        </w:tc>
        <w:tc>
          <w:tcPr>
            <w:tcW w:w="914" w:type="dxa"/>
            <w:vAlign w:val="center"/>
          </w:tcPr>
          <w:p w:rsidR="008A4701" w:rsidRDefault="008A4701" w:rsidP="00035027">
            <w:pPr>
              <w:suppressAutoHyphens/>
              <w:jc w:val="center"/>
              <w:rPr>
                <w:color w:val="000000"/>
                <w:kern w:val="2"/>
              </w:rPr>
            </w:pPr>
          </w:p>
        </w:tc>
        <w:tc>
          <w:tcPr>
            <w:tcW w:w="914" w:type="dxa"/>
            <w:vAlign w:val="center"/>
          </w:tcPr>
          <w:p w:rsidR="008A4701" w:rsidRDefault="008A4701" w:rsidP="00035027">
            <w:pPr>
              <w:suppressAutoHyphens/>
              <w:jc w:val="center"/>
              <w:rPr>
                <w:color w:val="000000"/>
                <w:kern w:val="2"/>
              </w:rPr>
            </w:pPr>
          </w:p>
        </w:tc>
        <w:tc>
          <w:tcPr>
            <w:tcW w:w="914" w:type="dxa"/>
            <w:vAlign w:val="center"/>
          </w:tcPr>
          <w:p w:rsidR="008A4701" w:rsidRDefault="008A4701" w:rsidP="00035027">
            <w:pPr>
              <w:suppressAutoHyphens/>
              <w:jc w:val="center"/>
              <w:rPr>
                <w:color w:val="000000"/>
                <w:kern w:val="2"/>
              </w:rPr>
            </w:pPr>
          </w:p>
        </w:tc>
        <w:tc>
          <w:tcPr>
            <w:tcW w:w="914" w:type="dxa"/>
            <w:vAlign w:val="center"/>
          </w:tcPr>
          <w:p w:rsidR="008A4701" w:rsidRDefault="008A4701" w:rsidP="00035027">
            <w:pPr>
              <w:suppressAutoHyphens/>
              <w:jc w:val="center"/>
              <w:rPr>
                <w:color w:val="000000"/>
                <w:kern w:val="2"/>
              </w:rPr>
            </w:pPr>
          </w:p>
        </w:tc>
      </w:tr>
      <w:tr w:rsidR="00035027" w:rsidTr="00035027">
        <w:tc>
          <w:tcPr>
            <w:tcW w:w="1003" w:type="dxa"/>
          </w:tcPr>
          <w:p w:rsidR="00035027" w:rsidRDefault="008A4701" w:rsidP="00035027">
            <w:pPr>
              <w:jc w:val="center"/>
              <w:rPr>
                <w:rFonts w:cs="Calibri"/>
                <w:bCs/>
                <w:sz w:val="20"/>
                <w:szCs w:val="20"/>
              </w:rPr>
            </w:pPr>
            <w:r>
              <w:rPr>
                <w:rFonts w:cs="Calibri"/>
                <w:bCs/>
                <w:sz w:val="20"/>
                <w:szCs w:val="20"/>
              </w:rPr>
              <w:lastRenderedPageBreak/>
              <w:t>6</w:t>
            </w:r>
          </w:p>
        </w:tc>
        <w:tc>
          <w:tcPr>
            <w:tcW w:w="3293" w:type="dxa"/>
          </w:tcPr>
          <w:p w:rsidR="00035027" w:rsidRDefault="00035027" w:rsidP="00035027">
            <w:pPr>
              <w:rPr>
                <w:rFonts w:cs="Calibri"/>
                <w:bCs/>
                <w:sz w:val="20"/>
                <w:szCs w:val="20"/>
              </w:rPr>
            </w:pPr>
            <w:r>
              <w:rPr>
                <w:rFonts w:cs="Calibri"/>
                <w:bCs/>
                <w:sz w:val="20"/>
                <w:szCs w:val="20"/>
              </w:rPr>
              <w:t xml:space="preserve">Додатни - GENIUS KM-110X Value desktop combo, USB </w:t>
            </w:r>
          </w:p>
          <w:p w:rsidR="00035027" w:rsidRDefault="00035027" w:rsidP="00035027">
            <w:pPr>
              <w:rPr>
                <w:rFonts w:cs="Calibri"/>
                <w:bCs/>
                <w:sz w:val="20"/>
                <w:szCs w:val="20"/>
              </w:rPr>
            </w:pPr>
            <w:r>
              <w:rPr>
                <w:rFonts w:cs="Calibri"/>
                <w:b/>
                <w:sz w:val="20"/>
                <w:szCs w:val="20"/>
              </w:rPr>
              <w:t xml:space="preserve"> Комплет тастатура и миш</w:t>
            </w:r>
            <w:r>
              <w:rPr>
                <w:rFonts w:cs="Calibri"/>
                <w:bCs/>
                <w:sz w:val="20"/>
                <w:szCs w:val="20"/>
              </w:rPr>
              <w:t xml:space="preserve"> или одговарајући </w:t>
            </w:r>
          </w:p>
          <w:p w:rsidR="00035027" w:rsidRDefault="00035027" w:rsidP="00035027">
            <w:pPr>
              <w:rPr>
                <w:rFonts w:cs="Calibri"/>
                <w:bCs/>
                <w:sz w:val="20"/>
                <w:szCs w:val="20"/>
              </w:rPr>
            </w:pP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6</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8A4701" w:rsidP="00035027">
            <w:pPr>
              <w:jc w:val="center"/>
              <w:rPr>
                <w:rFonts w:cs="Calibri"/>
                <w:bCs/>
                <w:sz w:val="20"/>
                <w:szCs w:val="20"/>
              </w:rPr>
            </w:pPr>
            <w:r>
              <w:rPr>
                <w:rFonts w:cs="Calibri"/>
                <w:bCs/>
                <w:sz w:val="20"/>
                <w:szCs w:val="20"/>
              </w:rPr>
              <w:t>7</w:t>
            </w:r>
          </w:p>
        </w:tc>
        <w:tc>
          <w:tcPr>
            <w:tcW w:w="3293" w:type="dxa"/>
          </w:tcPr>
          <w:p w:rsidR="00035027" w:rsidRDefault="00035027" w:rsidP="00035027">
            <w:pPr>
              <w:rPr>
                <w:rFonts w:cs="Calibri"/>
                <w:bCs/>
                <w:sz w:val="20"/>
                <w:szCs w:val="20"/>
              </w:rPr>
            </w:pPr>
            <w:r>
              <w:rPr>
                <w:rFonts w:cs="Calibri"/>
                <w:bCs/>
                <w:sz w:val="20"/>
                <w:szCs w:val="20"/>
              </w:rPr>
              <w:t>Laserski printer HP Laserjet Pro P1102 (CE651A) , са резервним тонером, гаранција бар 2 године</w:t>
            </w: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3</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8A4701" w:rsidP="00035027">
            <w:pPr>
              <w:jc w:val="center"/>
              <w:rPr>
                <w:rFonts w:cs="Calibri"/>
                <w:bCs/>
                <w:sz w:val="20"/>
                <w:szCs w:val="20"/>
              </w:rPr>
            </w:pPr>
            <w:r>
              <w:rPr>
                <w:rFonts w:cs="Calibri"/>
                <w:bCs/>
                <w:sz w:val="20"/>
                <w:szCs w:val="20"/>
              </w:rPr>
              <w:t>8</w:t>
            </w:r>
          </w:p>
        </w:tc>
        <w:tc>
          <w:tcPr>
            <w:tcW w:w="3293" w:type="dxa"/>
          </w:tcPr>
          <w:p w:rsidR="00035027" w:rsidRDefault="00035027" w:rsidP="00035027">
            <w:pPr>
              <w:rPr>
                <w:rFonts w:cs="Calibri"/>
                <w:bCs/>
                <w:sz w:val="20"/>
                <w:szCs w:val="20"/>
              </w:rPr>
            </w:pPr>
            <w:r>
              <w:rPr>
                <w:rFonts w:cs="Calibri"/>
                <w:bCs/>
                <w:sz w:val="20"/>
                <w:szCs w:val="20"/>
              </w:rPr>
              <w:t xml:space="preserve">Мушко - женски USB продужни кабел 3 метра  </w:t>
            </w: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8A4701" w:rsidP="00035027">
            <w:pPr>
              <w:jc w:val="center"/>
              <w:rPr>
                <w:rFonts w:cs="Calibri"/>
                <w:bCs/>
                <w:sz w:val="20"/>
                <w:szCs w:val="20"/>
              </w:rPr>
            </w:pPr>
            <w:r>
              <w:rPr>
                <w:rFonts w:cs="Calibri"/>
                <w:bCs/>
                <w:sz w:val="20"/>
                <w:szCs w:val="20"/>
              </w:rPr>
              <w:t>9</w:t>
            </w:r>
          </w:p>
        </w:tc>
        <w:tc>
          <w:tcPr>
            <w:tcW w:w="3293" w:type="dxa"/>
          </w:tcPr>
          <w:p w:rsidR="00035027" w:rsidRDefault="00035027" w:rsidP="00035027">
            <w:pPr>
              <w:rPr>
                <w:rFonts w:cs="Calibri"/>
                <w:bCs/>
                <w:sz w:val="20"/>
                <w:szCs w:val="20"/>
              </w:rPr>
            </w:pPr>
            <w:r>
              <w:rPr>
                <w:rFonts w:cs="Calibri"/>
                <w:bCs/>
                <w:sz w:val="20"/>
                <w:szCs w:val="20"/>
              </w:rPr>
              <w:t xml:space="preserve">USB кабел за штампач HP Laserjet Pro P1102, 3 метра </w:t>
            </w: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3</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8A4701" w:rsidP="00035027">
            <w:pPr>
              <w:jc w:val="center"/>
              <w:rPr>
                <w:rFonts w:cs="Calibri"/>
                <w:bCs/>
                <w:sz w:val="20"/>
                <w:szCs w:val="20"/>
              </w:rPr>
            </w:pPr>
            <w:r>
              <w:rPr>
                <w:rFonts w:cs="Calibri"/>
                <w:bCs/>
                <w:sz w:val="20"/>
                <w:szCs w:val="20"/>
              </w:rPr>
              <w:t>10</w:t>
            </w:r>
          </w:p>
        </w:tc>
        <w:tc>
          <w:tcPr>
            <w:tcW w:w="3293" w:type="dxa"/>
          </w:tcPr>
          <w:p w:rsidR="00035027" w:rsidRDefault="00035027" w:rsidP="00035027">
            <w:pPr>
              <w:rPr>
                <w:rFonts w:cs="Calibri"/>
                <w:bCs/>
                <w:sz w:val="20"/>
                <w:szCs w:val="20"/>
              </w:rPr>
            </w:pPr>
            <w:r>
              <w:rPr>
                <w:rFonts w:cs="Calibri"/>
                <w:bCs/>
                <w:sz w:val="20"/>
                <w:szCs w:val="20"/>
              </w:rPr>
              <w:t xml:space="preserve"> Gamebird surge protector (6 sockets, protects from harmful -power surges, - power spikes) produžni kabel 6 rupa, 5 metara sa prekidačem i surge zaštitom ili odgovarajući</w:t>
            </w:r>
          </w:p>
          <w:p w:rsidR="00035027" w:rsidRDefault="00035027" w:rsidP="00035027">
            <w:pPr>
              <w:rPr>
                <w:rFonts w:cs="Calibri"/>
                <w:bCs/>
                <w:sz w:val="20"/>
                <w:szCs w:val="20"/>
              </w:rPr>
            </w:pPr>
            <w:r>
              <w:rPr>
                <w:rFonts w:cs="Calibri"/>
                <w:bCs/>
                <w:sz w:val="20"/>
                <w:szCs w:val="20"/>
              </w:rPr>
              <w:t xml:space="preserve"> </w:t>
            </w:r>
          </w:p>
          <w:p w:rsidR="00035027" w:rsidRDefault="00035027" w:rsidP="00035027">
            <w:pPr>
              <w:rPr>
                <w:color w:val="000000"/>
                <w:kern w:val="2"/>
                <w:sz w:val="20"/>
                <w:szCs w:val="20"/>
              </w:rPr>
            </w:pPr>
          </w:p>
        </w:tc>
        <w:tc>
          <w:tcPr>
            <w:tcW w:w="914" w:type="dxa"/>
            <w:vAlign w:val="center"/>
          </w:tcPr>
          <w:p w:rsidR="00035027" w:rsidRDefault="00035027" w:rsidP="00035027">
            <w:pPr>
              <w:suppressAutoHyphens/>
              <w:jc w:val="center"/>
              <w:rPr>
                <w:color w:val="000000"/>
                <w:kern w:val="2"/>
              </w:rPr>
            </w:pPr>
            <w:r>
              <w:rPr>
                <w:color w:val="000000"/>
                <w:kern w:val="2"/>
              </w:rPr>
              <w:t>12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8A4701">
            <w:pPr>
              <w:jc w:val="center"/>
              <w:rPr>
                <w:color w:val="000000"/>
                <w:kern w:val="2"/>
                <w:sz w:val="20"/>
                <w:szCs w:val="20"/>
              </w:rPr>
            </w:pPr>
            <w:r>
              <w:rPr>
                <w:color w:val="000000"/>
                <w:kern w:val="2"/>
                <w:sz w:val="20"/>
                <w:szCs w:val="20"/>
              </w:rPr>
              <w:t>1</w:t>
            </w:r>
            <w:r w:rsidR="008A4701">
              <w:rPr>
                <w:color w:val="000000"/>
                <w:kern w:val="2"/>
                <w:sz w:val="20"/>
                <w:szCs w:val="20"/>
              </w:rPr>
              <w:t>1</w:t>
            </w:r>
          </w:p>
        </w:tc>
        <w:tc>
          <w:tcPr>
            <w:tcW w:w="3293" w:type="dxa"/>
          </w:tcPr>
          <w:p w:rsidR="00035027" w:rsidRDefault="00035027" w:rsidP="00035027">
            <w:pPr>
              <w:rPr>
                <w:rFonts w:cs="Calibri"/>
                <w:bCs/>
                <w:sz w:val="20"/>
                <w:szCs w:val="20"/>
              </w:rPr>
            </w:pPr>
            <w:r>
              <w:rPr>
                <w:rFonts w:cs="Calibri"/>
                <w:bCs/>
                <w:sz w:val="20"/>
                <w:szCs w:val="20"/>
              </w:rPr>
              <w:t xml:space="preserve">UPS Mustek PowerMust 848 EG  </w:t>
            </w:r>
          </w:p>
          <w:p w:rsidR="00035027" w:rsidRDefault="00035027" w:rsidP="00035027">
            <w:pPr>
              <w:rPr>
                <w:color w:val="000000"/>
                <w:kern w:val="2"/>
                <w:sz w:val="20"/>
                <w:szCs w:val="20"/>
              </w:rPr>
            </w:pPr>
          </w:p>
        </w:tc>
        <w:tc>
          <w:tcPr>
            <w:tcW w:w="914" w:type="dxa"/>
            <w:vAlign w:val="center"/>
          </w:tcPr>
          <w:p w:rsidR="00035027" w:rsidRDefault="00035027" w:rsidP="00035027">
            <w:pPr>
              <w:suppressAutoHyphens/>
              <w:jc w:val="center"/>
              <w:rPr>
                <w:color w:val="000000"/>
                <w:kern w:val="2"/>
              </w:rPr>
            </w:pPr>
            <w:r>
              <w:rPr>
                <w:color w:val="000000"/>
                <w:kern w:val="2"/>
              </w:rPr>
              <w:t>12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8A4701">
            <w:pPr>
              <w:jc w:val="center"/>
              <w:rPr>
                <w:color w:val="000000"/>
                <w:kern w:val="2"/>
                <w:sz w:val="20"/>
                <w:szCs w:val="20"/>
              </w:rPr>
            </w:pPr>
            <w:r>
              <w:rPr>
                <w:color w:val="000000"/>
                <w:kern w:val="2"/>
                <w:sz w:val="20"/>
                <w:szCs w:val="20"/>
              </w:rPr>
              <w:t>1</w:t>
            </w:r>
            <w:r w:rsidR="008A4701">
              <w:rPr>
                <w:color w:val="000000"/>
                <w:kern w:val="2"/>
                <w:sz w:val="20"/>
                <w:szCs w:val="20"/>
              </w:rPr>
              <w:t>2</w:t>
            </w:r>
          </w:p>
        </w:tc>
        <w:tc>
          <w:tcPr>
            <w:tcW w:w="3293" w:type="dxa"/>
          </w:tcPr>
          <w:p w:rsidR="00035027" w:rsidRDefault="00035027" w:rsidP="00035027">
            <w:pPr>
              <w:rPr>
                <w:rFonts w:cs="Calibri"/>
                <w:bCs/>
                <w:sz w:val="20"/>
                <w:szCs w:val="20"/>
              </w:rPr>
            </w:pPr>
            <w:r>
              <w:rPr>
                <w:rFonts w:cs="Calibri"/>
                <w:bCs/>
                <w:sz w:val="20"/>
                <w:szCs w:val="20"/>
              </w:rPr>
              <w:t>Таблет рачунари са инсталираним Android 5 оперативним системом димензија 7 инча</w:t>
            </w:r>
          </w:p>
          <w:p w:rsidR="00035027" w:rsidRDefault="00035027" w:rsidP="00035027">
            <w:pPr>
              <w:rPr>
                <w:color w:val="000000"/>
                <w:kern w:val="2"/>
                <w:sz w:val="20"/>
                <w:szCs w:val="20"/>
              </w:rPr>
            </w:pPr>
          </w:p>
        </w:tc>
        <w:tc>
          <w:tcPr>
            <w:tcW w:w="914" w:type="dxa"/>
            <w:vAlign w:val="center"/>
          </w:tcPr>
          <w:p w:rsidR="00035027" w:rsidRDefault="00035027" w:rsidP="00035027">
            <w:pPr>
              <w:suppressAutoHyphens/>
              <w:jc w:val="center"/>
              <w:rPr>
                <w:color w:val="000000"/>
                <w:kern w:val="2"/>
              </w:rPr>
            </w:pPr>
            <w:r>
              <w:rPr>
                <w:color w:val="000000"/>
                <w:kern w:val="2"/>
              </w:rPr>
              <w:t>22</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8A4701">
            <w:pPr>
              <w:jc w:val="center"/>
              <w:rPr>
                <w:color w:val="000000"/>
                <w:kern w:val="2"/>
                <w:sz w:val="20"/>
                <w:szCs w:val="20"/>
              </w:rPr>
            </w:pPr>
            <w:r>
              <w:rPr>
                <w:color w:val="000000"/>
                <w:kern w:val="2"/>
                <w:sz w:val="20"/>
                <w:szCs w:val="20"/>
              </w:rPr>
              <w:t>1</w:t>
            </w:r>
            <w:r w:rsidR="008A4701">
              <w:rPr>
                <w:color w:val="000000"/>
                <w:kern w:val="2"/>
                <w:sz w:val="20"/>
                <w:szCs w:val="20"/>
              </w:rPr>
              <w:t>3</w:t>
            </w:r>
          </w:p>
        </w:tc>
        <w:tc>
          <w:tcPr>
            <w:tcW w:w="3293" w:type="dxa"/>
          </w:tcPr>
          <w:p w:rsidR="00035027" w:rsidRDefault="00035027" w:rsidP="00035027">
            <w:pPr>
              <w:rPr>
                <w:rFonts w:cs="Calibri"/>
                <w:bCs/>
                <w:sz w:val="20"/>
                <w:szCs w:val="20"/>
              </w:rPr>
            </w:pPr>
            <w:r>
              <w:rPr>
                <w:rFonts w:cs="Calibri"/>
                <w:bCs/>
                <w:sz w:val="20"/>
                <w:szCs w:val="20"/>
              </w:rPr>
              <w:t>Fast Ethernet Switch 10/100, 8 porta</w:t>
            </w:r>
          </w:p>
          <w:p w:rsidR="00035027" w:rsidRDefault="00035027" w:rsidP="00035027">
            <w:pPr>
              <w:rPr>
                <w:color w:val="000000"/>
                <w:kern w:val="2"/>
                <w:sz w:val="20"/>
                <w:szCs w:val="20"/>
              </w:rPr>
            </w:pPr>
          </w:p>
        </w:tc>
        <w:tc>
          <w:tcPr>
            <w:tcW w:w="914" w:type="dxa"/>
            <w:vAlign w:val="center"/>
          </w:tcPr>
          <w:p w:rsidR="00035027" w:rsidRDefault="00035027" w:rsidP="00035027">
            <w:pPr>
              <w:suppressAutoHyphens/>
              <w:jc w:val="center"/>
              <w:rPr>
                <w:color w:val="000000"/>
                <w:kern w:val="2"/>
              </w:rPr>
            </w:pPr>
            <w:r>
              <w:rPr>
                <w:color w:val="000000"/>
                <w:kern w:val="2"/>
              </w:rPr>
              <w:t>4</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8A4701">
            <w:pPr>
              <w:jc w:val="center"/>
              <w:rPr>
                <w:color w:val="000000"/>
                <w:kern w:val="2"/>
                <w:sz w:val="20"/>
                <w:szCs w:val="20"/>
              </w:rPr>
            </w:pPr>
            <w:r>
              <w:rPr>
                <w:color w:val="000000"/>
                <w:kern w:val="2"/>
                <w:sz w:val="20"/>
                <w:szCs w:val="20"/>
              </w:rPr>
              <w:t>1</w:t>
            </w:r>
            <w:r w:rsidR="008A4701">
              <w:rPr>
                <w:color w:val="000000"/>
                <w:kern w:val="2"/>
                <w:sz w:val="20"/>
                <w:szCs w:val="20"/>
              </w:rPr>
              <w:t>4</w:t>
            </w:r>
          </w:p>
        </w:tc>
        <w:tc>
          <w:tcPr>
            <w:tcW w:w="3293" w:type="dxa"/>
          </w:tcPr>
          <w:p w:rsidR="00035027" w:rsidRDefault="00035027" w:rsidP="00035027">
            <w:pPr>
              <w:rPr>
                <w:rFonts w:cs="Calibri"/>
                <w:bCs/>
                <w:sz w:val="20"/>
                <w:szCs w:val="20"/>
              </w:rPr>
            </w:pPr>
            <w:r>
              <w:rPr>
                <w:rFonts w:cs="Calibri"/>
                <w:bCs/>
                <w:sz w:val="20"/>
                <w:szCs w:val="20"/>
              </w:rPr>
              <w:t xml:space="preserve">UTP CAT5 мрежни кабел 5 метара </w:t>
            </w:r>
          </w:p>
          <w:p w:rsidR="00035027" w:rsidRDefault="00035027" w:rsidP="00035027">
            <w:pPr>
              <w:rPr>
                <w:color w:val="000000"/>
                <w:kern w:val="2"/>
                <w:sz w:val="20"/>
                <w:szCs w:val="20"/>
              </w:rPr>
            </w:pPr>
          </w:p>
        </w:tc>
        <w:tc>
          <w:tcPr>
            <w:tcW w:w="914" w:type="dxa"/>
            <w:vAlign w:val="center"/>
          </w:tcPr>
          <w:p w:rsidR="00035027" w:rsidRDefault="00035027" w:rsidP="00035027">
            <w:pPr>
              <w:suppressAutoHyphens/>
              <w:jc w:val="center"/>
              <w:rPr>
                <w:color w:val="000000"/>
                <w:kern w:val="2"/>
              </w:rPr>
            </w:pPr>
            <w:r>
              <w:rPr>
                <w:color w:val="000000"/>
                <w:kern w:val="2"/>
              </w:rPr>
              <w:t>10</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r w:rsidR="00035027" w:rsidTr="00035027">
        <w:tc>
          <w:tcPr>
            <w:tcW w:w="1003" w:type="dxa"/>
          </w:tcPr>
          <w:p w:rsidR="00035027" w:rsidRDefault="00035027" w:rsidP="008A4701">
            <w:pPr>
              <w:jc w:val="center"/>
              <w:rPr>
                <w:rFonts w:cs="Calibri"/>
                <w:bCs/>
                <w:sz w:val="20"/>
                <w:szCs w:val="20"/>
              </w:rPr>
            </w:pPr>
            <w:r>
              <w:rPr>
                <w:rFonts w:cs="Calibri"/>
                <w:bCs/>
                <w:sz w:val="20"/>
                <w:szCs w:val="20"/>
              </w:rPr>
              <w:t>1</w:t>
            </w:r>
            <w:r w:rsidR="008A4701">
              <w:rPr>
                <w:rFonts w:cs="Calibri"/>
                <w:bCs/>
                <w:sz w:val="20"/>
                <w:szCs w:val="20"/>
              </w:rPr>
              <w:t>5</w:t>
            </w:r>
          </w:p>
        </w:tc>
        <w:tc>
          <w:tcPr>
            <w:tcW w:w="3293" w:type="dxa"/>
          </w:tcPr>
          <w:p w:rsidR="00035027" w:rsidRDefault="00035027" w:rsidP="00035027">
            <w:pPr>
              <w:rPr>
                <w:rFonts w:cs="Calibri"/>
                <w:bCs/>
                <w:sz w:val="20"/>
                <w:szCs w:val="20"/>
              </w:rPr>
            </w:pPr>
            <w:r>
              <w:rPr>
                <w:rFonts w:cs="Calibri"/>
                <w:bCs/>
                <w:sz w:val="20"/>
                <w:szCs w:val="20"/>
              </w:rPr>
              <w:t>Kaspersky endpoint security for bussines-core EEMEA- годишња лиценца</w:t>
            </w:r>
          </w:p>
          <w:p w:rsidR="00035027" w:rsidRDefault="00035027" w:rsidP="00035027">
            <w:pPr>
              <w:rPr>
                <w:color w:val="000000"/>
                <w:kern w:val="2"/>
                <w:sz w:val="20"/>
                <w:szCs w:val="20"/>
              </w:rPr>
            </w:pPr>
            <w:r>
              <w:rPr>
                <w:rFonts w:cs="Calibri"/>
                <w:bCs/>
                <w:sz w:val="20"/>
                <w:szCs w:val="20"/>
              </w:rPr>
              <w:t xml:space="preserve">   </w:t>
            </w:r>
          </w:p>
        </w:tc>
        <w:tc>
          <w:tcPr>
            <w:tcW w:w="914" w:type="dxa"/>
            <w:vAlign w:val="center"/>
          </w:tcPr>
          <w:p w:rsidR="00035027" w:rsidRDefault="00035027" w:rsidP="00035027">
            <w:pPr>
              <w:suppressAutoHyphens/>
              <w:jc w:val="center"/>
              <w:rPr>
                <w:color w:val="000000"/>
                <w:kern w:val="2"/>
              </w:rPr>
            </w:pPr>
            <w:r>
              <w:rPr>
                <w:color w:val="000000"/>
                <w:kern w:val="2"/>
              </w:rPr>
              <w:t>40</w:t>
            </w: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c>
          <w:tcPr>
            <w:tcW w:w="914" w:type="dxa"/>
            <w:vAlign w:val="center"/>
          </w:tcPr>
          <w:p w:rsidR="00035027" w:rsidRDefault="00035027" w:rsidP="00035027">
            <w:pPr>
              <w:suppressAutoHyphens/>
              <w:jc w:val="center"/>
              <w:rPr>
                <w:color w:val="000000"/>
                <w:kern w:val="2"/>
              </w:rPr>
            </w:pPr>
          </w:p>
        </w:tc>
      </w:tr>
    </w:tbl>
    <w:p w:rsidR="00035027" w:rsidRDefault="00035027" w:rsidP="00035027"/>
    <w:p w:rsidR="00892FD6" w:rsidRPr="0072574C" w:rsidRDefault="00892FD6" w:rsidP="00DB494A">
      <w:pPr>
        <w:rPr>
          <w:b/>
          <w:color w:val="000000" w:themeColor="text1"/>
          <w:sz w:val="28"/>
          <w:szCs w:val="28"/>
        </w:rPr>
      </w:pPr>
    </w:p>
    <w:p w:rsidR="00585853" w:rsidRDefault="00585853" w:rsidP="003A5996">
      <w:pPr>
        <w:rPr>
          <w:b/>
          <w:sz w:val="28"/>
          <w:szCs w:val="28"/>
        </w:rPr>
      </w:pPr>
    </w:p>
    <w:p w:rsidR="00F80B92" w:rsidRDefault="00F80B92" w:rsidP="003A5996">
      <w:pPr>
        <w:rPr>
          <w:b/>
          <w:sz w:val="28"/>
          <w:szCs w:val="28"/>
        </w:rPr>
      </w:pPr>
    </w:p>
    <w:p w:rsidR="001C33DA" w:rsidRPr="00320378" w:rsidRDefault="001C33DA" w:rsidP="001C33DA">
      <w:pPr>
        <w:pStyle w:val="ListParagraph"/>
        <w:jc w:val="both"/>
        <w:rPr>
          <w:color w:val="000000" w:themeColor="text1"/>
        </w:rPr>
      </w:pPr>
    </w:p>
    <w:p w:rsidR="001C33DA" w:rsidRPr="0072574C" w:rsidRDefault="001C33DA" w:rsidP="001C33DA">
      <w:pPr>
        <w:pStyle w:val="ListParagraph"/>
        <w:ind w:left="90" w:hanging="90"/>
        <w:jc w:val="both"/>
        <w:rPr>
          <w:color w:val="000000" w:themeColor="text1"/>
        </w:rPr>
      </w:pPr>
      <w:r w:rsidRPr="0072574C">
        <w:rPr>
          <w:color w:val="000000" w:themeColor="text1"/>
        </w:rPr>
        <w:t xml:space="preserve">датум: ____________________           М.П.                   </w:t>
      </w:r>
    </w:p>
    <w:p w:rsidR="001C33DA" w:rsidRPr="0072574C" w:rsidRDefault="001C33DA" w:rsidP="001C33DA">
      <w:pPr>
        <w:tabs>
          <w:tab w:val="left" w:pos="5670"/>
        </w:tabs>
        <w:ind w:left="6120" w:hanging="1170"/>
        <w:jc w:val="both"/>
        <w:rPr>
          <w:color w:val="000000" w:themeColor="text1"/>
        </w:rPr>
      </w:pPr>
      <w:r w:rsidRPr="0072574C">
        <w:rPr>
          <w:color w:val="000000" w:themeColor="text1"/>
        </w:rPr>
        <w:t xml:space="preserve">             потпис овлашћеног лица                 понуђача/носиоца понуде   ____________</w:t>
      </w:r>
      <w:r>
        <w:rPr>
          <w:color w:val="000000" w:themeColor="text1"/>
        </w:rPr>
        <w:t>____</w:t>
      </w:r>
      <w:r w:rsidRPr="0072574C">
        <w:rPr>
          <w:color w:val="000000" w:themeColor="text1"/>
        </w:rPr>
        <w:t xml:space="preserve">________ </w:t>
      </w:r>
    </w:p>
    <w:p w:rsidR="00F80B92" w:rsidRDefault="001C33DA" w:rsidP="001C33DA">
      <w:pPr>
        <w:rPr>
          <w:b/>
          <w:sz w:val="28"/>
          <w:szCs w:val="28"/>
        </w:rPr>
      </w:pPr>
      <w:r w:rsidRPr="0072574C">
        <w:rPr>
          <w:color w:val="000000" w:themeColor="text1"/>
        </w:rPr>
        <w:t xml:space="preserve">                                                                                         </w:t>
      </w:r>
      <w:r>
        <w:rPr>
          <w:color w:val="000000" w:themeColor="text1"/>
        </w:rPr>
        <w:t xml:space="preserve">  </w:t>
      </w:r>
      <w:r w:rsidRPr="0072574C">
        <w:rPr>
          <w:color w:val="000000" w:themeColor="text1"/>
        </w:rPr>
        <w:t>место: ___________________</w:t>
      </w:r>
      <w:r>
        <w:rPr>
          <w:color w:val="000000" w:themeColor="text1"/>
        </w:rPr>
        <w:t>____</w:t>
      </w:r>
      <w:r w:rsidRPr="0072574C">
        <w:rPr>
          <w:color w:val="000000" w:themeColor="text1"/>
        </w:rPr>
        <w:t>_</w:t>
      </w: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CA4704" w:rsidRDefault="00CA4704" w:rsidP="003A5996">
      <w:pPr>
        <w:rPr>
          <w:b/>
          <w:sz w:val="28"/>
          <w:szCs w:val="28"/>
        </w:rPr>
      </w:pPr>
    </w:p>
    <w:p w:rsidR="00CA4704" w:rsidRPr="00CA4704" w:rsidRDefault="00CA4704" w:rsidP="003A5996">
      <w:pPr>
        <w:rPr>
          <w:b/>
          <w:sz w:val="28"/>
          <w:szCs w:val="28"/>
        </w:rPr>
      </w:pPr>
    </w:p>
    <w:p w:rsidR="00551480" w:rsidRDefault="00892FD6" w:rsidP="003A5996">
      <w:pPr>
        <w:rPr>
          <w:lang w:val="ru-RU"/>
        </w:rPr>
      </w:pPr>
      <w:r>
        <w:rPr>
          <w:lang w:val="ru-RU"/>
        </w:rPr>
        <w:lastRenderedPageBreak/>
        <w:t xml:space="preserve">                                                                                                                        </w:t>
      </w:r>
    </w:p>
    <w:p w:rsidR="00585853" w:rsidRPr="00551480" w:rsidRDefault="00892FD6" w:rsidP="00551480">
      <w:pPr>
        <w:ind w:left="6480" w:firstLine="720"/>
      </w:pPr>
      <w:r>
        <w:rPr>
          <w:lang w:val="ru-RU"/>
        </w:rPr>
        <w:t xml:space="preserve"> 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994A77">
        <w:rPr>
          <w:lang w:val="sr-Cyrl-CS"/>
        </w:rPr>
        <w:t>Рачунари и потребна опрема</w:t>
      </w:r>
      <w:r w:rsidRPr="00C17E02">
        <w:rPr>
          <w:b/>
          <w:lang w:val="sr-Cyrl-CS"/>
        </w:rPr>
        <w:t xml:space="preserve"> ЈН бр. </w:t>
      </w:r>
      <w:r w:rsidR="00994A77">
        <w:rPr>
          <w:b/>
          <w:lang w:val="sr-Cyrl-CS"/>
        </w:rPr>
        <w:t>13</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04604D" w:rsidRDefault="0037266B" w:rsidP="00930B3F">
      <w:pPr>
        <w:ind w:left="7200"/>
        <w:jc w:val="both"/>
        <w:rPr>
          <w:lang w:val="ru-RU"/>
        </w:rPr>
      </w:pPr>
      <w:r>
        <w:rPr>
          <w:lang w:val="ru-RU"/>
        </w:rPr>
        <w:lastRenderedPageBreak/>
        <w:t xml:space="preserve">        </w:t>
      </w: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 xml:space="preserve">шење понуда за јавну набавку </w:t>
      </w:r>
      <w:r w:rsidR="00994A77">
        <w:rPr>
          <w:rFonts w:eastAsia="Calibri"/>
        </w:rPr>
        <w:t>добара</w:t>
      </w:r>
      <w:r w:rsidRPr="00C17E02">
        <w:rPr>
          <w:rFonts w:eastAsia="Calibri"/>
        </w:rPr>
        <w:t xml:space="preserve"> бр. </w:t>
      </w:r>
      <w:r w:rsidR="00994A77" w:rsidRPr="00994A77">
        <w:rPr>
          <w:rFonts w:eastAsia="Calibri"/>
          <w:b/>
        </w:rPr>
        <w:t>13</w:t>
      </w:r>
      <w:r w:rsidRPr="00C17E02">
        <w:rPr>
          <w:rFonts w:eastAsia="Calibri"/>
          <w:b/>
        </w:rPr>
        <w:t>/201</w:t>
      </w:r>
      <w:r w:rsidR="002B7190">
        <w:rPr>
          <w:rFonts w:eastAsia="Calibri"/>
          <w:b/>
        </w:rPr>
        <w:t>6</w:t>
      </w:r>
      <w:r w:rsidRPr="00C17E02">
        <w:rPr>
          <w:rFonts w:eastAsia="Calibri"/>
          <w:b/>
        </w:rPr>
        <w:t xml:space="preserve">: </w:t>
      </w:r>
      <w:r w:rsidR="00770141">
        <w:rPr>
          <w:rFonts w:eastAsia="Calibri"/>
          <w:b/>
        </w:rPr>
        <w:t>Рачунари и потребна опрема</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994A77">
        <w:rPr>
          <w:rFonts w:eastAsia="Calibri"/>
          <w:b/>
        </w:rPr>
        <w:t>13</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w:t>
      </w:r>
      <w:r w:rsidRPr="008C2230">
        <w:rPr>
          <w:rFonts w:eastAsia="Calibri"/>
        </w:rPr>
        <w:t>набавци мале вредности</w:t>
      </w:r>
      <w:r w:rsidRPr="00C17E02">
        <w:rPr>
          <w:rFonts w:eastAsia="Calibri"/>
        </w:rPr>
        <w:t xml:space="preserve">:набавка </w:t>
      </w:r>
      <w:r w:rsidR="008C2230">
        <w:rPr>
          <w:rFonts w:eastAsia="Calibri"/>
        </w:rPr>
        <w:t>рачунара и потребне опреме</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CA4704" w:rsidRDefault="00CA4704" w:rsidP="0037266B">
      <w:pPr>
        <w:ind w:left="7200"/>
        <w:jc w:val="both"/>
        <w:rPr>
          <w:lang w:val="ru-RU"/>
        </w:rPr>
      </w:pPr>
    </w:p>
    <w:p w:rsidR="00CA4704" w:rsidRDefault="00CA4704"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Default="0037266B" w:rsidP="004A6635">
      <w:pPr>
        <w:widowControl w:val="0"/>
        <w:autoSpaceDE w:val="0"/>
        <w:autoSpaceDN w:val="0"/>
        <w:adjustRightInd w:val="0"/>
        <w:spacing w:line="280" w:lineRule="exact"/>
        <w:ind w:right="-58"/>
        <w:jc w:val="both"/>
        <w:rPr>
          <w:color w:val="000000"/>
          <w:spacing w:val="-4"/>
        </w:rPr>
      </w:pPr>
    </w:p>
    <w:p w:rsidR="0037266B" w:rsidRPr="003A5996"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8C2230">
        <w:rPr>
          <w:bCs/>
          <w:lang w:val="sr-Cyrl-CS"/>
        </w:rPr>
        <w:t>мале вредности</w:t>
      </w:r>
      <w:r w:rsidRPr="00CA52F5">
        <w:rPr>
          <w:bCs/>
          <w:lang w:val="sr-Cyrl-CS"/>
        </w:rPr>
        <w:t>:</w:t>
      </w:r>
      <w:r w:rsidRPr="00CA52F5">
        <w:t xml:space="preserve"> </w:t>
      </w:r>
      <w:r w:rsidRPr="00CA52F5">
        <w:rPr>
          <w:rFonts w:eastAsia="Calibri"/>
        </w:rPr>
        <w:t xml:space="preserve">набавка </w:t>
      </w:r>
      <w:r w:rsidR="008C2230">
        <w:rPr>
          <w:rFonts w:eastAsia="Calibri"/>
        </w:rPr>
        <w:t>Рачунара и потребне опреме</w:t>
      </w:r>
      <w:r w:rsidR="002B7190">
        <w:rPr>
          <w:b/>
          <w:lang w:val="sr-Cyrl-CS"/>
        </w:rPr>
        <w:t xml:space="preserve">, ЈН бр. </w:t>
      </w:r>
      <w:r w:rsidR="00994A77">
        <w:rPr>
          <w:b/>
          <w:lang w:val="sr-Cyrl-CS"/>
        </w:rPr>
        <w:t>13</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CA4704" w:rsidRDefault="0037266B" w:rsidP="00930B3F">
      <w:pPr>
        <w:ind w:left="6480" w:firstLine="720"/>
        <w:jc w:val="both"/>
        <w:rPr>
          <w:lang w:val="ru-RU"/>
        </w:rPr>
      </w:pPr>
      <w:r>
        <w:rPr>
          <w:lang w:val="ru-RU"/>
        </w:rPr>
        <w:lastRenderedPageBreak/>
        <w:t xml:space="preserve">          </w:t>
      </w:r>
    </w:p>
    <w:p w:rsidR="00CA4704" w:rsidRDefault="00CA4704" w:rsidP="00930B3F">
      <w:pPr>
        <w:ind w:left="6480" w:firstLine="720"/>
        <w:jc w:val="both"/>
        <w:rPr>
          <w:lang w:val="ru-RU"/>
        </w:rPr>
      </w:pPr>
    </w:p>
    <w:p w:rsidR="0037266B" w:rsidRPr="00930B3F" w:rsidRDefault="0037266B" w:rsidP="00930B3F">
      <w:pPr>
        <w:ind w:left="6480" w:firstLine="720"/>
        <w:jc w:val="both"/>
      </w:pPr>
      <w:r>
        <w:rPr>
          <w:lang w:val="ru-RU"/>
        </w:rPr>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8C223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8C2230">
        <w:rPr>
          <w:bCs/>
          <w:lang w:val="sr-Cyrl-CS"/>
        </w:rPr>
        <w:t xml:space="preserve">мале вредности: </w:t>
      </w:r>
      <w:r w:rsidRPr="008C2230">
        <w:rPr>
          <w:rFonts w:eastAsia="Calibri"/>
        </w:rPr>
        <w:t xml:space="preserve">набавка </w:t>
      </w:r>
      <w:r w:rsidR="008C2230">
        <w:rPr>
          <w:rFonts w:eastAsia="Calibri"/>
        </w:rPr>
        <w:t>Рачунара и потребне опреме</w:t>
      </w:r>
      <w:r w:rsidRPr="008C2230">
        <w:rPr>
          <w:b/>
          <w:spacing w:val="-4"/>
        </w:rPr>
        <w:t xml:space="preserve">, ЈН бр. </w:t>
      </w:r>
      <w:r w:rsidR="00994A77">
        <w:rPr>
          <w:b/>
          <w:spacing w:val="-4"/>
        </w:rPr>
        <w:t>13</w:t>
      </w:r>
      <w:r w:rsidRPr="008C2230">
        <w:rPr>
          <w:b/>
          <w:spacing w:val="-4"/>
        </w:rPr>
        <w:t>/201</w:t>
      </w:r>
      <w:r w:rsidR="002B7190" w:rsidRPr="008C2230">
        <w:rPr>
          <w:b/>
          <w:spacing w:val="-4"/>
        </w:rPr>
        <w:t>6</w:t>
      </w:r>
      <w:r w:rsidRPr="008C2230">
        <w:rPr>
          <w:b/>
          <w:bCs/>
        </w:rPr>
        <w:t>,</w:t>
      </w:r>
      <w:r w:rsidRPr="008C2230">
        <w:rPr>
          <w:b/>
          <w:bCs/>
          <w:lang w:val="sr-Cyrl-CS"/>
        </w:rPr>
        <w:t xml:space="preserve"> </w:t>
      </w:r>
      <w:r w:rsidRPr="008C2230">
        <w:rPr>
          <w:bCs/>
          <w:lang w:val="sr-Cyrl-CS"/>
        </w:rPr>
        <w:t>за коју наручилац Општинска управа Србобран спроводи поступак јавне набавке мале вредности, у складу са чланом 75. Закона о јавним набавкама, и то да:</w:t>
      </w:r>
    </w:p>
    <w:p w:rsidR="00946054" w:rsidRPr="008C2230"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lastRenderedPageBreak/>
        <w:t>(име и презиме,  потпис овлашћеног лица</w:t>
      </w:r>
      <w:r>
        <w:rPr>
          <w:rFonts w:eastAsia="Calibri"/>
          <w:sz w:val="22"/>
          <w:szCs w:val="22"/>
          <w:lang w:val="sr-Cyrl-CS"/>
        </w:rPr>
        <w:t>)</w:t>
      </w:r>
    </w:p>
    <w:p w:rsidR="00CA4704" w:rsidRDefault="0037266B" w:rsidP="0037266B">
      <w:pPr>
        <w:jc w:val="both"/>
        <w:rPr>
          <w:lang w:val="ru-RU"/>
        </w:rPr>
      </w:pPr>
      <w:r>
        <w:rPr>
          <w:lang w:val="ru-RU"/>
        </w:rPr>
        <w:t xml:space="preserve">                                                                                                                              </w:t>
      </w:r>
    </w:p>
    <w:p w:rsidR="0037266B" w:rsidRPr="00F317FE" w:rsidRDefault="0037266B" w:rsidP="00CA4704">
      <w:pPr>
        <w:ind w:left="6480" w:firstLine="720"/>
        <w:jc w:val="both"/>
        <w:rPr>
          <w:lang w:val="ru-RU"/>
        </w:rPr>
      </w:pPr>
      <w:r>
        <w:rPr>
          <w:lang w:val="ru-RU"/>
        </w:rPr>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8C2230">
        <w:rPr>
          <w:bCs/>
          <w:lang w:val="sr-Cyrl-CS"/>
        </w:rPr>
        <w:t>Рачунара и потребне опреме</w:t>
      </w:r>
      <w:r w:rsidRPr="000666F4">
        <w:rPr>
          <w:b/>
          <w:bCs/>
          <w:lang w:val="sr-Cyrl-CS"/>
        </w:rPr>
        <w:t xml:space="preserve">, ЈН бр. </w:t>
      </w:r>
      <w:r w:rsidR="00770141">
        <w:rPr>
          <w:b/>
          <w:bCs/>
          <w:lang w:val="sr-Cyrl-CS"/>
        </w:rPr>
        <w:t>13</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8C2230">
        <w:rPr>
          <w:bCs/>
          <w:lang w:val="sr-Cyrl-CS"/>
        </w:rPr>
        <w:t>мале вредности у</w:t>
      </w:r>
      <w:r>
        <w:rPr>
          <w:bCs/>
          <w:lang w:val="sr-Cyrl-CS"/>
        </w:rPr>
        <w:t xml:space="preserve">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lastRenderedPageBreak/>
        <w:t xml:space="preserve">                                                                                                                                  </w:t>
      </w:r>
    </w:p>
    <w:p w:rsidR="00CA4704" w:rsidRDefault="00CA4704" w:rsidP="002A379E">
      <w:pPr>
        <w:ind w:left="7200"/>
        <w:jc w:val="both"/>
        <w:rPr>
          <w:lang w:val="ru-RU"/>
        </w:rPr>
      </w:pPr>
    </w:p>
    <w:p w:rsidR="0037266B" w:rsidRPr="00585853" w:rsidRDefault="00551480" w:rsidP="002A379E">
      <w:pPr>
        <w:ind w:left="7200"/>
        <w:jc w:val="both"/>
      </w:pPr>
      <w:r>
        <w:rPr>
          <w:lang w:val="ru-RU"/>
        </w:rPr>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8C2230">
        <w:rPr>
          <w:b/>
          <w:color w:val="000000"/>
          <w:spacing w:val="-4"/>
          <w:szCs w:val="22"/>
        </w:rPr>
        <w:t>Рачунара и потребне опреме</w:t>
      </w:r>
      <w:r w:rsidRPr="000666F4">
        <w:rPr>
          <w:b/>
          <w:bCs/>
        </w:rPr>
        <w:t xml:space="preserve">, ЈН бр. </w:t>
      </w:r>
      <w:r w:rsidR="00770141">
        <w:rPr>
          <w:b/>
          <w:bCs/>
        </w:rPr>
        <w:t>13</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8C2230">
        <w:rPr>
          <w:bCs/>
          <w:lang w:val="sr-Cyrl-CS"/>
        </w:rPr>
        <w:t>мале вредности, у складу</w:t>
      </w:r>
      <w:r>
        <w:rPr>
          <w:bCs/>
          <w:lang w:val="sr-Cyrl-CS"/>
        </w:rPr>
        <w:t xml:space="preserve">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lastRenderedPageBreak/>
        <w:t xml:space="preserve">                                                                                                                                </w:t>
      </w:r>
    </w:p>
    <w:p w:rsidR="00CA4704" w:rsidRDefault="00CA4704" w:rsidP="002A379E">
      <w:pPr>
        <w:ind w:left="6480" w:firstLine="720"/>
        <w:jc w:val="both"/>
        <w:rPr>
          <w:lang w:val="ru-RU"/>
        </w:rPr>
      </w:pPr>
    </w:p>
    <w:p w:rsidR="00946054" w:rsidRPr="0037266B" w:rsidRDefault="00551480" w:rsidP="002A379E">
      <w:pPr>
        <w:ind w:left="6480" w:firstLine="720"/>
        <w:jc w:val="both"/>
        <w:rPr>
          <w:lang w:val="ru-RU"/>
        </w:rPr>
      </w:pPr>
      <w:r>
        <w:rPr>
          <w:lang w:val="ru-RU"/>
        </w:rPr>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8C2230">
        <w:rPr>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набавка</w:t>
      </w:r>
      <w:r w:rsidR="000F5875">
        <w:rPr>
          <w:rFonts w:eastAsia="Calibri"/>
          <w:sz w:val="22"/>
        </w:rPr>
        <w:t>: Рачунара и потребне опреме</w:t>
      </w:r>
      <w:r w:rsidRPr="00516E52">
        <w:rPr>
          <w:b/>
          <w:color w:val="000000"/>
          <w:spacing w:val="-4"/>
          <w:sz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770141">
        <w:rPr>
          <w:b/>
          <w:color w:val="000000"/>
          <w:spacing w:val="-4"/>
          <w:sz w:val="22"/>
        </w:rPr>
        <w:t>13</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585853" w:rsidRPr="00CA4704" w:rsidRDefault="00585853" w:rsidP="00946054">
      <w:pPr>
        <w:pStyle w:val="NoSpacing"/>
        <w:jc w:val="both"/>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sidRPr="000F5875">
        <w:rPr>
          <w:b/>
          <w:bCs/>
          <w:sz w:val="32"/>
          <w:lang w:val="sr-Cyrl-CS"/>
        </w:rPr>
        <w:t>мале вредности</w:t>
      </w:r>
    </w:p>
    <w:p w:rsidR="00946054" w:rsidRPr="00965564" w:rsidRDefault="00946054" w:rsidP="0004604D">
      <w:pPr>
        <w:rPr>
          <w:b/>
          <w:bCs/>
          <w:lang w:val="sr-Cyrl-CS"/>
        </w:rPr>
      </w:pPr>
    </w:p>
    <w:p w:rsidR="00346D9F" w:rsidRPr="00E028AA" w:rsidRDefault="000F5875" w:rsidP="000F5875">
      <w:pPr>
        <w:jc w:val="center"/>
        <w:rPr>
          <w:lang w:val="ru-RU"/>
        </w:rPr>
      </w:pPr>
      <w:r>
        <w:rPr>
          <w:lang w:val="ru-RU"/>
        </w:rPr>
        <w:t>РАЧУНАРИ И ПОТРЕБНА ОПРЕМА</w:t>
      </w:r>
    </w:p>
    <w:p w:rsidR="00346D9F" w:rsidRPr="00E028AA" w:rsidRDefault="00346D9F" w:rsidP="00346D9F">
      <w:pPr>
        <w:rPr>
          <w:lang w:val="ru-RU"/>
        </w:rPr>
      </w:pPr>
      <w:r w:rsidRPr="00E028AA">
        <w:rPr>
          <w:lang w:val="ru-RU"/>
        </w:rPr>
        <w:tab/>
        <w:t xml:space="preserve">Закључен дана </w:t>
      </w:r>
      <w:r>
        <w:rPr>
          <w:lang w:val="sr-Cyrl-CS"/>
        </w:rPr>
        <w:t>____________</w:t>
      </w:r>
      <w:r w:rsidRPr="00E028AA">
        <w:rPr>
          <w:lang w:val="ru-RU"/>
        </w:rPr>
        <w:t>. године у Србобрану, између:</w:t>
      </w:r>
    </w:p>
    <w:p w:rsidR="00346D9F" w:rsidRPr="00E028AA" w:rsidRDefault="00346D9F" w:rsidP="00346D9F">
      <w:pPr>
        <w:rPr>
          <w:lang w:val="ru-RU"/>
        </w:rPr>
      </w:pPr>
    </w:p>
    <w:p w:rsidR="00346D9F" w:rsidRPr="00E028AA" w:rsidRDefault="00346D9F" w:rsidP="00346D9F">
      <w:pPr>
        <w:numPr>
          <w:ilvl w:val="0"/>
          <w:numId w:val="29"/>
        </w:numPr>
        <w:jc w:val="both"/>
        <w:rPr>
          <w:lang w:val="ru-RU"/>
        </w:rPr>
      </w:pPr>
      <w:r w:rsidRPr="00E028AA">
        <w:rPr>
          <w:lang w:val="ru-RU"/>
        </w:rPr>
        <w:t>Општин</w:t>
      </w:r>
      <w:r>
        <w:rPr>
          <w:lang w:val="ru-RU"/>
        </w:rPr>
        <w:t>ск</w:t>
      </w:r>
      <w:r w:rsidRPr="00E028AA">
        <w:rPr>
          <w:lang w:val="ru-RU"/>
        </w:rPr>
        <w:t>е</w:t>
      </w:r>
      <w:r>
        <w:rPr>
          <w:lang w:val="ru-RU"/>
        </w:rPr>
        <w:t xml:space="preserve"> управе</w:t>
      </w:r>
      <w:r w:rsidRPr="00E028AA">
        <w:rPr>
          <w:lang w:val="ru-RU"/>
        </w:rPr>
        <w:t xml:space="preserve"> Србобран, 21480 Србобран, Т</w:t>
      </w:r>
      <w:r>
        <w:rPr>
          <w:lang w:val="ru-RU"/>
        </w:rPr>
        <w:t xml:space="preserve">рг Слободе бр. 2, </w:t>
      </w:r>
      <w:r w:rsidR="0004604D">
        <w:rPr>
          <w:lang w:val="ru-RU"/>
        </w:rPr>
        <w:t xml:space="preserve">матични број 08013438, ПИБ: 108490328, </w:t>
      </w:r>
      <w:r>
        <w:rPr>
          <w:lang w:val="ru-RU"/>
        </w:rPr>
        <w:t>коју заступа Начелник О</w:t>
      </w:r>
      <w:r w:rsidRPr="00E028AA">
        <w:rPr>
          <w:lang w:val="ru-RU"/>
        </w:rPr>
        <w:t>пштин</w:t>
      </w:r>
      <w:r>
        <w:rPr>
          <w:lang w:val="ru-RU"/>
        </w:rPr>
        <w:t>ске управе Србобран, Зоран Чалени</w:t>
      </w:r>
      <w:r w:rsidRPr="00E028AA">
        <w:rPr>
          <w:lang w:val="ru-RU"/>
        </w:rPr>
        <w:t>ћ</w:t>
      </w:r>
    </w:p>
    <w:p w:rsidR="00346D9F" w:rsidRPr="00E028AA" w:rsidRDefault="00346D9F" w:rsidP="00346D9F">
      <w:pPr>
        <w:numPr>
          <w:ilvl w:val="0"/>
          <w:numId w:val="29"/>
        </w:numPr>
        <w:jc w:val="both"/>
        <w:rPr>
          <w:lang w:val="ru-RU"/>
        </w:rPr>
      </w:pPr>
      <w:r>
        <w:rPr>
          <w:lang w:val="sr-Cyrl-CS"/>
        </w:rPr>
        <w:t>____________________________</w:t>
      </w:r>
      <w:r w:rsidRPr="00E028AA">
        <w:rPr>
          <w:lang w:val="ru-RU"/>
        </w:rPr>
        <w:t xml:space="preserve">, </w:t>
      </w:r>
      <w:r>
        <w:rPr>
          <w:lang w:val="sr-Cyrl-CS"/>
        </w:rPr>
        <w:t>из __________________________</w:t>
      </w:r>
      <w:r w:rsidRPr="00E028AA">
        <w:rPr>
          <w:lang w:val="ru-RU"/>
        </w:rPr>
        <w:t>, матични број:</w:t>
      </w:r>
      <w:r>
        <w:rPr>
          <w:lang w:val="sr-Cyrl-CS"/>
        </w:rPr>
        <w:t>_____________</w:t>
      </w:r>
      <w:r w:rsidRPr="00E028AA">
        <w:rPr>
          <w:lang w:val="ru-RU"/>
        </w:rPr>
        <w:t>, ПИБ:</w:t>
      </w:r>
      <w:r>
        <w:rPr>
          <w:lang w:val="sr-Cyrl-CS"/>
        </w:rPr>
        <w:t>_____________</w:t>
      </w:r>
      <w:r w:rsidRPr="00E028AA">
        <w:rPr>
          <w:lang w:val="ru-RU"/>
        </w:rPr>
        <w:t>коју заступа</w:t>
      </w:r>
      <w:r w:rsidRPr="00C97149">
        <w:rPr>
          <w:lang w:val="sr-Latn-CS"/>
        </w:rPr>
        <w:t xml:space="preserve"> </w:t>
      </w:r>
      <w:r w:rsidRPr="00E028AA">
        <w:rPr>
          <w:lang w:val="ru-RU"/>
        </w:rPr>
        <w:t xml:space="preserve">власник  </w:t>
      </w:r>
      <w:r>
        <w:rPr>
          <w:lang w:val="sr-Cyrl-CS"/>
        </w:rPr>
        <w:t>____________________</w:t>
      </w:r>
      <w:r w:rsidRPr="00E028AA">
        <w:rPr>
          <w:lang w:val="ru-RU"/>
        </w:rPr>
        <w:t xml:space="preserve">, </w:t>
      </w:r>
    </w:p>
    <w:p w:rsidR="00346D9F" w:rsidRPr="00E028AA" w:rsidRDefault="00346D9F" w:rsidP="00346D9F">
      <w:pPr>
        <w:rPr>
          <w:lang w:val="ru-RU"/>
        </w:rPr>
      </w:pPr>
    </w:p>
    <w:p w:rsidR="00FF364F" w:rsidRPr="005C7F6C" w:rsidRDefault="00FF364F" w:rsidP="00FF364F">
      <w:pPr>
        <w:jc w:val="center"/>
        <w:rPr>
          <w:b/>
          <w:lang w:val="sr-Cyrl-CS"/>
        </w:rPr>
      </w:pPr>
      <w:r w:rsidRPr="005C7F6C">
        <w:rPr>
          <w:b/>
          <w:lang w:val="sr-Cyrl-CS"/>
        </w:rPr>
        <w:t>Члан 1.</w:t>
      </w:r>
    </w:p>
    <w:p w:rsidR="00FF364F" w:rsidRPr="005C7F6C" w:rsidRDefault="00FF364F" w:rsidP="00FF364F">
      <w:pPr>
        <w:jc w:val="center"/>
        <w:rPr>
          <w:b/>
          <w:lang w:val="sr-Cyrl-CS"/>
        </w:rPr>
      </w:pPr>
      <w:r w:rsidRPr="005C7F6C">
        <w:rPr>
          <w:b/>
          <w:lang w:val="sr-Cyrl-CS"/>
        </w:rPr>
        <w:t>Предмет уговора</w:t>
      </w:r>
    </w:p>
    <w:p w:rsidR="00FF364F" w:rsidRPr="00565EB2" w:rsidRDefault="00FF364F" w:rsidP="00FF364F">
      <w:pPr>
        <w:ind w:firstLine="708"/>
        <w:jc w:val="both"/>
      </w:pPr>
      <w:r w:rsidRPr="005C7F6C">
        <w:rPr>
          <w:lang w:val="sr-Cyrl-CS"/>
        </w:rPr>
        <w:t xml:space="preserve">Предмет овог уговора је купопродаја добара – </w:t>
      </w:r>
      <w:r>
        <w:rPr>
          <w:lang w:val="sr-Cyrl-CS"/>
        </w:rPr>
        <w:t>рачунари и потребна опрема</w:t>
      </w:r>
      <w:r w:rsidRPr="005C7F6C">
        <w:rPr>
          <w:lang w:val="sr-Cyrl-CS"/>
        </w:rPr>
        <w:t xml:space="preserve"> (у складу са спецификацијом </w:t>
      </w:r>
      <w:r>
        <w:rPr>
          <w:lang w:val="sr-Cyrl-CS"/>
        </w:rPr>
        <w:t>и датом понудом</w:t>
      </w:r>
      <w:r w:rsidRPr="005C7F6C">
        <w:rPr>
          <w:lang w:val="sr-Cyrl-CS"/>
        </w:rPr>
        <w:t xml:space="preserve"> </w:t>
      </w:r>
      <w:r>
        <w:rPr>
          <w:lang w:val="sr-Cyrl-CS"/>
        </w:rPr>
        <w:t>ДОБАВЉАЧА</w:t>
      </w:r>
      <w:r w:rsidRPr="005C7F6C">
        <w:rPr>
          <w:lang w:val="sr-Cyrl-CS"/>
        </w:rPr>
        <w:t xml:space="preserve">), тако што се </w:t>
      </w:r>
      <w:r>
        <w:rPr>
          <w:lang w:val="sr-Cyrl-CS"/>
        </w:rPr>
        <w:t>ДОБАВЉАЧ</w:t>
      </w:r>
      <w:r w:rsidRPr="005C7F6C">
        <w:rPr>
          <w:lang w:val="sr-Cyrl-CS"/>
        </w:rPr>
        <w:t xml:space="preserve"> обавезује да, по пријему поруџбенице, испоручи добра, а </w:t>
      </w:r>
      <w:r>
        <w:rPr>
          <w:lang w:val="sr-Cyrl-CS"/>
        </w:rPr>
        <w:t>НАРУЧИЛАЦ</w:t>
      </w:r>
      <w:r w:rsidRPr="005C7F6C">
        <w:rPr>
          <w:lang w:val="sr-Cyrl-CS"/>
        </w:rPr>
        <w:t xml:space="preserve"> се обавезује да сукцесивно, у складу са потребама, упути писмену поруџбеницу, званично преузме и плати вредност испоручених добара.</w:t>
      </w:r>
      <w:r w:rsidRPr="005C7F6C">
        <w:t xml:space="preserve"> Купац може да у периоду важења уговора наручи и мању количину добара од уговорене.</w:t>
      </w:r>
    </w:p>
    <w:p w:rsidR="0004604D" w:rsidRDefault="0004604D" w:rsidP="00FF364F">
      <w:pPr>
        <w:jc w:val="center"/>
        <w:rPr>
          <w:b/>
          <w:lang w:val="sr-Cyrl-CS"/>
        </w:rPr>
      </w:pPr>
    </w:p>
    <w:p w:rsidR="00FF364F" w:rsidRPr="005C7F6C" w:rsidRDefault="00FF364F" w:rsidP="00FF364F">
      <w:pPr>
        <w:jc w:val="center"/>
        <w:rPr>
          <w:b/>
          <w:lang w:val="sr-Cyrl-CS"/>
        </w:rPr>
      </w:pPr>
      <w:r w:rsidRPr="005C7F6C">
        <w:rPr>
          <w:b/>
          <w:lang w:val="sr-Cyrl-CS"/>
        </w:rPr>
        <w:t xml:space="preserve">Члан 2. </w:t>
      </w:r>
    </w:p>
    <w:p w:rsidR="00FF364F" w:rsidRPr="005C7F6C" w:rsidRDefault="00FF364F" w:rsidP="00FF364F">
      <w:pPr>
        <w:jc w:val="center"/>
        <w:rPr>
          <w:b/>
          <w:lang w:val="sr-Cyrl-CS"/>
        </w:rPr>
      </w:pPr>
      <w:r w:rsidRPr="005C7F6C">
        <w:rPr>
          <w:b/>
          <w:lang w:val="sr-Cyrl-CS"/>
        </w:rPr>
        <w:t>Техничка документација</w:t>
      </w:r>
    </w:p>
    <w:p w:rsidR="00FF364F" w:rsidRDefault="00FF364F" w:rsidP="00FF364F">
      <w:pPr>
        <w:ind w:firstLine="708"/>
        <w:jc w:val="both"/>
        <w:rPr>
          <w:lang w:val="ru-RU"/>
        </w:rPr>
      </w:pPr>
      <w:r w:rsidRPr="005C7F6C">
        <w:rPr>
          <w:lang w:val="sr-Cyrl-CS"/>
        </w:rPr>
        <w:t>Сва добра у потпуности морају испуњавати техничке и технолошке норме и карактеристике према техничкој спецификацији, која је дата у понуди број ________од______________ године и чини саставни део овог УГОВОРА</w:t>
      </w:r>
      <w:r w:rsidRPr="005C7F6C">
        <w:rPr>
          <w:lang w:val="ru-RU"/>
        </w:rPr>
        <w:t>.</w:t>
      </w:r>
    </w:p>
    <w:p w:rsidR="00FF364F" w:rsidRPr="005C7F6C" w:rsidRDefault="00FF364F" w:rsidP="00FF364F">
      <w:pPr>
        <w:ind w:firstLine="708"/>
        <w:jc w:val="both"/>
        <w:rPr>
          <w:lang w:val="sr-Cyrl-CS"/>
        </w:rPr>
      </w:pPr>
      <w:r>
        <w:rPr>
          <w:lang w:val="ru-RU"/>
        </w:rPr>
        <w:t>Рок гаранције за испоручена добра из наведене понуде мора бити најмање 2 године.</w:t>
      </w:r>
    </w:p>
    <w:p w:rsidR="00FF364F" w:rsidRPr="005C7F6C" w:rsidRDefault="00FF364F" w:rsidP="00FF364F">
      <w:pPr>
        <w:jc w:val="both"/>
        <w:rPr>
          <w:lang w:val="sr-Cyrl-CS"/>
        </w:rPr>
      </w:pPr>
      <w:r>
        <w:rPr>
          <w:lang w:val="sr-Cyrl-CS"/>
        </w:rPr>
        <w:tab/>
      </w:r>
      <w:r>
        <w:rPr>
          <w:lang w:val="sr-Cyrl-CS"/>
        </w:rPr>
        <w:tab/>
      </w:r>
      <w:r>
        <w:rPr>
          <w:lang w:val="sr-Cyrl-CS"/>
        </w:rPr>
        <w:tab/>
      </w:r>
    </w:p>
    <w:p w:rsidR="00FF364F" w:rsidRPr="005C7F6C" w:rsidRDefault="00FF364F" w:rsidP="00FF364F">
      <w:pPr>
        <w:jc w:val="center"/>
        <w:rPr>
          <w:b/>
          <w:lang w:val="sr-Cyrl-CS"/>
        </w:rPr>
      </w:pPr>
      <w:r w:rsidRPr="005C7F6C">
        <w:rPr>
          <w:b/>
          <w:lang w:val="sr-Cyrl-CS"/>
        </w:rPr>
        <w:t>Члан 3.</w:t>
      </w:r>
    </w:p>
    <w:p w:rsidR="00FF364F" w:rsidRPr="005C7F6C" w:rsidRDefault="00FF364F" w:rsidP="00FF364F">
      <w:pPr>
        <w:jc w:val="center"/>
        <w:rPr>
          <w:b/>
          <w:lang w:val="sr-Cyrl-CS"/>
        </w:rPr>
      </w:pPr>
      <w:r w:rsidRPr="005C7F6C">
        <w:rPr>
          <w:b/>
          <w:lang w:val="sr-Cyrl-CS"/>
        </w:rPr>
        <w:t>Цена</w:t>
      </w:r>
    </w:p>
    <w:p w:rsidR="00FF364F" w:rsidRPr="005C7F6C" w:rsidRDefault="00FF364F" w:rsidP="00FF364F">
      <w:pPr>
        <w:ind w:firstLine="708"/>
        <w:jc w:val="both"/>
        <w:rPr>
          <w:lang w:val="sr-Cyrl-CS"/>
        </w:rPr>
      </w:pPr>
      <w:r w:rsidRPr="005C7F6C">
        <w:rPr>
          <w:lang w:val="sr-Cyrl-CS"/>
        </w:rPr>
        <w:t>Укупна вредност овог Уговора износи _____________динара без обрачунатог ПДВ-а</w:t>
      </w:r>
      <w:r w:rsidRPr="006D0DFF">
        <w:rPr>
          <w:lang w:val="ru-RU"/>
        </w:rPr>
        <w:t>,</w:t>
      </w:r>
      <w:r w:rsidRPr="005C7F6C">
        <w:t xml:space="preserve"> а са обрачунатим ПДВ-ом износи _____________.</w:t>
      </w:r>
    </w:p>
    <w:p w:rsidR="00FF364F" w:rsidRPr="005C7F6C" w:rsidRDefault="00FF364F" w:rsidP="00FF364F">
      <w:pPr>
        <w:jc w:val="both"/>
        <w:rPr>
          <w:lang w:val="sr-Cyrl-CS"/>
        </w:rPr>
      </w:pPr>
      <w:r>
        <w:rPr>
          <w:lang w:val="sr-Cyrl-CS"/>
        </w:rPr>
        <w:t>Ц</w:t>
      </w:r>
      <w:r w:rsidRPr="005C7F6C">
        <w:rPr>
          <w:lang w:val="sr-Cyrl-CS"/>
        </w:rPr>
        <w:t>ене из члана 1. овог Уговора су фиксне и не подлежу промени за све време важења уговора.</w:t>
      </w:r>
    </w:p>
    <w:p w:rsidR="00FF364F" w:rsidRPr="005C7F6C" w:rsidRDefault="00FF364F" w:rsidP="00FF364F">
      <w:pPr>
        <w:jc w:val="both"/>
        <w:rPr>
          <w:lang w:val="sr-Cyrl-CS"/>
        </w:rPr>
      </w:pPr>
      <w:r>
        <w:rPr>
          <w:lang w:val="sr-Cyrl-CS"/>
        </w:rPr>
        <w:t>У цену из ст. 1. овог члана су урачунати трошкови испоруке, као и сви трошкови које је Понуђач имао у везо са паковањем, заштитом од оштећења и губитка добара, претоваром, транспортом, истоваром и испоруком добара.</w:t>
      </w:r>
    </w:p>
    <w:p w:rsidR="00FF364F" w:rsidRPr="005C7F6C" w:rsidRDefault="00FF364F" w:rsidP="00FF364F">
      <w:pPr>
        <w:jc w:val="both"/>
        <w:rPr>
          <w:lang w:val="sr-Cyrl-CS"/>
        </w:rPr>
      </w:pPr>
      <w:r>
        <w:rPr>
          <w:lang w:val="sr-Cyrl-CS"/>
        </w:rPr>
        <w:t>Наручилац задржава право да не реализује уговорену вредност из ст. 1 овог члана у потпуности, уколико потреба за добрима из чл. 1. овог уговора буде мањег обима.</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4.</w:t>
      </w:r>
    </w:p>
    <w:p w:rsidR="00FF364F" w:rsidRPr="005C7F6C" w:rsidRDefault="00FF364F" w:rsidP="00FF364F">
      <w:pPr>
        <w:jc w:val="center"/>
        <w:rPr>
          <w:b/>
          <w:lang w:val="sr-Cyrl-CS"/>
        </w:rPr>
      </w:pPr>
      <w:r w:rsidRPr="005C7F6C">
        <w:rPr>
          <w:b/>
          <w:lang w:val="sr-Cyrl-CS"/>
        </w:rPr>
        <w:t>Рок и начин плаћања</w:t>
      </w:r>
    </w:p>
    <w:p w:rsidR="00FF364F" w:rsidRPr="005C7F6C" w:rsidRDefault="00FF364F" w:rsidP="00FF364F">
      <w:pPr>
        <w:jc w:val="both"/>
        <w:rPr>
          <w:lang w:val="sr-Cyrl-CS"/>
        </w:rPr>
      </w:pPr>
      <w:r w:rsidRPr="005C7F6C">
        <w:rPr>
          <w:lang w:val="sr-Cyrl-CS"/>
        </w:rPr>
        <w:t xml:space="preserve">Исплату рачуна по овом Уговору врши </w:t>
      </w:r>
      <w:r>
        <w:rPr>
          <w:lang w:val="sr-Cyrl-CS"/>
        </w:rPr>
        <w:t xml:space="preserve">НАРУЧИЛАЦ </w:t>
      </w:r>
      <w:r w:rsidRPr="005C7F6C">
        <w:rPr>
          <w:lang w:val="sr-Cyrl-CS"/>
        </w:rPr>
        <w:t xml:space="preserve">у року од ________дана од дана пријема рачуна и отпремнице на рачун </w:t>
      </w:r>
      <w:r>
        <w:rPr>
          <w:lang w:val="sr-Cyrl-CS"/>
        </w:rPr>
        <w:t>ДОБАВЉАЧА</w:t>
      </w:r>
      <w:r w:rsidRPr="005C7F6C">
        <w:rPr>
          <w:lang w:val="sr-Cyrl-CS"/>
        </w:rPr>
        <w:t xml:space="preserve"> број______</w:t>
      </w:r>
      <w:r>
        <w:rPr>
          <w:lang w:val="sr-Cyrl-CS"/>
        </w:rPr>
        <w:t>______________________________ .</w:t>
      </w:r>
      <w:r w:rsidRPr="005C7F6C">
        <w:rPr>
          <w:lang w:val="sr-Cyrl-CS"/>
        </w:rPr>
        <w:t xml:space="preserve">          </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5.</w:t>
      </w:r>
    </w:p>
    <w:p w:rsidR="00FF364F" w:rsidRPr="005C7F6C" w:rsidRDefault="00FF364F" w:rsidP="00FF364F">
      <w:pPr>
        <w:jc w:val="center"/>
        <w:rPr>
          <w:b/>
          <w:lang w:val="sr-Cyrl-CS"/>
        </w:rPr>
      </w:pPr>
      <w:r w:rsidRPr="005C7F6C">
        <w:rPr>
          <w:b/>
          <w:lang w:val="sr-Cyrl-CS"/>
        </w:rPr>
        <w:t>Рок испоруке</w:t>
      </w:r>
    </w:p>
    <w:p w:rsidR="00FF364F" w:rsidRPr="005C7F6C" w:rsidRDefault="00FF364F" w:rsidP="00FF364F">
      <w:pPr>
        <w:jc w:val="both"/>
        <w:rPr>
          <w:lang w:val="sr-Cyrl-CS"/>
        </w:rPr>
      </w:pPr>
      <w:r w:rsidRPr="005C7F6C">
        <w:rPr>
          <w:lang w:val="sr-Cyrl-CS"/>
        </w:rPr>
        <w:t>Рок испоруке добара је ______________дана од пријема поруџбенице.</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6.</w:t>
      </w:r>
    </w:p>
    <w:p w:rsidR="00FF364F" w:rsidRPr="005C7F6C" w:rsidRDefault="00FF364F" w:rsidP="00FF364F">
      <w:pPr>
        <w:jc w:val="center"/>
        <w:rPr>
          <w:b/>
          <w:lang w:val="sr-Cyrl-CS"/>
        </w:rPr>
      </w:pPr>
      <w:r w:rsidRPr="005C7F6C">
        <w:rPr>
          <w:b/>
          <w:lang w:val="sr-Cyrl-CS"/>
        </w:rPr>
        <w:t>Место и начин испоруке</w:t>
      </w:r>
    </w:p>
    <w:p w:rsidR="00FF364F" w:rsidRPr="005C7F6C" w:rsidRDefault="00FF364F" w:rsidP="00FF364F">
      <w:pPr>
        <w:jc w:val="both"/>
        <w:rPr>
          <w:lang w:val="sr-Cyrl-CS"/>
        </w:rPr>
      </w:pPr>
      <w:r>
        <w:rPr>
          <w:lang w:val="sr-Cyrl-CS"/>
        </w:rPr>
        <w:t>ДОБАВЉАЧ</w:t>
      </w:r>
      <w:r w:rsidRPr="005C7F6C">
        <w:rPr>
          <w:lang w:val="sr-Cyrl-CS"/>
        </w:rPr>
        <w:t xml:space="preserve"> се обавезује да сукцесивно врши испоруку </w:t>
      </w:r>
      <w:r>
        <w:rPr>
          <w:lang w:val="sr-Cyrl-CS"/>
        </w:rPr>
        <w:t>на адресу</w:t>
      </w:r>
      <w:r w:rsidRPr="005C7F6C">
        <w:rPr>
          <w:lang w:val="ru-RU"/>
        </w:rPr>
        <w:t xml:space="preserve"> </w:t>
      </w:r>
      <w:r>
        <w:rPr>
          <w:lang w:val="sr-Cyrl-CS"/>
        </w:rPr>
        <w:t>НАРУЧИОЦА</w:t>
      </w:r>
      <w:r w:rsidRPr="005C7F6C">
        <w:rPr>
          <w:lang w:val="sr-Cyrl-CS"/>
        </w:rPr>
        <w:t xml:space="preserve"> (</w:t>
      </w:r>
      <w:r>
        <w:rPr>
          <w:lang w:val="sr-Cyrl-CS"/>
        </w:rPr>
        <w:t>Општинска управа Србобран</w:t>
      </w:r>
      <w:r w:rsidRPr="005C7F6C">
        <w:rPr>
          <w:lang w:val="sr-Cyrl-CS"/>
        </w:rPr>
        <w:t xml:space="preserve">). </w:t>
      </w:r>
    </w:p>
    <w:p w:rsidR="00FF364F" w:rsidRPr="005C7F6C" w:rsidRDefault="00FF364F" w:rsidP="00FF364F">
      <w:pPr>
        <w:jc w:val="both"/>
        <w:rPr>
          <w:lang w:val="sr-Cyrl-CS"/>
        </w:rPr>
      </w:pPr>
      <w:r w:rsidRPr="005C7F6C">
        <w:rPr>
          <w:lang w:val="sr-Cyrl-CS"/>
        </w:rPr>
        <w:t xml:space="preserve">Испорука подразумева испоруку </w:t>
      </w:r>
      <w:r>
        <w:rPr>
          <w:lang w:val="sr-Latn-BA"/>
        </w:rPr>
        <w:t xml:space="preserve">FCO </w:t>
      </w:r>
      <w:r>
        <w:rPr>
          <w:lang w:val="sr-Cyrl-CS"/>
        </w:rPr>
        <w:t>просторије НАРУЧИОЦА</w:t>
      </w:r>
      <w:r w:rsidRPr="005C7F6C">
        <w:rPr>
          <w:lang w:val="sr-Cyrl-CS"/>
        </w:rPr>
        <w:t>.</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7.</w:t>
      </w:r>
    </w:p>
    <w:p w:rsidR="00FF364F" w:rsidRPr="005C7F6C" w:rsidRDefault="00FF364F" w:rsidP="00FF364F">
      <w:pPr>
        <w:jc w:val="center"/>
        <w:rPr>
          <w:b/>
          <w:lang w:val="sr-Cyrl-CS"/>
        </w:rPr>
      </w:pPr>
      <w:r w:rsidRPr="005C7F6C">
        <w:rPr>
          <w:b/>
          <w:lang w:val="sr-Cyrl-CS"/>
        </w:rPr>
        <w:t>Квантитативно-квалитативна примопредаја</w:t>
      </w:r>
    </w:p>
    <w:p w:rsidR="00FF364F" w:rsidRPr="005C7F6C" w:rsidRDefault="00FF364F" w:rsidP="00FF364F">
      <w:pPr>
        <w:jc w:val="both"/>
        <w:rPr>
          <w:lang w:val="sr-Cyrl-CS"/>
        </w:rPr>
      </w:pPr>
      <w:r w:rsidRPr="005C7F6C">
        <w:rPr>
          <w:lang w:val="sr-Cyrl-CS"/>
        </w:rPr>
        <w:t>Квантитативно-квалитативни пријем добара врши се</w:t>
      </w:r>
      <w:r>
        <w:rPr>
          <w:lang w:val="sr-Cyrl-CS"/>
        </w:rPr>
        <w:t xml:space="preserve"> у месту НАРУЧИОЦА наведеном у поруџ</w:t>
      </w:r>
      <w:r w:rsidRPr="005C7F6C">
        <w:rPr>
          <w:lang w:val="sr-Cyrl-CS"/>
        </w:rPr>
        <w:t xml:space="preserve">беници од стране овлашћеног представника </w:t>
      </w:r>
      <w:r>
        <w:rPr>
          <w:lang w:val="sr-Cyrl-CS"/>
        </w:rPr>
        <w:t>НАРУЧИОЦА</w:t>
      </w:r>
      <w:r w:rsidRPr="005C7F6C">
        <w:rPr>
          <w:lang w:val="sr-Cyrl-CS"/>
        </w:rPr>
        <w:t xml:space="preserve"> у присуству овлашћеног представника </w:t>
      </w:r>
      <w:r>
        <w:rPr>
          <w:lang w:val="sr-Cyrl-CS"/>
        </w:rPr>
        <w:t>ДОБАВЉАЧА</w:t>
      </w:r>
      <w:r w:rsidRPr="005C7F6C">
        <w:rPr>
          <w:lang w:val="sr-Cyrl-CS"/>
        </w:rPr>
        <w:t xml:space="preserve"> и то:</w:t>
      </w:r>
    </w:p>
    <w:p w:rsidR="00FF364F" w:rsidRPr="005C7F6C" w:rsidRDefault="00FF364F" w:rsidP="00FF364F">
      <w:pPr>
        <w:numPr>
          <w:ilvl w:val="0"/>
          <w:numId w:val="30"/>
        </w:numPr>
        <w:jc w:val="both"/>
        <w:rPr>
          <w:lang w:val="sr-Cyrl-CS"/>
        </w:rPr>
      </w:pPr>
      <w:r>
        <w:rPr>
          <w:lang w:val="sr-Cyrl-CS"/>
        </w:rPr>
        <w:t>бројањем  и прегледом приспелих добара</w:t>
      </w:r>
      <w:r w:rsidRPr="005C7F6C">
        <w:rPr>
          <w:lang w:val="sr-Cyrl-CS"/>
        </w:rPr>
        <w:t xml:space="preserve"> на основу отпремнице добављача и</w:t>
      </w:r>
    </w:p>
    <w:p w:rsidR="00FF364F" w:rsidRPr="005C7F6C" w:rsidRDefault="00FF364F" w:rsidP="00FF364F">
      <w:pPr>
        <w:numPr>
          <w:ilvl w:val="0"/>
          <w:numId w:val="30"/>
        </w:numPr>
        <w:jc w:val="both"/>
        <w:rPr>
          <w:lang w:val="sr-Cyrl-CS"/>
        </w:rPr>
      </w:pPr>
      <w:r w:rsidRPr="005C7F6C">
        <w:rPr>
          <w:lang w:val="sr-Cyrl-CS"/>
        </w:rPr>
        <w:t>за добра у оригиналном паковању тако што утврђује да ли је паковање неоштећено.</w:t>
      </w:r>
    </w:p>
    <w:p w:rsidR="00FF364F" w:rsidRPr="005C7F6C" w:rsidRDefault="00FF364F" w:rsidP="00FF364F">
      <w:pPr>
        <w:jc w:val="both"/>
        <w:rPr>
          <w:lang w:val="sr-Cyrl-CS"/>
        </w:rPr>
      </w:pPr>
      <w:r w:rsidRPr="005C7F6C">
        <w:rPr>
          <w:lang w:val="sr-Cyrl-CS"/>
        </w:rPr>
        <w:t xml:space="preserve">У случају неодговарајућег квантитета и квалитета добара </w:t>
      </w:r>
      <w:r>
        <w:rPr>
          <w:lang w:val="sr-Cyrl-CS"/>
        </w:rPr>
        <w:t>ДОБАВЉАЧ</w:t>
      </w:r>
      <w:r w:rsidRPr="005C7F6C">
        <w:rPr>
          <w:lang w:val="sr-Cyrl-CS"/>
        </w:rPr>
        <w:t xml:space="preserve"> и </w:t>
      </w:r>
      <w:r>
        <w:rPr>
          <w:lang w:val="sr-Cyrl-CS"/>
        </w:rPr>
        <w:t>НАРУЧИЛАЦ</w:t>
      </w:r>
      <w:r w:rsidRPr="005C7F6C">
        <w:rPr>
          <w:lang w:val="sr-Cyrl-CS"/>
        </w:rPr>
        <w:t xml:space="preserve"> записнички ће констатовати евентуалне недостатке, добра се неће преузети од стране </w:t>
      </w:r>
      <w:r>
        <w:rPr>
          <w:lang w:val="sr-Cyrl-CS"/>
        </w:rPr>
        <w:t>НАРУЧИОЦА,</w:t>
      </w:r>
      <w:r w:rsidRPr="005C7F6C">
        <w:rPr>
          <w:lang w:val="sr-Cyrl-CS"/>
        </w:rPr>
        <w:t xml:space="preserve"> а </w:t>
      </w:r>
      <w:r>
        <w:rPr>
          <w:lang w:val="sr-Cyrl-CS"/>
        </w:rPr>
        <w:t>ДОБАВЉАЧ</w:t>
      </w:r>
      <w:r w:rsidRPr="005C7F6C">
        <w:rPr>
          <w:lang w:val="sr-Cyrl-CS"/>
        </w:rPr>
        <w:t xml:space="preserve"> је обавезан да иста замени у року од  </w:t>
      </w:r>
      <w:r>
        <w:rPr>
          <w:lang w:val="sr-Cyrl-CS"/>
        </w:rPr>
        <w:t>8</w:t>
      </w:r>
      <w:r w:rsidRPr="005C7F6C">
        <w:rPr>
          <w:lang w:val="sr-Cyrl-CS"/>
        </w:rPr>
        <w:t xml:space="preserve"> дана.</w:t>
      </w:r>
    </w:p>
    <w:p w:rsidR="00FF364F" w:rsidRPr="006D0DFF" w:rsidRDefault="00FF364F" w:rsidP="00FF364F">
      <w:pPr>
        <w:jc w:val="both"/>
        <w:rPr>
          <w:lang w:val="ru-RU"/>
        </w:rPr>
      </w:pPr>
      <w:r w:rsidRPr="005C7F6C">
        <w:rPr>
          <w:lang w:val="sr-Cyrl-CS"/>
        </w:rPr>
        <w:t xml:space="preserve">По завршетку квантитативно-квалитативне примопредаје, када се утврди да су испоручена добра одговарајућег квалитета, овлашћено лице </w:t>
      </w:r>
      <w:r>
        <w:rPr>
          <w:lang w:val="sr-Cyrl-CS"/>
        </w:rPr>
        <w:t xml:space="preserve">НАРУЧИОЦА </w:t>
      </w:r>
      <w:r w:rsidRPr="005C7F6C">
        <w:rPr>
          <w:lang w:val="sr-Cyrl-CS"/>
        </w:rPr>
        <w:t>оверава отпремницу којом се потврђује да су добра примљена.</w:t>
      </w:r>
    </w:p>
    <w:p w:rsidR="00FF364F" w:rsidRPr="005C7F6C" w:rsidRDefault="00FF364F" w:rsidP="00FF364F">
      <w:pPr>
        <w:jc w:val="both"/>
        <w:rPr>
          <w:lang w:val="sr-Cyrl-CS"/>
        </w:rPr>
      </w:pPr>
      <w:r w:rsidRPr="005C7F6C">
        <w:rPr>
          <w:lang w:val="sr-Cyrl-CS"/>
        </w:rPr>
        <w:t xml:space="preserve">У случају да се по извршеној примопредаји установе недостаци код испоручених добара, који су последица лоше израде или квалитета, </w:t>
      </w:r>
      <w:r>
        <w:rPr>
          <w:lang w:val="sr-Cyrl-CS"/>
        </w:rPr>
        <w:t>ДОБАВЉАЧ</w:t>
      </w:r>
      <w:r w:rsidRPr="005C7F6C">
        <w:rPr>
          <w:lang w:val="sr-Cyrl-CS"/>
        </w:rPr>
        <w:t xml:space="preserve"> је дужан да испоручена добра замени новим у року за решавање рекламације из става 2. овог члана, а који тече од момента пријема писменог захтева </w:t>
      </w:r>
      <w:r>
        <w:rPr>
          <w:lang w:val="sr-Cyrl-CS"/>
        </w:rPr>
        <w:t>НАРУЧИОЦА</w:t>
      </w:r>
      <w:r w:rsidRPr="005C7F6C">
        <w:rPr>
          <w:lang w:val="sr-Cyrl-CS"/>
        </w:rPr>
        <w:t>.</w:t>
      </w:r>
    </w:p>
    <w:p w:rsidR="0004604D" w:rsidRDefault="0004604D" w:rsidP="00FF364F">
      <w:pPr>
        <w:jc w:val="center"/>
        <w:rPr>
          <w:b/>
          <w:lang w:val="sr-Cyrl-CS"/>
        </w:rPr>
      </w:pPr>
    </w:p>
    <w:p w:rsidR="00FF364F" w:rsidRPr="005C7F6C" w:rsidRDefault="00FF364F" w:rsidP="00FF364F">
      <w:pPr>
        <w:jc w:val="center"/>
        <w:rPr>
          <w:b/>
          <w:lang w:val="sr-Cyrl-CS"/>
        </w:rPr>
      </w:pPr>
      <w:r w:rsidRPr="005C7F6C">
        <w:rPr>
          <w:b/>
          <w:lang w:val="sr-Cyrl-CS"/>
        </w:rPr>
        <w:t>Члан 8.</w:t>
      </w:r>
    </w:p>
    <w:p w:rsidR="00FF364F" w:rsidRPr="005C7F6C" w:rsidRDefault="00FF364F" w:rsidP="00FF364F">
      <w:pPr>
        <w:jc w:val="center"/>
        <w:rPr>
          <w:b/>
          <w:lang w:val="sr-Cyrl-CS"/>
        </w:rPr>
      </w:pPr>
      <w:r w:rsidRPr="005C7F6C">
        <w:rPr>
          <w:b/>
          <w:lang w:val="sr-Cyrl-CS"/>
        </w:rPr>
        <w:t>Уговорна казна</w:t>
      </w:r>
    </w:p>
    <w:p w:rsidR="00FF364F" w:rsidRPr="005C7F6C" w:rsidRDefault="00FF364F" w:rsidP="00FF364F">
      <w:pPr>
        <w:jc w:val="both"/>
        <w:rPr>
          <w:lang w:val="sr-Cyrl-CS"/>
        </w:rPr>
      </w:pPr>
      <w:r w:rsidRPr="005C7F6C">
        <w:rPr>
          <w:lang w:val="sr-Cyrl-CS"/>
        </w:rPr>
        <w:t xml:space="preserve">Ако </w:t>
      </w:r>
      <w:r>
        <w:rPr>
          <w:lang w:val="sr-Cyrl-CS"/>
        </w:rPr>
        <w:t>ДОБАВЉАЧ</w:t>
      </w:r>
      <w:r w:rsidRPr="005C7F6C">
        <w:rPr>
          <w:lang w:val="sr-Cyrl-CS"/>
        </w:rPr>
        <w:t xml:space="preserve"> не испоручи добра до рока одређеног чланом 5. овог Уговора, дужан је да плати </w:t>
      </w:r>
      <w:r>
        <w:rPr>
          <w:lang w:val="sr-Cyrl-CS"/>
        </w:rPr>
        <w:t>НАРУЧИОЦУ</w:t>
      </w:r>
      <w:r w:rsidRPr="005C7F6C">
        <w:rPr>
          <w:lang w:val="sr-Cyrl-CS"/>
        </w:rPr>
        <w:t xml:space="preserve"> казну од 0,2% од укупне вредности добара из поруджбенице </w:t>
      </w:r>
      <w:r>
        <w:rPr>
          <w:lang w:val="sr-Cyrl-CS"/>
        </w:rPr>
        <w:t>НАРУЧИОЦА</w:t>
      </w:r>
      <w:r w:rsidRPr="005C7F6C">
        <w:rPr>
          <w:lang w:val="sr-Cyrl-CS"/>
        </w:rPr>
        <w:t xml:space="preserve"> за сваки дан закашњења. Приликом исплате </w:t>
      </w:r>
      <w:r>
        <w:rPr>
          <w:lang w:val="sr-Cyrl-CS"/>
        </w:rPr>
        <w:t>НАРУЧИЛАЦ</w:t>
      </w:r>
      <w:r w:rsidRPr="005C7F6C">
        <w:rPr>
          <w:lang w:val="sr-Cyrl-CS"/>
        </w:rPr>
        <w:t xml:space="preserve"> ће умањити износ на рачуну у случају кашњења испоруке за износ уговорене казне дефинисане ставом 1. овог члана или упутити налог да му </w:t>
      </w:r>
      <w:r>
        <w:rPr>
          <w:lang w:val="sr-Cyrl-CS"/>
        </w:rPr>
        <w:t>ДОБАВЉАЧ</w:t>
      </w:r>
      <w:r w:rsidRPr="005C7F6C">
        <w:rPr>
          <w:lang w:val="sr-Cyrl-CS"/>
        </w:rPr>
        <w:t xml:space="preserve"> уплати износ у висини уговорене казне.</w:t>
      </w:r>
    </w:p>
    <w:p w:rsidR="00FF364F" w:rsidRPr="005C7F6C" w:rsidRDefault="00FF364F" w:rsidP="00FF364F">
      <w:pPr>
        <w:jc w:val="both"/>
        <w:rPr>
          <w:lang w:val="sr-Cyrl-CS"/>
        </w:rPr>
      </w:pPr>
      <w:r w:rsidRPr="005C7F6C">
        <w:rPr>
          <w:lang w:val="sr-Cyrl-CS"/>
        </w:rPr>
        <w:t xml:space="preserve">За умањење новчаног износа рачуна из разлога наведених у претходном ставу </w:t>
      </w:r>
      <w:r>
        <w:rPr>
          <w:lang w:val="sr-Cyrl-CS"/>
        </w:rPr>
        <w:t>НАРУЧИЛАЦ</w:t>
      </w:r>
      <w:r w:rsidRPr="005C7F6C">
        <w:rPr>
          <w:lang w:val="sr-Cyrl-CS"/>
        </w:rPr>
        <w:t xml:space="preserve"> није обавезан да тражи сагласност </w:t>
      </w:r>
      <w:r>
        <w:rPr>
          <w:lang w:val="sr-Cyrl-CS"/>
        </w:rPr>
        <w:t>ДОБАВЉАЧА,</w:t>
      </w:r>
      <w:r w:rsidRPr="005C7F6C">
        <w:rPr>
          <w:lang w:val="sr-Cyrl-CS"/>
        </w:rPr>
        <w:t xml:space="preserve"> али је дужан да га у року од 8 (осам) дана писмено обавести о разлозима извршеног умањења.</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9.</w:t>
      </w:r>
    </w:p>
    <w:p w:rsidR="00FF364F" w:rsidRPr="005C7F6C" w:rsidRDefault="00FF364F" w:rsidP="00FF364F">
      <w:pPr>
        <w:jc w:val="center"/>
        <w:rPr>
          <w:b/>
          <w:lang w:val="sr-Cyrl-CS"/>
        </w:rPr>
      </w:pPr>
      <w:r w:rsidRPr="005C7F6C">
        <w:rPr>
          <w:b/>
          <w:lang w:val="sr-Cyrl-CS"/>
        </w:rPr>
        <w:t>Раскид уговора</w:t>
      </w:r>
    </w:p>
    <w:p w:rsidR="00FF364F" w:rsidRPr="005C7F6C" w:rsidRDefault="00FF364F" w:rsidP="00FF364F">
      <w:pPr>
        <w:jc w:val="both"/>
        <w:rPr>
          <w:lang w:val="sr-Cyrl-CS"/>
        </w:rPr>
      </w:pPr>
      <w:r>
        <w:rPr>
          <w:lang w:val="sr-Cyrl-CS"/>
        </w:rPr>
        <w:t>НАРУЧИЛАЦ</w:t>
      </w:r>
      <w:r w:rsidRPr="005C7F6C">
        <w:rPr>
          <w:lang w:val="sr-Cyrl-CS"/>
        </w:rPr>
        <w:t xml:space="preserve"> задржава право да једнострано раскине овај Уговор уколико </w:t>
      </w:r>
      <w:r>
        <w:rPr>
          <w:lang w:val="sr-Cyrl-CS"/>
        </w:rPr>
        <w:t>ДОБАВЉАЧ</w:t>
      </w:r>
      <w:r w:rsidRPr="005C7F6C">
        <w:rPr>
          <w:lang w:val="sr-Cyrl-CS"/>
        </w:rPr>
        <w:t xml:space="preserve"> касни са испоруком више од седам дана.</w:t>
      </w:r>
    </w:p>
    <w:p w:rsidR="00FF364F" w:rsidRPr="005C7F6C" w:rsidRDefault="00FF364F" w:rsidP="00FF364F">
      <w:pPr>
        <w:jc w:val="both"/>
        <w:rPr>
          <w:lang w:val="sr-Cyrl-CS"/>
        </w:rPr>
      </w:pPr>
      <w:r>
        <w:rPr>
          <w:lang w:val="sr-Cyrl-CS"/>
        </w:rPr>
        <w:t>НАРУЧИЛАЦ</w:t>
      </w:r>
      <w:r w:rsidRPr="005C7F6C">
        <w:rPr>
          <w:lang w:val="sr-Cyrl-CS"/>
        </w:rPr>
        <w:t xml:space="preserve"> задржава право да једнострано раскине Уговор уколико испоручена добра не одговарају квалитету из понуде број _________од __________године, а није извршена замена на начин предвиђен чланом 7. овог Уговора.</w:t>
      </w:r>
    </w:p>
    <w:p w:rsidR="00FF364F" w:rsidRPr="005C7F6C" w:rsidRDefault="00FF364F" w:rsidP="00FF364F">
      <w:pPr>
        <w:jc w:val="both"/>
        <w:rPr>
          <w:lang w:val="sr-Cyrl-CS"/>
        </w:rPr>
      </w:pPr>
      <w:r w:rsidRPr="005C7F6C">
        <w:rPr>
          <w:lang w:val="sr-Cyrl-CS"/>
        </w:rPr>
        <w:t>Уговорне стране су се споразумеле да у случају наступања околности које не зависе од воље уговорних страна и које отежавају испуњење уговорних обавеза, Уговор могу раскинути уз претходно писмено обавештење друге уговорне стране.</w:t>
      </w:r>
    </w:p>
    <w:p w:rsidR="00FF364F" w:rsidRPr="005C7F6C" w:rsidRDefault="00FF364F" w:rsidP="00FF364F">
      <w:pPr>
        <w:jc w:val="both"/>
        <w:rPr>
          <w:lang w:val="sr-Cyrl-CS"/>
        </w:rPr>
      </w:pPr>
      <w:r w:rsidRPr="005C7F6C">
        <w:rPr>
          <w:lang w:val="sr-Cyrl-CS"/>
        </w:rPr>
        <w:t>Уговор се може раскинути после истека рока од 15 дана од дана када је послато писмено обавештење о раскиду уговора.</w:t>
      </w:r>
    </w:p>
    <w:p w:rsidR="00FF364F" w:rsidRDefault="00FF364F" w:rsidP="00FF364F">
      <w:pPr>
        <w:rPr>
          <w:b/>
          <w:lang w:val="sr-Cyrl-CS"/>
        </w:rPr>
      </w:pPr>
    </w:p>
    <w:p w:rsidR="00FF364F" w:rsidRPr="005C7F6C" w:rsidRDefault="00FF364F" w:rsidP="00FF364F">
      <w:pPr>
        <w:jc w:val="center"/>
        <w:rPr>
          <w:b/>
          <w:lang w:val="sr-Cyrl-CS"/>
        </w:rPr>
      </w:pPr>
      <w:r w:rsidRPr="005C7F6C">
        <w:rPr>
          <w:b/>
          <w:lang w:val="sr-Cyrl-CS"/>
        </w:rPr>
        <w:t>Члан 10.</w:t>
      </w:r>
    </w:p>
    <w:p w:rsidR="00FF364F" w:rsidRPr="005C7F6C" w:rsidRDefault="00FF364F" w:rsidP="00FF364F">
      <w:pPr>
        <w:jc w:val="center"/>
        <w:rPr>
          <w:b/>
          <w:lang w:val="sr-Cyrl-CS"/>
        </w:rPr>
      </w:pPr>
      <w:r w:rsidRPr="005C7F6C">
        <w:rPr>
          <w:b/>
          <w:lang w:val="sr-Cyrl-CS"/>
        </w:rPr>
        <w:t>Спорови</w:t>
      </w:r>
    </w:p>
    <w:p w:rsidR="00FF364F" w:rsidRPr="005C7F6C" w:rsidRDefault="00FF364F" w:rsidP="00FF364F">
      <w:pPr>
        <w:jc w:val="both"/>
        <w:rPr>
          <w:lang w:val="sr-Cyrl-CS"/>
        </w:rPr>
      </w:pPr>
      <w:r w:rsidRPr="005C7F6C">
        <w:rPr>
          <w:lang w:val="sr-Cyrl-CS"/>
        </w:rPr>
        <w:t>Уговорне стране су сагласне да евентуалне спорове првенствено решавају договором.</w:t>
      </w:r>
    </w:p>
    <w:p w:rsidR="00FF364F" w:rsidRPr="005C7F6C" w:rsidRDefault="00FF364F" w:rsidP="00FF364F">
      <w:pPr>
        <w:jc w:val="both"/>
        <w:rPr>
          <w:lang w:val="sr-Cyrl-CS"/>
        </w:rPr>
      </w:pPr>
      <w:r w:rsidRPr="005C7F6C">
        <w:rPr>
          <w:lang w:val="sr-Cyrl-CS"/>
        </w:rPr>
        <w:t xml:space="preserve">У случају да исти не могу решити договором, спор ће се решити пред </w:t>
      </w:r>
      <w:r>
        <w:rPr>
          <w:lang w:val="sr-Cyrl-CS"/>
        </w:rPr>
        <w:t>Привредним судом у Новом Саду</w:t>
      </w:r>
      <w:r w:rsidRPr="005C7F6C">
        <w:rPr>
          <w:lang w:val="sr-Cyrl-CS"/>
        </w:rPr>
        <w:t>.</w:t>
      </w:r>
    </w:p>
    <w:p w:rsidR="00FF364F" w:rsidRPr="005C7F6C" w:rsidRDefault="00FF364F" w:rsidP="00FF364F">
      <w:pPr>
        <w:jc w:val="center"/>
        <w:rPr>
          <w:b/>
          <w:lang w:val="sr-Cyrl-CS"/>
        </w:rPr>
      </w:pPr>
      <w:r w:rsidRPr="005C7F6C">
        <w:rPr>
          <w:b/>
          <w:lang w:val="sr-Cyrl-CS"/>
        </w:rPr>
        <w:t xml:space="preserve">Члан 11. </w:t>
      </w:r>
    </w:p>
    <w:p w:rsidR="00FF364F" w:rsidRPr="005C7F6C" w:rsidRDefault="00FF364F" w:rsidP="00FF364F">
      <w:pPr>
        <w:jc w:val="center"/>
        <w:rPr>
          <w:b/>
          <w:lang w:val="sr-Cyrl-CS"/>
        </w:rPr>
      </w:pPr>
      <w:r w:rsidRPr="005C7F6C">
        <w:rPr>
          <w:b/>
          <w:lang w:val="sr-Cyrl-CS"/>
        </w:rPr>
        <w:t>Завршне одредбе</w:t>
      </w:r>
    </w:p>
    <w:p w:rsidR="00FF364F" w:rsidRDefault="00FF364F" w:rsidP="00FF364F">
      <w:pPr>
        <w:jc w:val="both"/>
        <w:rPr>
          <w:lang w:val="sr-Cyrl-CS"/>
        </w:rPr>
      </w:pPr>
      <w:r w:rsidRPr="005C7F6C">
        <w:rPr>
          <w:lang w:val="sr-Cyrl-CS"/>
        </w:rPr>
        <w:t xml:space="preserve">Уговор ступа на снагу даном потписа од стране </w:t>
      </w:r>
      <w:r>
        <w:rPr>
          <w:lang w:val="sr-Cyrl-CS"/>
        </w:rPr>
        <w:t>НАРУЧИОЦА</w:t>
      </w:r>
      <w:r w:rsidRPr="005C7F6C">
        <w:rPr>
          <w:lang w:val="sr-Cyrl-CS"/>
        </w:rPr>
        <w:t xml:space="preserve"> и </w:t>
      </w:r>
      <w:r>
        <w:rPr>
          <w:lang w:val="sr-Cyrl-CS"/>
        </w:rPr>
        <w:t>ДОБАВЉАЧА.</w:t>
      </w:r>
    </w:p>
    <w:p w:rsidR="00FF364F" w:rsidRDefault="00FF364F" w:rsidP="00FF364F">
      <w:pPr>
        <w:jc w:val="both"/>
        <w:rPr>
          <w:lang w:val="sr-Cyrl-CS"/>
        </w:rPr>
      </w:pPr>
      <w:r>
        <w:rPr>
          <w:lang w:val="sr-Cyrl-CS"/>
        </w:rPr>
        <w:t>Овај уговор се закључује на одређено време, са периодом важења годину дана од дана ступања на снагу.</w:t>
      </w:r>
    </w:p>
    <w:p w:rsidR="00FF364F" w:rsidRPr="00F51886" w:rsidRDefault="00FF364F" w:rsidP="00FF364F">
      <w:pPr>
        <w:jc w:val="both"/>
        <w:rPr>
          <w:lang w:val="ru-RU"/>
        </w:rPr>
      </w:pPr>
      <w:r w:rsidRPr="006051CC">
        <w:rPr>
          <w:lang w:val="ru-RU"/>
        </w:rPr>
        <w:t>Обавезе из овог Уговора које доспевају у буџетској 201</w:t>
      </w:r>
      <w:r>
        <w:rPr>
          <w:lang w:val="ru-RU"/>
        </w:rPr>
        <w:t>7</w:t>
      </w:r>
      <w:r w:rsidRPr="006051CC">
        <w:rPr>
          <w:lang w:val="ru-RU"/>
        </w:rPr>
        <w:t>. години, реализоваће се највише</w:t>
      </w:r>
      <w:r>
        <w:rPr>
          <w:lang w:val="ru-RU"/>
        </w:rPr>
        <w:t xml:space="preserve"> до износа средстава која ће за ову намену бити одобрена у тој буџетској години.</w:t>
      </w:r>
    </w:p>
    <w:p w:rsidR="00FF364F" w:rsidRPr="0004604D" w:rsidRDefault="00FF364F" w:rsidP="00FF364F">
      <w:pPr>
        <w:jc w:val="both"/>
        <w:rPr>
          <w:lang w:val="sr-Cyrl-CS"/>
        </w:rPr>
      </w:pPr>
      <w:r w:rsidRPr="005C7F6C">
        <w:rPr>
          <w:lang w:val="sr-Cyrl-CS"/>
        </w:rPr>
        <w:t>Све измене и допуне овог Уговора врше се у писменој форми.</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12.</w:t>
      </w:r>
    </w:p>
    <w:p w:rsidR="00FF364F" w:rsidRPr="005C7F6C" w:rsidRDefault="00FF364F" w:rsidP="00FF364F">
      <w:pPr>
        <w:jc w:val="both"/>
        <w:rPr>
          <w:lang w:val="sr-Cyrl-CS"/>
        </w:rPr>
      </w:pPr>
      <w:r w:rsidRPr="005C7F6C">
        <w:rPr>
          <w:lang w:val="sr-Cyrl-CS"/>
        </w:rPr>
        <w:t>За све што овим Уговором није предвиђено, примењиваће се одредбе Закона о облигационим односима.</w:t>
      </w:r>
    </w:p>
    <w:p w:rsidR="00FF364F" w:rsidRPr="005C7F6C" w:rsidRDefault="00FF364F" w:rsidP="00FF364F">
      <w:pPr>
        <w:jc w:val="both"/>
        <w:rPr>
          <w:lang w:val="sr-Cyrl-CS"/>
        </w:rPr>
      </w:pPr>
    </w:p>
    <w:p w:rsidR="00FF364F" w:rsidRPr="005C7F6C" w:rsidRDefault="00FF364F" w:rsidP="00FF364F">
      <w:pPr>
        <w:jc w:val="center"/>
        <w:rPr>
          <w:b/>
          <w:lang w:val="sr-Cyrl-CS"/>
        </w:rPr>
      </w:pPr>
      <w:r w:rsidRPr="005C7F6C">
        <w:rPr>
          <w:b/>
          <w:lang w:val="sr-Cyrl-CS"/>
        </w:rPr>
        <w:t>Члан 13.</w:t>
      </w:r>
    </w:p>
    <w:p w:rsidR="00FF364F" w:rsidRPr="005C7F6C" w:rsidRDefault="00FF364F" w:rsidP="00FF364F">
      <w:pPr>
        <w:jc w:val="both"/>
        <w:rPr>
          <w:lang w:val="sr-Cyrl-CS"/>
        </w:rPr>
      </w:pPr>
      <w:r>
        <w:rPr>
          <w:lang w:val="sr-Cyrl-CS"/>
        </w:rPr>
        <w:t xml:space="preserve">Овај Уговор је сачињен у </w:t>
      </w:r>
      <w:r w:rsidRPr="006D0DFF">
        <w:rPr>
          <w:lang w:val="ru-RU"/>
        </w:rPr>
        <w:t>4</w:t>
      </w:r>
      <w:r w:rsidRPr="005C7F6C">
        <w:rPr>
          <w:lang w:val="sr-Cyrl-CS"/>
        </w:rPr>
        <w:t xml:space="preserve"> (</w:t>
      </w:r>
      <w:r>
        <w:rPr>
          <w:lang w:val="sr-Cyrl-CS"/>
        </w:rPr>
        <w:t>четири) истоветна пример</w:t>
      </w:r>
      <w:r w:rsidRPr="005C7F6C">
        <w:rPr>
          <w:lang w:val="sr-Cyrl-CS"/>
        </w:rPr>
        <w:t xml:space="preserve">ка од којих </w:t>
      </w:r>
      <w:r>
        <w:rPr>
          <w:lang w:val="sr-Cyrl-CS"/>
        </w:rPr>
        <w:t>свака Уговорна страна добија по (2) два</w:t>
      </w:r>
      <w:r w:rsidRPr="005C7F6C">
        <w:rPr>
          <w:lang w:val="sr-Cyrl-CS"/>
        </w:rPr>
        <w:t>.</w:t>
      </w:r>
    </w:p>
    <w:p w:rsidR="00FF364F" w:rsidRPr="005C7F6C" w:rsidRDefault="00FF364F" w:rsidP="00FF364F">
      <w:pPr>
        <w:ind w:right="-468"/>
        <w:rPr>
          <w:lang w:val="ru-RU"/>
        </w:rPr>
      </w:pPr>
      <w:r w:rsidRPr="005C7F6C">
        <w:rPr>
          <w:lang w:val="ru-RU"/>
        </w:rPr>
        <w:t xml:space="preserve">                                               </w:t>
      </w:r>
    </w:p>
    <w:p w:rsidR="00FF364F" w:rsidRPr="005C7F6C" w:rsidRDefault="00FF364F" w:rsidP="00FF364F">
      <w:pPr>
        <w:rPr>
          <w:lang w:val="ru-RU"/>
        </w:rPr>
      </w:pPr>
      <w:r w:rsidRPr="005C7F6C">
        <w:rPr>
          <w:lang w:val="ru-RU"/>
        </w:rPr>
        <w:t xml:space="preserve">         </w:t>
      </w:r>
      <w:r w:rsidRPr="005C7F6C">
        <w:rPr>
          <w:b/>
          <w:lang w:val="ru-RU"/>
        </w:rPr>
        <w:t>НАРУЧИЛАЦ</w:t>
      </w:r>
      <w:r w:rsidRPr="005C7F6C">
        <w:rPr>
          <w:lang w:val="ru-RU"/>
        </w:rPr>
        <w:t xml:space="preserve">                                                           </w:t>
      </w:r>
      <w:r>
        <w:rPr>
          <w:lang w:val="ru-RU"/>
        </w:rPr>
        <w:t xml:space="preserve">          </w:t>
      </w:r>
      <w:r w:rsidRPr="005C7F6C">
        <w:rPr>
          <w:lang w:val="ru-RU"/>
        </w:rPr>
        <w:t xml:space="preserve">    </w:t>
      </w:r>
      <w:r>
        <w:rPr>
          <w:b/>
          <w:lang w:val="ru-RU"/>
        </w:rPr>
        <w:t>ДОБАВЉАЧ</w:t>
      </w:r>
    </w:p>
    <w:p w:rsidR="00FF364F" w:rsidRPr="005C7F6C" w:rsidRDefault="00FF364F" w:rsidP="00FF364F">
      <w:pPr>
        <w:rPr>
          <w:lang w:val="ru-RU"/>
        </w:rPr>
      </w:pPr>
      <w:r>
        <w:rPr>
          <w:lang w:val="ru-RU"/>
        </w:rPr>
        <w:t>начелник Општинске управе</w:t>
      </w:r>
      <w:r w:rsidRPr="005C7F6C">
        <w:rPr>
          <w:lang w:val="ru-RU"/>
        </w:rPr>
        <w:t xml:space="preserve">                                           </w:t>
      </w:r>
    </w:p>
    <w:p w:rsidR="00FF364F" w:rsidRPr="005C7F6C" w:rsidRDefault="00FF364F" w:rsidP="00FF364F">
      <w:pPr>
        <w:rPr>
          <w:lang w:val="ru-RU"/>
        </w:rPr>
      </w:pPr>
      <w:r w:rsidRPr="005C7F6C">
        <w:rPr>
          <w:lang w:val="ru-RU"/>
        </w:rPr>
        <w:tab/>
      </w:r>
      <w:r w:rsidRPr="005C7F6C">
        <w:rPr>
          <w:lang w:val="ru-RU"/>
        </w:rPr>
        <w:tab/>
      </w:r>
      <w:r w:rsidRPr="005C7F6C">
        <w:rPr>
          <w:lang w:val="ru-RU"/>
        </w:rPr>
        <w:tab/>
      </w:r>
      <w:r w:rsidRPr="005C7F6C">
        <w:rPr>
          <w:lang w:val="ru-RU"/>
        </w:rPr>
        <w:tab/>
      </w:r>
      <w:r w:rsidRPr="005C7F6C">
        <w:rPr>
          <w:lang w:val="ru-RU"/>
        </w:rPr>
        <w:tab/>
      </w:r>
      <w:r w:rsidRPr="005C7F6C">
        <w:rPr>
          <w:lang w:val="ru-RU"/>
        </w:rPr>
        <w:tab/>
      </w:r>
      <w:r w:rsidRPr="005C7F6C">
        <w:rPr>
          <w:lang w:val="ru-RU"/>
        </w:rPr>
        <w:tab/>
      </w:r>
    </w:p>
    <w:p w:rsidR="00FF364F" w:rsidRPr="005C7F6C" w:rsidRDefault="00FF364F" w:rsidP="00FF364F">
      <w:pPr>
        <w:rPr>
          <w:lang w:val="ru-RU"/>
        </w:rPr>
      </w:pPr>
      <w:r>
        <w:rPr>
          <w:lang w:val="ru-RU"/>
        </w:rPr>
        <w:t xml:space="preserve">      </w:t>
      </w:r>
      <w:r w:rsidRPr="005C7F6C">
        <w:rPr>
          <w:lang w:val="ru-RU"/>
        </w:rPr>
        <w:t xml:space="preserve">_____________________                                                </w:t>
      </w:r>
      <w:r>
        <w:rPr>
          <w:lang w:val="sr-Cyrl-CS"/>
        </w:rPr>
        <w:t xml:space="preserve">   </w:t>
      </w:r>
      <w:r w:rsidRPr="005C7F6C">
        <w:rPr>
          <w:lang w:val="sr-Cyrl-CS"/>
        </w:rPr>
        <w:t xml:space="preserve">     </w:t>
      </w:r>
      <w:r w:rsidRPr="005C7F6C">
        <w:rPr>
          <w:lang w:val="ru-RU"/>
        </w:rPr>
        <w:t>______________________</w:t>
      </w:r>
    </w:p>
    <w:p w:rsidR="00FF364F" w:rsidRPr="008D3F14" w:rsidRDefault="00FF364F" w:rsidP="00FF364F">
      <w:r w:rsidRPr="005C7F6C">
        <w:rPr>
          <w:lang w:val="ru-RU"/>
        </w:rPr>
        <w:t xml:space="preserve">     </w:t>
      </w:r>
      <w:r>
        <w:rPr>
          <w:lang w:val="ru-RU"/>
        </w:rPr>
        <w:t xml:space="preserve">    </w:t>
      </w:r>
      <w:r w:rsidRPr="005C7F6C">
        <w:rPr>
          <w:lang w:val="ru-RU"/>
        </w:rPr>
        <w:t xml:space="preserve">Зоран </w:t>
      </w:r>
      <w:r>
        <w:rPr>
          <w:lang w:val="ru-RU"/>
        </w:rPr>
        <w:t>Чаленић</w:t>
      </w:r>
      <w:r w:rsidRPr="005C7F6C">
        <w:rPr>
          <w:lang w:val="ru-RU"/>
        </w:rPr>
        <w:t xml:space="preserve">     </w:t>
      </w: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2A379E" w:rsidRPr="00C72584" w:rsidRDefault="00C72584" w:rsidP="008A5A2A">
      <w:pPr>
        <w:pStyle w:val="NoSpacing"/>
        <w:jc w:val="both"/>
      </w:pPr>
      <w:r>
        <w:lastRenderedPageBreak/>
        <w:t xml:space="preserve"> </w:t>
      </w:r>
    </w:p>
    <w:p w:rsidR="002A379E" w:rsidRPr="002A379E"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04604D">
        <w:rPr>
          <w:b/>
          <w:lang w:val="sr-Cyrl-CS"/>
        </w:rPr>
        <w:t>06</w:t>
      </w:r>
      <w:r w:rsidR="00EF269B">
        <w:rPr>
          <w:b/>
        </w:rPr>
        <w:t>.</w:t>
      </w:r>
      <w:r w:rsidR="0004604D">
        <w:rPr>
          <w:b/>
        </w:rPr>
        <w:t>06</w:t>
      </w:r>
      <w:r w:rsidR="00231F04" w:rsidRPr="00C17E02">
        <w:rPr>
          <w:b/>
          <w:lang w:val="sr-Cyrl-CS"/>
        </w:rPr>
        <w:t>.201</w:t>
      </w:r>
      <w:r w:rsidR="00346D9F">
        <w:rPr>
          <w:b/>
          <w:lang w:val="sr-Cyrl-CS"/>
        </w:rPr>
        <w:t>6</w:t>
      </w:r>
      <w:r w:rsidR="009D04E3" w:rsidRPr="00C17E02">
        <w:rPr>
          <w:b/>
          <w:lang w:val="sr-Cyrl-CS"/>
        </w:rPr>
        <w:t xml:space="preserve">. године до </w:t>
      </w:r>
      <w:r w:rsidR="0004604D">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04604D">
        <w:rPr>
          <w:b/>
          <w:lang w:val="sr-Cyrl-CS"/>
        </w:rPr>
        <w:t>06</w:t>
      </w:r>
      <w:r w:rsidR="00A562F9">
        <w:rPr>
          <w:b/>
        </w:rPr>
        <w:t>.</w:t>
      </w:r>
      <w:r w:rsidR="0004604D">
        <w:rPr>
          <w:b/>
        </w:rPr>
        <w:t>06</w:t>
      </w:r>
      <w:r w:rsidR="00EF269B">
        <w:rPr>
          <w:b/>
        </w:rPr>
        <w:t>.</w:t>
      </w:r>
      <w:r w:rsidRPr="00C17E02">
        <w:rPr>
          <w:b/>
          <w:lang w:val="sr-Cyrl-CS"/>
        </w:rPr>
        <w:t>201</w:t>
      </w:r>
      <w:r w:rsidR="00346D9F">
        <w:rPr>
          <w:b/>
          <w:lang w:val="sr-Cyrl-CS"/>
        </w:rPr>
        <w:t xml:space="preserve">6. године у </w:t>
      </w:r>
      <w:r w:rsidR="0004604D">
        <w:rPr>
          <w:b/>
          <w:lang w:val="sr-Cyrl-CS"/>
        </w:rPr>
        <w:t>10.30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770141">
        <w:rPr>
          <w:lang w:val="sr-Cyrl-CS"/>
        </w:rPr>
        <w:t>Рачунара и потребне опреме</w:t>
      </w:r>
      <w:r w:rsidR="001302F4" w:rsidRPr="00C17E02">
        <w:rPr>
          <w:lang w:val="sr-Cyrl-CS"/>
        </w:rPr>
        <w:t>,</w:t>
      </w:r>
      <w:r w:rsidR="009A1E87" w:rsidRPr="00C17E02">
        <w:rPr>
          <w:b/>
          <w:color w:val="000000"/>
          <w:spacing w:val="-4"/>
        </w:rPr>
        <w:t xml:space="preserve"> ЈН број </w:t>
      </w:r>
      <w:r w:rsidR="00770141">
        <w:rPr>
          <w:b/>
          <w:color w:val="000000"/>
          <w:spacing w:val="-4"/>
        </w:rPr>
        <w:t>13</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04604D" w:rsidRPr="00736F24">
        <w:rPr>
          <w:b/>
          <w:lang w:val="sr-Cyrl-CS"/>
        </w:rPr>
        <w:t>06</w:t>
      </w:r>
      <w:r w:rsidR="00A562F9">
        <w:rPr>
          <w:b/>
          <w:color w:val="000000" w:themeColor="text1"/>
        </w:rPr>
        <w:t>.</w:t>
      </w:r>
      <w:r w:rsidR="0004604D">
        <w:rPr>
          <w:b/>
          <w:color w:val="000000" w:themeColor="text1"/>
        </w:rPr>
        <w:t>06</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04604D">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lastRenderedPageBreak/>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524733" w:rsidP="00524733">
            <w:pPr>
              <w:tabs>
                <w:tab w:val="left" w:pos="1418"/>
              </w:tabs>
              <w:autoSpaceDE w:val="0"/>
              <w:autoSpaceDN w:val="0"/>
              <w:adjustRightInd w:val="0"/>
              <w:jc w:val="both"/>
              <w:rPr>
                <w:rFonts w:eastAsia="Calibri"/>
                <w:bCs/>
                <w:lang w:val="sr-Cyrl-CS"/>
              </w:rPr>
            </w:pPr>
            <w:r w:rsidRPr="001E59C6">
              <w:rPr>
                <w:rFonts w:eastAsia="Calibri"/>
                <w:bCs/>
                <w:lang w:val="sr-Cyrl-CS"/>
              </w:rPr>
              <w:t>фотокопија обрасца оверених потписа лица овлашћених за заступање (ОП образац)</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lastRenderedPageBreak/>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0F5875">
        <w:rPr>
          <w:rFonts w:eastAsia="TimesNewRomanPS-BoldMT"/>
          <w:b/>
          <w:bCs/>
          <w:lang w:val="sr-Cyrl-CS"/>
        </w:rPr>
        <w:t>добара</w:t>
      </w:r>
      <w:r w:rsidRPr="00C17E02">
        <w:rPr>
          <w:rFonts w:eastAsia="TimesNewRomanPS-BoldMT"/>
          <w:bCs/>
          <w:lang w:val="sr-Cyrl-CS"/>
        </w:rPr>
        <w:t>:</w:t>
      </w:r>
      <w:r w:rsidR="000F5875">
        <w:rPr>
          <w:rFonts w:eastAsia="TimesNewRomanPS-BoldMT"/>
          <w:bCs/>
          <w:lang w:val="sr-Cyrl-CS"/>
        </w:rPr>
        <w:t xml:space="preserve"> Рачунари и потребна опрема</w:t>
      </w:r>
      <w:r w:rsidRPr="00C17E02">
        <w:rPr>
          <w:lang w:val="sr-Cyrl-CS"/>
        </w:rPr>
        <w:t xml:space="preserve">, ЈН број </w:t>
      </w:r>
      <w:r w:rsidR="00770141">
        <w:rPr>
          <w:lang w:val="sr-Cyrl-CS"/>
        </w:rPr>
        <w:t>13</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0F5875">
        <w:rPr>
          <w:rFonts w:eastAsia="TimesNewRomanPS-BoldMT"/>
          <w:b/>
          <w:bCs/>
          <w:lang w:val="sr-Cyrl-CS"/>
        </w:rPr>
        <w:t>добара</w:t>
      </w:r>
      <w:r w:rsidR="000F5875" w:rsidRPr="00C17E02">
        <w:rPr>
          <w:rFonts w:eastAsia="TimesNewRomanPS-BoldMT"/>
          <w:bCs/>
          <w:lang w:val="sr-Cyrl-CS"/>
        </w:rPr>
        <w:t>:</w:t>
      </w:r>
      <w:r w:rsidR="000F5875">
        <w:rPr>
          <w:rFonts w:eastAsia="TimesNewRomanPS-BoldMT"/>
          <w:bCs/>
          <w:lang w:val="sr-Cyrl-CS"/>
        </w:rPr>
        <w:t xml:space="preserve"> Рачунари и потребна опрема</w:t>
      </w:r>
      <w:r w:rsidR="00F87B0C" w:rsidRPr="00C17E02">
        <w:rPr>
          <w:lang w:val="sr-Cyrl-CS"/>
        </w:rPr>
        <w:t xml:space="preserve">, ЈН број </w:t>
      </w:r>
      <w:r w:rsidR="00770141">
        <w:rPr>
          <w:lang w:val="sr-Cyrl-CS"/>
        </w:rPr>
        <w:t>13</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0F5875">
        <w:rPr>
          <w:rFonts w:eastAsia="TimesNewRomanPS-BoldMT"/>
          <w:b/>
          <w:bCs/>
          <w:lang w:val="sr-Cyrl-CS"/>
        </w:rPr>
        <w:t>добара</w:t>
      </w:r>
      <w:r w:rsidR="000F5875" w:rsidRPr="00C17E02">
        <w:rPr>
          <w:rFonts w:eastAsia="TimesNewRomanPS-BoldMT"/>
          <w:bCs/>
          <w:lang w:val="sr-Cyrl-CS"/>
        </w:rPr>
        <w:t>:</w:t>
      </w:r>
      <w:r w:rsidR="000F5875">
        <w:rPr>
          <w:rFonts w:eastAsia="TimesNewRomanPS-BoldMT"/>
          <w:bCs/>
          <w:lang w:val="sr-Cyrl-CS"/>
        </w:rPr>
        <w:t xml:space="preserve"> Рачунари и потребна опрема</w:t>
      </w:r>
      <w:r w:rsidR="00F87B0C" w:rsidRPr="00C17E02">
        <w:rPr>
          <w:lang w:val="sr-Cyrl-CS"/>
        </w:rPr>
        <w:t xml:space="preserve">, ЈН број </w:t>
      </w:r>
      <w:r w:rsidR="00770141">
        <w:rPr>
          <w:lang w:val="sr-Cyrl-CS"/>
        </w:rPr>
        <w:t>13</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0F5875">
        <w:rPr>
          <w:rFonts w:eastAsia="TimesNewRomanPS-BoldMT"/>
          <w:b/>
          <w:bCs/>
          <w:lang w:val="sr-Cyrl-CS"/>
        </w:rPr>
        <w:t>добара</w:t>
      </w:r>
      <w:r w:rsidR="000F5875" w:rsidRPr="00C17E02">
        <w:rPr>
          <w:rFonts w:eastAsia="TimesNewRomanPS-BoldMT"/>
          <w:bCs/>
          <w:lang w:val="sr-Cyrl-CS"/>
        </w:rPr>
        <w:t>:</w:t>
      </w:r>
      <w:r w:rsidR="000F5875">
        <w:rPr>
          <w:rFonts w:eastAsia="TimesNewRomanPS-BoldMT"/>
          <w:bCs/>
          <w:lang w:val="sr-Cyrl-CS"/>
        </w:rPr>
        <w:t xml:space="preserve"> Рачунари и потребна опрема</w:t>
      </w:r>
      <w:r w:rsidR="00F87B0C" w:rsidRPr="00C17E02">
        <w:rPr>
          <w:lang w:val="sr-Cyrl-CS"/>
        </w:rPr>
        <w:t xml:space="preserve">, ЈН број </w:t>
      </w:r>
      <w:r w:rsidR="00770141">
        <w:rPr>
          <w:lang w:val="sr-Cyrl-CS"/>
        </w:rPr>
        <w:t>13</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lastRenderedPageBreak/>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E59C6" w:rsidRDefault="00F87B0C" w:rsidP="00F87B0C">
      <w:pPr>
        <w:jc w:val="both"/>
        <w:rPr>
          <w:b/>
        </w:rPr>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Pr="001E59C6">
        <w:rPr>
          <w:b/>
        </w:rPr>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C50629" w:rsidP="00F87B0C">
      <w:pPr>
        <w:tabs>
          <w:tab w:val="left" w:pos="1418"/>
        </w:tabs>
        <w:jc w:val="both"/>
        <w:rPr>
          <w:b/>
          <w:bCs/>
          <w:iCs/>
          <w:u w:val="single"/>
        </w:rPr>
      </w:pPr>
      <w:r w:rsidRPr="002521B9">
        <w:rPr>
          <w:color w:val="000000"/>
          <w:shd w:val="clear" w:color="auto" w:fill="FFFFFF"/>
          <w:lang w:val="sr-Cyrl-CS"/>
        </w:rPr>
        <w:lastRenderedPageBreak/>
        <w:t>Сва опрема треба да има сервисну гаранцију од најмање две године</w:t>
      </w:r>
    </w:p>
    <w:p w:rsidR="00C50629" w:rsidRDefault="00C50629"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 xml:space="preserve">Цена обухвата све трошкове везане за извршење предмета јавне набавке (трошкове </w:t>
      </w:r>
      <w:r w:rsidR="007206A7" w:rsidRPr="00C17E02">
        <w:rPr>
          <w:lang w:val="sr-Cyrl-CS"/>
        </w:rPr>
        <w:t>допремања</w:t>
      </w:r>
      <w:r w:rsidRPr="00C17E02">
        <w:rPr>
          <w:lang w:val="sr-Cyrl-CS"/>
        </w:rPr>
        <w:t>, итд.).</w:t>
      </w:r>
    </w:p>
    <w:p w:rsidR="00487CF3" w:rsidRPr="00C17E02"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487CF3" w:rsidRPr="00C17E02" w:rsidRDefault="00487CF3" w:rsidP="00487CF3">
      <w:pPr>
        <w:ind w:firstLine="720"/>
        <w:jc w:val="both"/>
        <w:rPr>
          <w:lang w:val="sr-Cyrl-CS"/>
        </w:rPr>
      </w:pPr>
      <w:r w:rsidRPr="00C17E02">
        <w:rPr>
          <w:lang w:val="sr-Cyrl-CS"/>
        </w:rPr>
        <w:t>Ако понуђена цена укључује увозну царину и друге дажбине, понуђач је дужан да тај део одвојено искаже у динарима.</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3060E4" w:rsidRPr="00C17E02">
        <w:rPr>
          <w:rStyle w:val="IntenseReference"/>
          <w:lang w:val="sr-Cyrl-CS"/>
        </w:rPr>
        <w:t>2</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t>1</w:t>
      </w:r>
      <w:r w:rsidR="003060E4" w:rsidRPr="00C17E02">
        <w:rPr>
          <w:rStyle w:val="IntenseReference"/>
          <w:lang w:val="sr-Cyrl-CS"/>
        </w:rPr>
        <w:t>3</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 xml:space="preserve">пет дана пре истека рока за подношење </w:t>
      </w:r>
      <w:r w:rsidR="007F4E7D" w:rsidRPr="00C17E02">
        <w:rPr>
          <w:b/>
          <w:lang w:val="sr-Cyrl-CS"/>
        </w:rPr>
        <w:lastRenderedPageBreak/>
        <w:t>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0F5875">
        <w:rPr>
          <w:color w:val="000000"/>
          <w:spacing w:val="-4"/>
          <w:u w:val="single"/>
        </w:rPr>
        <w:t>Рачунара и потребне опреме</w:t>
      </w:r>
      <w:r w:rsidRPr="00C17E02">
        <w:rPr>
          <w:color w:val="000000"/>
          <w:spacing w:val="-4"/>
          <w:u w:val="single"/>
        </w:rPr>
        <w:t xml:space="preserve">, ЈН број </w:t>
      </w:r>
      <w:r w:rsidR="00770141">
        <w:rPr>
          <w:color w:val="000000"/>
          <w:spacing w:val="-4"/>
          <w:u w:val="single"/>
        </w:rPr>
        <w:t>13</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F75AC1" w:rsidRPr="00C17E02">
        <w:rPr>
          <w:rStyle w:val="IntenseReference"/>
          <w:lang w:val="sr-Cyrl-CS"/>
        </w:rPr>
        <w:t>4</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585853">
        <w:rPr>
          <w:rStyle w:val="IntenseReference"/>
        </w:rPr>
        <w:t>5</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lastRenderedPageBreak/>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585853">
        <w:rPr>
          <w:rStyle w:val="IntenseReference"/>
        </w:rPr>
        <w:t>6</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585853">
        <w:rPr>
          <w:rStyle w:val="IntenseReference"/>
        </w:rPr>
        <w:t>7</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lastRenderedPageBreak/>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585853">
        <w:rPr>
          <w:rStyle w:val="IntenseReference"/>
        </w:rPr>
        <w:t>8</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585853" w:rsidP="00F317FE">
      <w:pPr>
        <w:tabs>
          <w:tab w:val="left" w:pos="1418"/>
        </w:tabs>
        <w:jc w:val="both"/>
        <w:rPr>
          <w:rStyle w:val="IntenseReference"/>
        </w:rPr>
      </w:pPr>
      <w:r>
        <w:rPr>
          <w:rStyle w:val="IntenseReference"/>
        </w:rPr>
        <w:t>19</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585853">
        <w:rPr>
          <w:rStyle w:val="IntenseReference"/>
        </w:rPr>
        <w:t>0</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CA1ACA">
        <w:rPr>
          <w:rStyle w:val="IntenseReference"/>
          <w:lang w:val="sr-Cyrl-CS"/>
        </w:rPr>
        <w:t>1</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lastRenderedPageBreak/>
        <w:tab/>
        <w:t>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770141">
        <w:rPr>
          <w:u w:val="single"/>
        </w:rPr>
        <w:t>_13</w:t>
      </w:r>
      <w:r w:rsidRPr="00770141">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CA1ACA">
        <w:rPr>
          <w:rStyle w:val="IntenseReference"/>
          <w:lang w:val="sr-Cyrl-CS"/>
        </w:rPr>
        <w:t>2</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420A64" w:rsidRPr="00770141">
        <w:rPr>
          <w:b/>
          <w:sz w:val="28"/>
        </w:rPr>
        <w:t>1</w:t>
      </w:r>
      <w:r w:rsidR="00770141" w:rsidRPr="00770141">
        <w:rPr>
          <w:b/>
          <w:sz w:val="28"/>
        </w:rPr>
        <w:t>3</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Default="000F5875" w:rsidP="00585853">
      <w:pPr>
        <w:jc w:val="both"/>
        <w:rPr>
          <w:lang w:val="sr-Cyrl-CS"/>
        </w:rPr>
      </w:pPr>
      <w:r>
        <w:rPr>
          <w:lang w:val="sr-Cyrl-CS"/>
        </w:rPr>
        <w:t>Рачунари и потр</w:t>
      </w:r>
      <w:r w:rsidR="0004604D">
        <w:rPr>
          <w:lang w:val="sr-Cyrl-CS"/>
        </w:rPr>
        <w:t>е</w:t>
      </w:r>
      <w:r>
        <w:rPr>
          <w:lang w:val="sr-Cyrl-CS"/>
        </w:rPr>
        <w:t>бна опрема</w:t>
      </w:r>
    </w:p>
    <w:p w:rsidR="000F5875" w:rsidRPr="00D20C7B" w:rsidRDefault="000F5875" w:rsidP="00585853">
      <w:pPr>
        <w:jc w:val="both"/>
        <w:rPr>
          <w:lang w:val="sr-Cyrl-CS"/>
        </w:rPr>
      </w:pP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26B" w:rsidRDefault="008B426B" w:rsidP="005E3C05">
      <w:r>
        <w:separator/>
      </w:r>
    </w:p>
  </w:endnote>
  <w:endnote w:type="continuationSeparator" w:id="0">
    <w:p w:rsidR="008B426B" w:rsidRDefault="008B426B"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swiss"/>
    <w:pitch w:val="variable"/>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BF" w:csb1="00000000"/>
  </w:font>
  <w:font w:name="TimesNewRomanPS-BoldMT">
    <w:altName w:val="Times New Roman"/>
    <w:charset w:val="00"/>
    <w:family w:val="auto"/>
    <w:pitch w:val="default"/>
    <w:sig w:usb0="00000000" w:usb1="00000000" w:usb2="00000000" w:usb3="00000000" w:csb0="00000000" w:csb1="00000000"/>
  </w:font>
  <w:font w:name="TimesNewRomanPSMT">
    <w:altName w:val="Times New Roman"/>
    <w:charset w:val="00"/>
    <w:family w:val="roman"/>
    <w:pitch w:val="default"/>
    <w:sig w:usb0="00000000" w:usb1="00000000" w:usb2="00000000" w:usb3="00000000" w:csb0="00000000" w:csb1="00000000"/>
  </w:font>
  <w:font w:name="Times New Roman Bold">
    <w:panose1 w:val="02020803070505020304"/>
    <w:charset w:val="EE"/>
    <w:family w:val="auto"/>
    <w:notTrueType/>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C4D" w:rsidRPr="00C81907" w:rsidRDefault="00E52C4D"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Pr="00AB75F0">
      <w:rPr>
        <w:rFonts w:ascii="Cambria" w:hAnsi="Cambria"/>
        <w:sz w:val="20"/>
        <w:szCs w:val="22"/>
      </w:rPr>
      <w:fldChar w:fldCharType="begin"/>
    </w:r>
    <w:r w:rsidRPr="00AB75F0">
      <w:rPr>
        <w:rFonts w:ascii="Cambria" w:hAnsi="Cambria"/>
        <w:sz w:val="20"/>
        <w:szCs w:val="22"/>
      </w:rPr>
      <w:instrText xml:space="preserve"> PAGE   \* MERGEFORMAT </w:instrText>
    </w:r>
    <w:r w:rsidRPr="00AB75F0">
      <w:rPr>
        <w:rFonts w:ascii="Cambria" w:hAnsi="Cambria"/>
        <w:sz w:val="20"/>
        <w:szCs w:val="22"/>
      </w:rPr>
      <w:fldChar w:fldCharType="separate"/>
    </w:r>
    <w:r w:rsidR="008D3F14">
      <w:rPr>
        <w:rFonts w:ascii="Cambria" w:hAnsi="Cambria"/>
        <w:noProof/>
        <w:sz w:val="20"/>
        <w:szCs w:val="22"/>
      </w:rPr>
      <w:t>25</w:t>
    </w:r>
    <w:r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C4D" w:rsidRPr="001403E7" w:rsidRDefault="00E52C4D"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Pr="003F7A00">
      <w:rPr>
        <w:rFonts w:ascii="Calibri" w:hAnsi="Calibri"/>
        <w:sz w:val="20"/>
      </w:rPr>
      <w:fldChar w:fldCharType="begin"/>
    </w:r>
    <w:r w:rsidRPr="001B5D4E">
      <w:rPr>
        <w:sz w:val="20"/>
      </w:rPr>
      <w:instrText xml:space="preserve"> PAGE   \* MERGEFORMAT </w:instrText>
    </w:r>
    <w:r w:rsidRPr="003F7A00">
      <w:rPr>
        <w:rFonts w:ascii="Calibri" w:hAnsi="Calibri"/>
        <w:sz w:val="20"/>
      </w:rPr>
      <w:fldChar w:fldCharType="separate"/>
    </w:r>
    <w:r w:rsidRPr="00E52C4D">
      <w:rPr>
        <w:rFonts w:ascii="Cambria" w:hAnsi="Cambria"/>
        <w:noProof/>
        <w:sz w:val="20"/>
      </w:rPr>
      <w:t>1</w:t>
    </w:r>
    <w:r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26B" w:rsidRDefault="008B426B" w:rsidP="005E3C05">
      <w:r>
        <w:separator/>
      </w:r>
    </w:p>
  </w:footnote>
  <w:footnote w:type="continuationSeparator" w:id="0">
    <w:p w:rsidR="008B426B" w:rsidRDefault="008B426B"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C4D" w:rsidRPr="008C2230" w:rsidRDefault="00E52C4D" w:rsidP="00946362">
    <w:pPr>
      <w:pStyle w:val="Header"/>
      <w:jc w:val="center"/>
      <w:rPr>
        <w:sz w:val="20"/>
        <w:szCs w:val="20"/>
        <w:lang w:val="sr-Cyrl-CS"/>
      </w:rPr>
    </w:pPr>
    <w:r w:rsidRPr="008C2230">
      <w:rPr>
        <w:sz w:val="20"/>
        <w:szCs w:val="20"/>
        <w:lang w:val="sr-Cyrl-CS"/>
      </w:rPr>
      <w:t>ОПШТИНСКА УПРАВА СРБОБРАН</w:t>
    </w:r>
  </w:p>
  <w:p w:rsidR="00E52C4D" w:rsidRPr="008C2230" w:rsidRDefault="00E52C4D" w:rsidP="002A379E">
    <w:pPr>
      <w:pStyle w:val="Header"/>
      <w:jc w:val="center"/>
      <w:rPr>
        <w:sz w:val="20"/>
        <w:szCs w:val="20"/>
        <w:lang w:val="sr-Cyrl-CS"/>
      </w:rPr>
    </w:pPr>
    <w:r w:rsidRPr="008C2230">
      <w:rPr>
        <w:sz w:val="20"/>
        <w:szCs w:val="20"/>
        <w:lang w:val="sr-Cyrl-CS"/>
      </w:rPr>
      <w:t>Рачунари и потребна опрема</w:t>
    </w:r>
  </w:p>
  <w:p w:rsidR="00E52C4D" w:rsidRPr="005B307E" w:rsidRDefault="00E52C4D" w:rsidP="00946362">
    <w:pPr>
      <w:jc w:val="center"/>
      <w:rPr>
        <w:b/>
        <w:sz w:val="18"/>
      </w:rPr>
    </w:pPr>
  </w:p>
  <w:p w:rsidR="00E52C4D" w:rsidRPr="00D34D9F" w:rsidRDefault="00E52C4D" w:rsidP="001403E7">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r w:rsidRPr="0084732B">
      <w:rPr>
        <w:rFonts w:ascii="Cambria" w:hAnsi="Cambria"/>
        <w:sz w:val="20"/>
      </w:rPr>
      <w:t>ЈН бр</w:t>
    </w:r>
    <w:r>
      <w:rPr>
        <w:rFonts w:ascii="Cambria" w:hAnsi="Cambria"/>
        <w:sz w:val="20"/>
      </w:rPr>
      <w:t>. 13</w:t>
    </w:r>
    <w:r w:rsidRPr="001E748C">
      <w:rPr>
        <w:rFonts w:ascii="Cambria" w:hAnsi="Cambria"/>
        <w:sz w:val="20"/>
      </w:rPr>
      <w:t>/</w:t>
    </w:r>
    <w:r w:rsidRPr="0084732B">
      <w:rPr>
        <w:rFonts w:ascii="Cambria" w:hAnsi="Cambria"/>
        <w:sz w:val="20"/>
      </w:rPr>
      <w:t>201</w:t>
    </w:r>
    <w:r>
      <w:rPr>
        <w:rFonts w:ascii="Cambria" w:hAnsi="Cambria"/>
        <w:sz w:val="20"/>
      </w:rPr>
      <w:t>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C4D" w:rsidRPr="008C2230" w:rsidRDefault="00E52C4D" w:rsidP="00396665">
    <w:pPr>
      <w:pStyle w:val="Header"/>
      <w:jc w:val="center"/>
      <w:rPr>
        <w:sz w:val="20"/>
        <w:szCs w:val="20"/>
        <w:lang w:val="sr-Cyrl-CS"/>
      </w:rPr>
    </w:pPr>
    <w:r w:rsidRPr="008C2230">
      <w:rPr>
        <w:sz w:val="20"/>
        <w:szCs w:val="20"/>
        <w:lang w:val="sr-Cyrl-CS"/>
      </w:rPr>
      <w:t>ОПШТИНСКА УПРАВА СРБОБРАН</w:t>
    </w:r>
  </w:p>
  <w:p w:rsidR="00E52C4D" w:rsidRPr="008C2230" w:rsidRDefault="00E52C4D" w:rsidP="00396665">
    <w:pPr>
      <w:pStyle w:val="Header"/>
      <w:jc w:val="center"/>
      <w:rPr>
        <w:sz w:val="20"/>
        <w:szCs w:val="20"/>
        <w:lang w:val="sr-Cyrl-CS"/>
      </w:rPr>
    </w:pPr>
    <w:r w:rsidRPr="008C2230">
      <w:rPr>
        <w:sz w:val="20"/>
        <w:szCs w:val="20"/>
        <w:lang w:val="sr-Cyrl-CS"/>
      </w:rPr>
      <w:t>Рачунари и потребна опрема</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2C4D" w:rsidRPr="008C2230" w:rsidRDefault="00E52C4D" w:rsidP="00946362">
    <w:pPr>
      <w:pStyle w:val="Header"/>
      <w:jc w:val="center"/>
      <w:rPr>
        <w:sz w:val="20"/>
        <w:szCs w:val="20"/>
        <w:lang w:val="sr-Cyrl-CS"/>
      </w:rPr>
    </w:pPr>
    <w:r w:rsidRPr="008C2230">
      <w:rPr>
        <w:sz w:val="20"/>
        <w:szCs w:val="20"/>
        <w:lang w:val="sr-Cyrl-CS"/>
      </w:rPr>
      <w:t>ОПШТИНСКА УПРАВА СРБОБРАН</w:t>
    </w:r>
  </w:p>
  <w:p w:rsidR="00E52C4D" w:rsidRPr="008C2230" w:rsidRDefault="00E52C4D" w:rsidP="008C2230">
    <w:pPr>
      <w:jc w:val="center"/>
      <w:rPr>
        <w:sz w:val="20"/>
        <w:szCs w:val="20"/>
      </w:rPr>
    </w:pPr>
    <w:r w:rsidRPr="008C2230">
      <w:rPr>
        <w:sz w:val="20"/>
        <w:szCs w:val="20"/>
        <w:lang w:val="sr-Cyrl-CS"/>
      </w:rPr>
      <w:t>Конкурсна документација за набавку рачунара и потребне опреме</w:t>
    </w:r>
  </w:p>
  <w:p w:rsidR="00E52C4D" w:rsidRDefault="00E52C4D"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E52C4D" w:rsidRPr="008C2230" w:rsidRDefault="00E52C4D"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13</w:t>
    </w:r>
    <w:r w:rsidRPr="0084732B">
      <w:rPr>
        <w:rFonts w:ascii="Cambria" w:hAnsi="Cambria"/>
        <w:sz w:val="20"/>
      </w:rPr>
      <w:t>/201</w:t>
    </w:r>
    <w:r>
      <w:rPr>
        <w:rFonts w:ascii="Cambria" w:hAnsi="Cambria"/>
        <w:sz w:val="20"/>
      </w:rPr>
      <w:t>6</w:t>
    </w:r>
  </w:p>
  <w:p w:rsidR="00E52C4D" w:rsidRPr="00B357E0" w:rsidRDefault="00E52C4D"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0">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5">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7">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4F4B51"/>
    <w:multiLevelType w:val="hybridMultilevel"/>
    <w:tmpl w:val="05C00418"/>
    <w:lvl w:ilvl="0" w:tplc="5176A5C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1">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2">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abstractNumId w:val="24"/>
  </w:num>
  <w:num w:numId="2">
    <w:abstractNumId w:val="26"/>
  </w:num>
  <w:num w:numId="3">
    <w:abstractNumId w:val="10"/>
  </w:num>
  <w:num w:numId="4">
    <w:abstractNumId w:val="21"/>
  </w:num>
  <w:num w:numId="5">
    <w:abstractNumId w:val="19"/>
  </w:num>
  <w:num w:numId="6">
    <w:abstractNumId w:val="22"/>
  </w:num>
  <w:num w:numId="7">
    <w:abstractNumId w:val="7"/>
  </w:num>
  <w:num w:numId="8">
    <w:abstractNumId w:val="12"/>
  </w:num>
  <w:num w:numId="9">
    <w:abstractNumId w:val="20"/>
  </w:num>
  <w:num w:numId="10">
    <w:abstractNumId w:val="25"/>
  </w:num>
  <w:num w:numId="11">
    <w:abstractNumId w:val="18"/>
  </w:num>
  <w:num w:numId="12">
    <w:abstractNumId w:val="13"/>
  </w:num>
  <w:num w:numId="13">
    <w:abstractNumId w:val="16"/>
  </w:num>
  <w:num w:numId="14">
    <w:abstractNumId w:val="5"/>
  </w:num>
  <w:num w:numId="15">
    <w:abstractNumId w:val="29"/>
  </w:num>
  <w:num w:numId="16">
    <w:abstractNumId w:val="32"/>
  </w:num>
  <w:num w:numId="1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30"/>
  </w:num>
  <w:num w:numId="20">
    <w:abstractNumId w:val="17"/>
  </w:num>
  <w:num w:numId="21">
    <w:abstractNumId w:val="11"/>
  </w:num>
  <w:num w:numId="22">
    <w:abstractNumId w:val="33"/>
  </w:num>
  <w:num w:numId="23">
    <w:abstractNumId w:val="15"/>
  </w:num>
  <w:num w:numId="24">
    <w:abstractNumId w:val="27"/>
  </w:num>
  <w:num w:numId="25">
    <w:abstractNumId w:val="28"/>
  </w:num>
  <w:num w:numId="26">
    <w:abstractNumId w:val="4"/>
  </w:num>
  <w:num w:numId="27">
    <w:abstractNumId w:val="31"/>
  </w:num>
  <w:num w:numId="28">
    <w:abstractNumId w:val="14"/>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95234"/>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6A8B"/>
    <w:rsid w:val="00017347"/>
    <w:rsid w:val="00021F70"/>
    <w:rsid w:val="000275EA"/>
    <w:rsid w:val="0002793C"/>
    <w:rsid w:val="00032892"/>
    <w:rsid w:val="000328AE"/>
    <w:rsid w:val="00035027"/>
    <w:rsid w:val="00035F95"/>
    <w:rsid w:val="0003619B"/>
    <w:rsid w:val="000365BC"/>
    <w:rsid w:val="00036E8C"/>
    <w:rsid w:val="00037A48"/>
    <w:rsid w:val="00037C9B"/>
    <w:rsid w:val="000457AA"/>
    <w:rsid w:val="00045BE3"/>
    <w:rsid w:val="0004604D"/>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E5A12"/>
    <w:rsid w:val="000F15C1"/>
    <w:rsid w:val="000F2A60"/>
    <w:rsid w:val="000F2C65"/>
    <w:rsid w:val="000F4FE1"/>
    <w:rsid w:val="000F51B2"/>
    <w:rsid w:val="000F5875"/>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FA3"/>
    <w:rsid w:val="00172079"/>
    <w:rsid w:val="00174875"/>
    <w:rsid w:val="00175007"/>
    <w:rsid w:val="0017701B"/>
    <w:rsid w:val="001806D9"/>
    <w:rsid w:val="00182E0A"/>
    <w:rsid w:val="00183315"/>
    <w:rsid w:val="001838B2"/>
    <w:rsid w:val="00183C3E"/>
    <w:rsid w:val="00184170"/>
    <w:rsid w:val="001860F7"/>
    <w:rsid w:val="001868C9"/>
    <w:rsid w:val="001900D5"/>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33DA"/>
    <w:rsid w:val="001C4C6C"/>
    <w:rsid w:val="001C4F06"/>
    <w:rsid w:val="001D086A"/>
    <w:rsid w:val="001D0D89"/>
    <w:rsid w:val="001D3AC2"/>
    <w:rsid w:val="001D4F1B"/>
    <w:rsid w:val="001D586C"/>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0C41"/>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2679"/>
    <w:rsid w:val="002532B0"/>
    <w:rsid w:val="00261169"/>
    <w:rsid w:val="002624B3"/>
    <w:rsid w:val="00262501"/>
    <w:rsid w:val="00262835"/>
    <w:rsid w:val="00262D4F"/>
    <w:rsid w:val="00263105"/>
    <w:rsid w:val="00263445"/>
    <w:rsid w:val="002639DE"/>
    <w:rsid w:val="00264B89"/>
    <w:rsid w:val="0026563D"/>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14981"/>
    <w:rsid w:val="00314D02"/>
    <w:rsid w:val="00315819"/>
    <w:rsid w:val="0031721B"/>
    <w:rsid w:val="0031742F"/>
    <w:rsid w:val="00320DBD"/>
    <w:rsid w:val="00321A0D"/>
    <w:rsid w:val="00322966"/>
    <w:rsid w:val="00324A9D"/>
    <w:rsid w:val="00325913"/>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1F61"/>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A00"/>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294F"/>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643"/>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D6AF0"/>
    <w:rsid w:val="004E100D"/>
    <w:rsid w:val="004E176B"/>
    <w:rsid w:val="004E6B98"/>
    <w:rsid w:val="004F3073"/>
    <w:rsid w:val="004F3A79"/>
    <w:rsid w:val="004F3E98"/>
    <w:rsid w:val="004F4903"/>
    <w:rsid w:val="004F4F6E"/>
    <w:rsid w:val="004F5839"/>
    <w:rsid w:val="004F5C9C"/>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16DA"/>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5A5A"/>
    <w:rsid w:val="00586329"/>
    <w:rsid w:val="00591E5D"/>
    <w:rsid w:val="0059287A"/>
    <w:rsid w:val="00592946"/>
    <w:rsid w:val="00593451"/>
    <w:rsid w:val="00593943"/>
    <w:rsid w:val="00594B10"/>
    <w:rsid w:val="00594BB8"/>
    <w:rsid w:val="00595EAD"/>
    <w:rsid w:val="00596364"/>
    <w:rsid w:val="005968D8"/>
    <w:rsid w:val="00597414"/>
    <w:rsid w:val="005A05D4"/>
    <w:rsid w:val="005A09E3"/>
    <w:rsid w:val="005A1693"/>
    <w:rsid w:val="005A2AB0"/>
    <w:rsid w:val="005A3F33"/>
    <w:rsid w:val="005A48D0"/>
    <w:rsid w:val="005A4D19"/>
    <w:rsid w:val="005A5160"/>
    <w:rsid w:val="005A530E"/>
    <w:rsid w:val="005A65E7"/>
    <w:rsid w:val="005B0580"/>
    <w:rsid w:val="005B1427"/>
    <w:rsid w:val="005B1F52"/>
    <w:rsid w:val="005B307E"/>
    <w:rsid w:val="005B69AE"/>
    <w:rsid w:val="005C0BB8"/>
    <w:rsid w:val="005C28F9"/>
    <w:rsid w:val="005C483C"/>
    <w:rsid w:val="005C615B"/>
    <w:rsid w:val="005D0222"/>
    <w:rsid w:val="005D0F44"/>
    <w:rsid w:val="005D1EA9"/>
    <w:rsid w:val="005D2D7E"/>
    <w:rsid w:val="005D405E"/>
    <w:rsid w:val="005D575A"/>
    <w:rsid w:val="005D57F5"/>
    <w:rsid w:val="005D69FA"/>
    <w:rsid w:val="005D773B"/>
    <w:rsid w:val="005E021F"/>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0341"/>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D767E"/>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3F21"/>
    <w:rsid w:val="00714D30"/>
    <w:rsid w:val="007152AE"/>
    <w:rsid w:val="007161D9"/>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6F24"/>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642"/>
    <w:rsid w:val="00766A4E"/>
    <w:rsid w:val="00770141"/>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784"/>
    <w:rsid w:val="007B7824"/>
    <w:rsid w:val="007C0B12"/>
    <w:rsid w:val="007C202C"/>
    <w:rsid w:val="007C442A"/>
    <w:rsid w:val="007C5EBE"/>
    <w:rsid w:val="007C6756"/>
    <w:rsid w:val="007C729F"/>
    <w:rsid w:val="007C7531"/>
    <w:rsid w:val="007C7918"/>
    <w:rsid w:val="007C7AB7"/>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2FD6"/>
    <w:rsid w:val="00895A39"/>
    <w:rsid w:val="00896272"/>
    <w:rsid w:val="00897377"/>
    <w:rsid w:val="008A17D0"/>
    <w:rsid w:val="008A18F3"/>
    <w:rsid w:val="008A2302"/>
    <w:rsid w:val="008A3562"/>
    <w:rsid w:val="008A4280"/>
    <w:rsid w:val="008A4701"/>
    <w:rsid w:val="008A57E3"/>
    <w:rsid w:val="008A5A2A"/>
    <w:rsid w:val="008A62F3"/>
    <w:rsid w:val="008A74F3"/>
    <w:rsid w:val="008A7723"/>
    <w:rsid w:val="008B342F"/>
    <w:rsid w:val="008B426B"/>
    <w:rsid w:val="008B4CE7"/>
    <w:rsid w:val="008B5002"/>
    <w:rsid w:val="008B503D"/>
    <w:rsid w:val="008B5AF5"/>
    <w:rsid w:val="008B7C01"/>
    <w:rsid w:val="008C1F05"/>
    <w:rsid w:val="008C2230"/>
    <w:rsid w:val="008C2738"/>
    <w:rsid w:val="008C2EB3"/>
    <w:rsid w:val="008C3099"/>
    <w:rsid w:val="008C47DA"/>
    <w:rsid w:val="008C5FF0"/>
    <w:rsid w:val="008D034D"/>
    <w:rsid w:val="008D10E7"/>
    <w:rsid w:val="008D2540"/>
    <w:rsid w:val="008D3F14"/>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4A77"/>
    <w:rsid w:val="00995F1D"/>
    <w:rsid w:val="009A0215"/>
    <w:rsid w:val="009A0961"/>
    <w:rsid w:val="009A1E87"/>
    <w:rsid w:val="009A4351"/>
    <w:rsid w:val="009A45AC"/>
    <w:rsid w:val="009A527C"/>
    <w:rsid w:val="009A61C4"/>
    <w:rsid w:val="009A7165"/>
    <w:rsid w:val="009B125D"/>
    <w:rsid w:val="009B1FEF"/>
    <w:rsid w:val="009B2155"/>
    <w:rsid w:val="009B25ED"/>
    <w:rsid w:val="009B32B2"/>
    <w:rsid w:val="009B59B9"/>
    <w:rsid w:val="009B5F91"/>
    <w:rsid w:val="009C2EF3"/>
    <w:rsid w:val="009C4AF1"/>
    <w:rsid w:val="009C5E0E"/>
    <w:rsid w:val="009C676C"/>
    <w:rsid w:val="009C6848"/>
    <w:rsid w:val="009D04E3"/>
    <w:rsid w:val="009D10FC"/>
    <w:rsid w:val="009D188D"/>
    <w:rsid w:val="009D1D0C"/>
    <w:rsid w:val="009D1FF6"/>
    <w:rsid w:val="009D2263"/>
    <w:rsid w:val="009D34AB"/>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A000A9"/>
    <w:rsid w:val="00A02F29"/>
    <w:rsid w:val="00A03701"/>
    <w:rsid w:val="00A12823"/>
    <w:rsid w:val="00A13D45"/>
    <w:rsid w:val="00A14119"/>
    <w:rsid w:val="00A14E0F"/>
    <w:rsid w:val="00A15A28"/>
    <w:rsid w:val="00A20502"/>
    <w:rsid w:val="00A207E9"/>
    <w:rsid w:val="00A21D41"/>
    <w:rsid w:val="00A22069"/>
    <w:rsid w:val="00A235BE"/>
    <w:rsid w:val="00A24634"/>
    <w:rsid w:val="00A2511A"/>
    <w:rsid w:val="00A26A20"/>
    <w:rsid w:val="00A31949"/>
    <w:rsid w:val="00A338B3"/>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465"/>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6856"/>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5920"/>
    <w:rsid w:val="00B167DB"/>
    <w:rsid w:val="00B24DC5"/>
    <w:rsid w:val="00B26AD4"/>
    <w:rsid w:val="00B30D85"/>
    <w:rsid w:val="00B32F09"/>
    <w:rsid w:val="00B33108"/>
    <w:rsid w:val="00B33D67"/>
    <w:rsid w:val="00B349C2"/>
    <w:rsid w:val="00B34FC4"/>
    <w:rsid w:val="00B357E0"/>
    <w:rsid w:val="00B36C5E"/>
    <w:rsid w:val="00B40BD7"/>
    <w:rsid w:val="00B4108D"/>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2F2"/>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0629"/>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2584"/>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4704"/>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5A9F"/>
    <w:rsid w:val="00D56059"/>
    <w:rsid w:val="00D5633C"/>
    <w:rsid w:val="00D56958"/>
    <w:rsid w:val="00D61EAA"/>
    <w:rsid w:val="00D626B7"/>
    <w:rsid w:val="00D65283"/>
    <w:rsid w:val="00D67DB5"/>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4951"/>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2C4D"/>
    <w:rsid w:val="00E531E7"/>
    <w:rsid w:val="00E53A89"/>
    <w:rsid w:val="00E56039"/>
    <w:rsid w:val="00E5745C"/>
    <w:rsid w:val="00E57D20"/>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2306"/>
    <w:rsid w:val="00F52CDC"/>
    <w:rsid w:val="00F549AF"/>
    <w:rsid w:val="00F56563"/>
    <w:rsid w:val="00F603FA"/>
    <w:rsid w:val="00F6089E"/>
    <w:rsid w:val="00F631BE"/>
    <w:rsid w:val="00F642F9"/>
    <w:rsid w:val="00F655D9"/>
    <w:rsid w:val="00F67250"/>
    <w:rsid w:val="00F6790B"/>
    <w:rsid w:val="00F67A70"/>
    <w:rsid w:val="00F7180E"/>
    <w:rsid w:val="00F71D2E"/>
    <w:rsid w:val="00F727E7"/>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2583"/>
    <w:rsid w:val="00FC287F"/>
    <w:rsid w:val="00FC2A0F"/>
    <w:rsid w:val="00FC53B9"/>
    <w:rsid w:val="00FC5B47"/>
    <w:rsid w:val="00FC6E42"/>
    <w:rsid w:val="00FC6F19"/>
    <w:rsid w:val="00FD01B1"/>
    <w:rsid w:val="00FE161A"/>
    <w:rsid w:val="00FE1797"/>
    <w:rsid w:val="00FE2F04"/>
    <w:rsid w:val="00FE2F8E"/>
    <w:rsid w:val="00FE390A"/>
    <w:rsid w:val="00FE4446"/>
    <w:rsid w:val="00FE4C9A"/>
    <w:rsid w:val="00FE4D49"/>
    <w:rsid w:val="00FE5596"/>
    <w:rsid w:val="00FE6309"/>
    <w:rsid w:val="00FE790D"/>
    <w:rsid w:val="00FF01AA"/>
    <w:rsid w:val="00FF0509"/>
    <w:rsid w:val="00FF1736"/>
    <w:rsid w:val="00FF1761"/>
    <w:rsid w:val="00FF1D57"/>
    <w:rsid w:val="00FF364F"/>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99"/>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99"/>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0866B-A916-42A8-8F84-73FF620C5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1350</TotalTime>
  <Pages>34</Pages>
  <Words>9366</Words>
  <Characters>53387</Characters>
  <Application>Microsoft Office Word</Application>
  <DocSecurity>0</DocSecurity>
  <Lines>444</Lines>
  <Paragraphs>125</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62628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89</cp:revision>
  <cp:lastPrinted>2016-02-04T14:53:00Z</cp:lastPrinted>
  <dcterms:created xsi:type="dcterms:W3CDTF">2015-08-27T08:02:00Z</dcterms:created>
  <dcterms:modified xsi:type="dcterms:W3CDTF">2016-05-26T05:46:00Z</dcterms:modified>
</cp:coreProperties>
</file>