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2A379E"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sidR="00396665">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396665" w:rsidRDefault="00396665" w:rsidP="00396665">
      <w:pPr>
        <w:shd w:val="clear" w:color="auto" w:fill="C6D9F1"/>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396665" w:rsidRDefault="00396665" w:rsidP="00396665">
      <w:pPr>
        <w:jc w:val="center"/>
        <w:rPr>
          <w:rFonts w:cs="Arial"/>
          <w:sz w:val="32"/>
          <w:szCs w:val="32"/>
          <w:lang w:val="ru-RU"/>
        </w:rPr>
      </w:pPr>
    </w:p>
    <w:p w:rsidR="00396665" w:rsidRDefault="00396665" w:rsidP="00396665">
      <w:pPr>
        <w:jc w:val="center"/>
        <w:rPr>
          <w:rFonts w:cs="Arial"/>
          <w:sz w:val="32"/>
          <w:szCs w:val="32"/>
          <w:lang w:val="ru-RU"/>
        </w:rPr>
      </w:pPr>
    </w:p>
    <w:p w:rsidR="00396665" w:rsidRPr="00E36A43" w:rsidRDefault="00396665" w:rsidP="00396665">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rsidR="00396665" w:rsidRDefault="00396665" w:rsidP="00396665">
      <w:pPr>
        <w:jc w:val="center"/>
        <w:rPr>
          <w:rFonts w:cs="Arial"/>
          <w:b/>
          <w:bCs/>
          <w:iCs/>
          <w:sz w:val="28"/>
          <w:szCs w:val="28"/>
          <w:lang w:val="ru-RU"/>
        </w:rPr>
      </w:pPr>
      <w:r>
        <w:rPr>
          <w:rFonts w:cs="Arial"/>
          <w:b/>
          <w:bCs/>
          <w:iCs/>
          <w:sz w:val="28"/>
          <w:szCs w:val="28"/>
          <w:lang w:val="sr-Cyrl-CS"/>
        </w:rPr>
        <w:t>Трг Слободе бр. 2 Србобран</w:t>
      </w:r>
    </w:p>
    <w:p w:rsidR="00396665" w:rsidRDefault="00396665" w:rsidP="001403E7">
      <w:pPr>
        <w:rPr>
          <w:b/>
          <w:highlight w:val="yellow"/>
          <w:lang w:val="sr-Cyrl-CS"/>
        </w:rPr>
      </w:pPr>
    </w:p>
    <w:p w:rsidR="00277B99" w:rsidRPr="00FC2A0F" w:rsidRDefault="00277B99">
      <w:pPr>
        <w:rPr>
          <w:b/>
          <w:lang w:val="sr-Cyrl-CS"/>
        </w:rPr>
      </w:pPr>
    </w:p>
    <w:p w:rsidR="00277B99" w:rsidRPr="00FC2A0F" w:rsidRDefault="00277B99">
      <w:pPr>
        <w:rPr>
          <w:b/>
          <w:lang w:val="sr-Cyrl-CS"/>
        </w:rPr>
      </w:pPr>
    </w:p>
    <w:p w:rsidR="00277B99" w:rsidRDefault="007735E5" w:rsidP="00341730">
      <w:pPr>
        <w:jc w:val="both"/>
        <w:rPr>
          <w:color w:val="000000"/>
          <w:szCs w:val="16"/>
        </w:rPr>
      </w:pPr>
      <w:r>
        <w:rPr>
          <w:color w:val="000000"/>
          <w:szCs w:val="16"/>
          <w:lang w:val="sr-Cyrl-CS"/>
        </w:rPr>
        <w:tab/>
      </w:r>
    </w:p>
    <w:p w:rsidR="0000148B" w:rsidRPr="0000148B" w:rsidRDefault="0000148B" w:rsidP="00341730">
      <w:pPr>
        <w:jc w:val="both"/>
        <w:rPr>
          <w:b/>
        </w:rPr>
      </w:pPr>
    </w:p>
    <w:p w:rsidR="00277B99" w:rsidRDefault="00277B99" w:rsidP="000B2B50">
      <w:pPr>
        <w:jc w:val="center"/>
        <w:rPr>
          <w:b/>
          <w:lang w:val="sr-Cyrl-CS"/>
        </w:rPr>
      </w:pPr>
    </w:p>
    <w:p w:rsidR="00396665" w:rsidRDefault="00396665" w:rsidP="000B2B50">
      <w:pPr>
        <w:jc w:val="center"/>
        <w:rPr>
          <w:b/>
          <w:lang w:val="sr-Cyrl-CS"/>
        </w:rPr>
      </w:pPr>
    </w:p>
    <w:p w:rsidR="00C81907" w:rsidRDefault="00C81907" w:rsidP="000B2B50">
      <w:pPr>
        <w:jc w:val="center"/>
        <w:rPr>
          <w:b/>
          <w:lang w:val="sr-Cyrl-CS"/>
        </w:rPr>
      </w:pPr>
    </w:p>
    <w:p w:rsidR="00D34D9F" w:rsidRPr="00995405" w:rsidRDefault="00396665" w:rsidP="00226ED2">
      <w:pPr>
        <w:jc w:val="center"/>
        <w:rPr>
          <w:b/>
          <w:bCs/>
          <w:iCs/>
          <w:color w:val="FF0000"/>
          <w:lang w:val="sr-Cyrl-CS"/>
        </w:rPr>
      </w:pPr>
      <w:r w:rsidRPr="00396665">
        <w:rPr>
          <w:b/>
          <w:sz w:val="28"/>
          <w:szCs w:val="28"/>
          <w:lang w:val="sr-Cyrl-CS"/>
        </w:rPr>
        <w:t>Ј</w:t>
      </w:r>
      <w:r w:rsidR="00DC2BCB" w:rsidRPr="00396665">
        <w:rPr>
          <w:b/>
          <w:sz w:val="28"/>
          <w:szCs w:val="28"/>
          <w:lang w:val="sr-Cyrl-CS"/>
        </w:rPr>
        <w:t>авн</w:t>
      </w:r>
      <w:r w:rsidRPr="00396665">
        <w:rPr>
          <w:b/>
          <w:sz w:val="28"/>
          <w:szCs w:val="28"/>
          <w:lang w:val="sr-Cyrl-CS"/>
        </w:rPr>
        <w:t>а</w:t>
      </w:r>
      <w:r w:rsidR="00DC2BCB" w:rsidRPr="00396665">
        <w:rPr>
          <w:b/>
          <w:sz w:val="28"/>
          <w:szCs w:val="28"/>
          <w:lang w:val="sr-Cyrl-CS"/>
        </w:rPr>
        <w:t xml:space="preserve"> набавк</w:t>
      </w:r>
      <w:r w:rsidRPr="00396665">
        <w:rPr>
          <w:b/>
          <w:sz w:val="28"/>
          <w:szCs w:val="28"/>
          <w:lang w:val="sr-Cyrl-CS"/>
        </w:rPr>
        <w:t>а</w:t>
      </w:r>
      <w:r w:rsidR="00536F0D" w:rsidRPr="00396665">
        <w:rPr>
          <w:b/>
          <w:sz w:val="28"/>
          <w:szCs w:val="28"/>
          <w:lang w:val="sr-Cyrl-CS"/>
        </w:rPr>
        <w:t xml:space="preserve"> </w:t>
      </w:r>
      <w:r w:rsidR="00412DCA">
        <w:rPr>
          <w:b/>
          <w:sz w:val="28"/>
          <w:szCs w:val="28"/>
        </w:rPr>
        <w:t>Радова</w:t>
      </w:r>
      <w:r w:rsidR="003A390B" w:rsidRPr="00396665">
        <w:rPr>
          <w:b/>
          <w:sz w:val="28"/>
          <w:szCs w:val="28"/>
          <w:lang w:val="sr-Cyrl-CS"/>
        </w:rPr>
        <w:t>:</w:t>
      </w:r>
      <w:r w:rsidRPr="00396665">
        <w:rPr>
          <w:b/>
          <w:sz w:val="28"/>
          <w:szCs w:val="28"/>
          <w:lang w:val="sr-Cyrl-CS"/>
        </w:rPr>
        <w:t xml:space="preserve"> </w:t>
      </w:r>
      <w:r w:rsidR="00412DCA">
        <w:rPr>
          <w:b/>
          <w:sz w:val="28"/>
          <w:szCs w:val="28"/>
          <w:lang w:val="sr-Cyrl-CS"/>
        </w:rPr>
        <w:t>Радова на атмосферској канализацији</w:t>
      </w:r>
    </w:p>
    <w:p w:rsidR="001403E7" w:rsidRDefault="001403E7" w:rsidP="000B2B50">
      <w:pPr>
        <w:jc w:val="center"/>
        <w:rPr>
          <w:b/>
          <w:lang w:val="sr-Cyrl-CS"/>
        </w:rPr>
      </w:pPr>
    </w:p>
    <w:p w:rsidR="00396665" w:rsidRDefault="00396665" w:rsidP="000B2B50">
      <w:pPr>
        <w:jc w:val="center"/>
        <w:rPr>
          <w:b/>
          <w:lang w:val="sr-Cyrl-CS"/>
        </w:rPr>
      </w:pPr>
    </w:p>
    <w:p w:rsidR="00396665" w:rsidRDefault="00396665" w:rsidP="000B2B50">
      <w:pPr>
        <w:jc w:val="center"/>
        <w:rPr>
          <w:b/>
          <w:lang w:val="sr-Cyrl-CS"/>
        </w:rPr>
      </w:pPr>
    </w:p>
    <w:p w:rsidR="006D5DB0" w:rsidRPr="00D34D9F" w:rsidRDefault="00396665" w:rsidP="00466913">
      <w:pPr>
        <w:jc w:val="center"/>
        <w:rPr>
          <w:b/>
        </w:rPr>
      </w:pPr>
      <w:r>
        <w:rPr>
          <w:rFonts w:cs="Arial"/>
          <w:b/>
          <w:bCs/>
          <w:lang w:val="ru-RU"/>
        </w:rPr>
        <w:t>ЈАВНА НАБАВКА бр.</w:t>
      </w:r>
      <w:r w:rsidR="00412DCA">
        <w:rPr>
          <w:rFonts w:cs="Arial"/>
          <w:b/>
          <w:bCs/>
          <w:lang w:val="ru-RU"/>
        </w:rPr>
        <w:t>11</w:t>
      </w:r>
      <w:r w:rsidR="00F77FE3" w:rsidRPr="001E748C">
        <w:rPr>
          <w:b/>
          <w:lang w:val="sr-Cyrl-CS"/>
        </w:rPr>
        <w:t>/20</w:t>
      </w:r>
      <w:r w:rsidR="001A5CAC" w:rsidRPr="001E748C">
        <w:rPr>
          <w:b/>
          <w:lang w:val="sr-Cyrl-CS"/>
        </w:rPr>
        <w:t>1</w:t>
      </w:r>
      <w:r w:rsidR="00D34D9F">
        <w:rPr>
          <w:b/>
        </w:rPr>
        <w:t>6</w:t>
      </w:r>
    </w:p>
    <w:p w:rsidR="00A02F29" w:rsidRDefault="00EF3D92" w:rsidP="00A02F29">
      <w:pPr>
        <w:jc w:val="center"/>
        <w:rPr>
          <w:b/>
          <w:lang w:val="sr-Cyrl-CS"/>
        </w:rPr>
      </w:pPr>
      <w:r>
        <w:rPr>
          <w:b/>
          <w:lang w:val="sr-Cyrl-CS"/>
        </w:rPr>
        <w:t xml:space="preserve"> </w:t>
      </w:r>
    </w:p>
    <w:p w:rsidR="006D5DB0" w:rsidRDefault="006D5DB0" w:rsidP="00A02F29">
      <w:pPr>
        <w:rPr>
          <w:lang w:val="sr-Cyrl-CS"/>
        </w:rPr>
      </w:pPr>
    </w:p>
    <w:p w:rsidR="00C81907" w:rsidRDefault="00C81907"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12DCA" w:rsidRDefault="00412DCA" w:rsidP="00A02F29">
      <w:pPr>
        <w:rPr>
          <w:lang w:val="sr-Cyrl-CS"/>
        </w:rPr>
      </w:pPr>
    </w:p>
    <w:p w:rsidR="00412DCA" w:rsidRDefault="00412DCA" w:rsidP="00A02F29">
      <w:pPr>
        <w:rPr>
          <w:lang w:val="sr-Cyrl-CS"/>
        </w:rPr>
      </w:pPr>
    </w:p>
    <w:p w:rsidR="00412DCA" w:rsidRDefault="00412DCA" w:rsidP="00A02F29">
      <w:pPr>
        <w:rPr>
          <w:lang w:val="sr-Cyrl-CS"/>
        </w:rPr>
      </w:pPr>
    </w:p>
    <w:p w:rsidR="00412DCA" w:rsidRDefault="00412DCA" w:rsidP="00A02F29">
      <w:pPr>
        <w:rPr>
          <w:lang w:val="sr-Cyrl-CS"/>
        </w:rPr>
      </w:pPr>
    </w:p>
    <w:p w:rsidR="004739FB" w:rsidRPr="00DF1AC6" w:rsidRDefault="004A6E95" w:rsidP="004739FB">
      <w:pPr>
        <w:jc w:val="center"/>
        <w:rPr>
          <w:b/>
          <w:lang w:val="sr-Cyrl-CS"/>
        </w:rPr>
      </w:pPr>
      <w:r>
        <w:rPr>
          <w:b/>
          <w:lang w:val="sr-Cyrl-CS"/>
        </w:rPr>
        <w:t xml:space="preserve">Србобран, </w:t>
      </w:r>
      <w:r w:rsidR="00412DCA">
        <w:rPr>
          <w:b/>
          <w:lang w:val="sr-Cyrl-CS"/>
        </w:rPr>
        <w:t>април</w:t>
      </w:r>
      <w:r w:rsidR="00901112">
        <w:rPr>
          <w:b/>
        </w:rPr>
        <w:t xml:space="preserve"> </w:t>
      </w:r>
      <w:r>
        <w:rPr>
          <w:b/>
          <w:lang w:val="sr-Cyrl-CS"/>
        </w:rPr>
        <w:t>201</w:t>
      </w:r>
      <w:r w:rsidR="00D34D9F">
        <w:rPr>
          <w:b/>
          <w:lang w:val="sr-Cyrl-CS"/>
        </w:rPr>
        <w:t>6</w:t>
      </w:r>
      <w:r w:rsidR="00314981">
        <w:rPr>
          <w:b/>
          <w:lang w:val="sr-Cyrl-CS"/>
        </w:rPr>
        <w:t>.</w:t>
      </w:r>
      <w:r w:rsidR="005373DA">
        <w:rPr>
          <w:b/>
          <w:lang w:val="sr-Cyrl-CS"/>
        </w:rPr>
        <w:t xml:space="preserve"> године</w:t>
      </w:r>
    </w:p>
    <w:p w:rsidR="00515FFE" w:rsidRPr="00DF1AC6" w:rsidRDefault="00515FFE" w:rsidP="004739FB">
      <w:pPr>
        <w:jc w:val="center"/>
        <w:rPr>
          <w:b/>
          <w:lang w:val="sr-Cyrl-CS"/>
        </w:rPr>
      </w:pPr>
    </w:p>
    <w:p w:rsidR="00515FFE" w:rsidRDefault="00515FFE" w:rsidP="004739FB">
      <w:pPr>
        <w:jc w:val="center"/>
        <w:rPr>
          <w:b/>
          <w:lang w:val="sr-Cyrl-CS"/>
        </w:rPr>
      </w:pPr>
    </w:p>
    <w:p w:rsidR="00C917F4" w:rsidRPr="00DF1AC6" w:rsidRDefault="00C917F4" w:rsidP="004739FB">
      <w:pPr>
        <w:jc w:val="center"/>
        <w:rPr>
          <w:b/>
          <w:lang w:val="sr-Cyrl-CS"/>
        </w:rPr>
      </w:pPr>
    </w:p>
    <w:p w:rsidR="001E08D8" w:rsidRDefault="00515FFE" w:rsidP="002A379E">
      <w:pPr>
        <w:rPr>
          <w:b/>
          <w:lang w:val="sr-Cyrl-CS"/>
        </w:rPr>
      </w:pPr>
      <w:r w:rsidRPr="00DF1AC6">
        <w:rPr>
          <w:b/>
          <w:lang w:val="sr-Cyrl-CS"/>
        </w:rPr>
        <w:tab/>
      </w:r>
    </w:p>
    <w:p w:rsidR="001E08D8" w:rsidRDefault="001E08D8" w:rsidP="002A379E">
      <w:pPr>
        <w:rPr>
          <w:b/>
          <w:lang w:val="sr-Cyrl-CS"/>
        </w:rPr>
      </w:pPr>
    </w:p>
    <w:p w:rsidR="001E08D8" w:rsidRDefault="001E08D8" w:rsidP="002A379E">
      <w:pPr>
        <w:rPr>
          <w:b/>
          <w:lang w:val="sr-Cyrl-CS"/>
        </w:rPr>
      </w:pPr>
    </w:p>
    <w:p w:rsidR="00396665" w:rsidRPr="00412DCA" w:rsidRDefault="00515FFE" w:rsidP="002A379E">
      <w:pPr>
        <w:rPr>
          <w:b/>
          <w:lang w:val="sr-Cyrl-CS"/>
        </w:rPr>
      </w:pPr>
      <w:r w:rsidRPr="00DF1AC6">
        <w:rPr>
          <w:b/>
          <w:lang w:val="sr-Cyrl-CS"/>
        </w:rPr>
        <w:lastRenderedPageBreak/>
        <w:tab/>
      </w:r>
      <w:r w:rsidRPr="00DF1AC6">
        <w:rPr>
          <w:b/>
          <w:lang w:val="sr-Cyrl-CS"/>
        </w:rPr>
        <w:tab/>
      </w:r>
      <w:r w:rsidRPr="00DF1AC6">
        <w:rPr>
          <w:b/>
          <w:lang w:val="sr-Cyrl-CS"/>
        </w:rPr>
        <w:tab/>
      </w:r>
      <w:r w:rsidRPr="00DF1AC6">
        <w:rPr>
          <w:b/>
          <w:lang w:val="sr-Cyrl-CS"/>
        </w:rPr>
        <w:tab/>
      </w:r>
    </w:p>
    <w:p w:rsidR="00396665" w:rsidRPr="00FC2A0F" w:rsidRDefault="00396665" w:rsidP="00396665">
      <w:pPr>
        <w:jc w:val="both"/>
        <w:rPr>
          <w:b/>
          <w:lang w:val="sr-Cyrl-CS"/>
        </w:rPr>
      </w:pPr>
      <w:r w:rsidRPr="0085133F">
        <w:rPr>
          <w:color w:val="000000"/>
          <w:szCs w:val="16"/>
          <w:lang w:val="sr-Cyrl-CS"/>
        </w:rPr>
        <w:t>На основу члана</w:t>
      </w:r>
      <w:r>
        <w:rPr>
          <w:color w:val="000000"/>
          <w:szCs w:val="16"/>
          <w:lang w:val="sr-Cyrl-CS"/>
        </w:rPr>
        <w:t xml:space="preserve"> 3</w:t>
      </w:r>
      <w:r>
        <w:rPr>
          <w:color w:val="000000"/>
          <w:szCs w:val="16"/>
        </w:rPr>
        <w:t>9</w:t>
      </w:r>
      <w:r>
        <w:rPr>
          <w:color w:val="000000"/>
          <w:szCs w:val="16"/>
          <w:lang w:val="sr-Cyrl-CS"/>
        </w:rPr>
        <w:t>. и</w:t>
      </w:r>
      <w:r w:rsidRPr="000B2CC6">
        <w:rPr>
          <w:color w:val="000000"/>
          <w:szCs w:val="16"/>
          <w:lang w:val="sr-Cyrl-CS"/>
        </w:rPr>
        <w:t xml:space="preserve"> 61. Закона о јавним набавкама (“Службени гласник РС” бр. 124/2012</w:t>
      </w:r>
      <w:r w:rsidR="0000148B">
        <w:rPr>
          <w:color w:val="000000"/>
          <w:szCs w:val="16"/>
        </w:rPr>
        <w:t>,</w:t>
      </w:r>
      <w:r w:rsidRPr="007A72D4">
        <w:rPr>
          <w:color w:val="000000"/>
          <w:szCs w:val="16"/>
        </w:rPr>
        <w:t xml:space="preserve"> 14/</w:t>
      </w:r>
      <w:r>
        <w:rPr>
          <w:color w:val="000000"/>
          <w:szCs w:val="16"/>
        </w:rPr>
        <w:t>20</w:t>
      </w:r>
      <w:r w:rsidRPr="007A72D4">
        <w:rPr>
          <w:color w:val="000000"/>
          <w:szCs w:val="16"/>
        </w:rPr>
        <w:t>15</w:t>
      </w:r>
      <w:r w:rsidR="0000148B">
        <w:rPr>
          <w:color w:val="000000"/>
          <w:szCs w:val="16"/>
        </w:rPr>
        <w:t xml:space="preserve"> и 68/2015</w:t>
      </w:r>
      <w:r w:rsidRPr="000B2CC6">
        <w:rPr>
          <w:color w:val="000000"/>
          <w:szCs w:val="16"/>
          <w:lang w:val="sr-Cyrl-CS"/>
        </w:rPr>
        <w:t xml:space="preserve">), </w:t>
      </w:r>
      <w:r w:rsidRPr="00341730">
        <w:rPr>
          <w:color w:val="000000"/>
          <w:szCs w:val="16"/>
          <w:lang w:val="sr-Cyrl-CS"/>
        </w:rPr>
        <w:t>члана 6</w:t>
      </w:r>
      <w:r w:rsidRPr="00AF1EE0">
        <w:rPr>
          <w:color w:val="FF0000"/>
          <w:szCs w:val="16"/>
          <w:lang w:val="sr-Cyrl-CS"/>
        </w:rPr>
        <w:t xml:space="preserve">. </w:t>
      </w:r>
      <w:r w:rsidRPr="003A5996">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A5996">
        <w:rPr>
          <w:szCs w:val="16"/>
          <w:lang w:val="sr-Cyrl-CS"/>
        </w:rPr>
        <w:t>86/2015</w:t>
      </w:r>
      <w:r w:rsidRPr="00341730">
        <w:rPr>
          <w:color w:val="000000"/>
          <w:szCs w:val="16"/>
          <w:lang w:val="sr-Cyrl-CS"/>
        </w:rPr>
        <w:t>), Одлуке о покре</w:t>
      </w:r>
      <w:r>
        <w:rPr>
          <w:color w:val="000000"/>
          <w:szCs w:val="16"/>
          <w:lang w:val="sr-Cyrl-CS"/>
        </w:rPr>
        <w:t xml:space="preserve">тању поступка јавне набавке бр. </w:t>
      </w:r>
      <w:r w:rsidR="00D946C4">
        <w:rPr>
          <w:color w:val="000000"/>
          <w:szCs w:val="16"/>
          <w:lang w:val="sr-Cyrl-CS"/>
        </w:rPr>
        <w:t>11</w:t>
      </w:r>
      <w:r w:rsidRPr="001E748C">
        <w:rPr>
          <w:color w:val="000000"/>
          <w:szCs w:val="16"/>
          <w:lang w:val="sr-Cyrl-CS"/>
        </w:rPr>
        <w:t>/</w:t>
      </w:r>
      <w:r>
        <w:rPr>
          <w:color w:val="000000"/>
          <w:szCs w:val="16"/>
          <w:lang w:val="sr-Cyrl-CS"/>
        </w:rPr>
        <w:t>201</w:t>
      </w:r>
      <w:r w:rsidR="00D34D9F">
        <w:rPr>
          <w:color w:val="000000"/>
          <w:szCs w:val="16"/>
          <w:lang w:val="sr-Cyrl-CS"/>
        </w:rPr>
        <w:t>6</w:t>
      </w:r>
      <w:r w:rsidRPr="00341730">
        <w:rPr>
          <w:color w:val="000000"/>
          <w:szCs w:val="16"/>
          <w:lang w:val="sr-Cyrl-CS"/>
        </w:rPr>
        <w:t>, ев. бр</w:t>
      </w:r>
      <w:r w:rsidRPr="00396665">
        <w:rPr>
          <w:color w:val="000000"/>
          <w:szCs w:val="16"/>
          <w:lang w:val="sr-Cyrl-CS"/>
        </w:rPr>
        <w:t xml:space="preserve">. </w:t>
      </w:r>
      <w:r w:rsidRPr="00CD75AE">
        <w:rPr>
          <w:color w:val="000000"/>
          <w:szCs w:val="16"/>
        </w:rPr>
        <w:t>404-</w:t>
      </w:r>
      <w:r w:rsidR="00D946C4">
        <w:rPr>
          <w:color w:val="000000"/>
          <w:szCs w:val="16"/>
        </w:rPr>
        <w:t>31-1</w:t>
      </w:r>
      <w:r w:rsidRPr="00CD75AE">
        <w:rPr>
          <w:color w:val="000000"/>
          <w:szCs w:val="16"/>
          <w:lang w:val="sr-Cyrl-CS"/>
        </w:rPr>
        <w:t>/201</w:t>
      </w:r>
      <w:r w:rsidR="00D34D9F">
        <w:rPr>
          <w:color w:val="000000"/>
          <w:szCs w:val="16"/>
          <w:lang w:val="sr-Cyrl-CS"/>
        </w:rPr>
        <w:t>6</w:t>
      </w:r>
      <w:r w:rsidRPr="00CD75AE">
        <w:rPr>
          <w:color w:val="000000"/>
          <w:szCs w:val="16"/>
          <w:lang w:val="sr-Cyrl-CS"/>
        </w:rPr>
        <w:t xml:space="preserve"> од </w:t>
      </w:r>
      <w:r w:rsidR="00D946C4">
        <w:rPr>
          <w:color w:val="000000"/>
          <w:szCs w:val="16"/>
          <w:lang w:val="sr-Cyrl-CS"/>
        </w:rPr>
        <w:t>11</w:t>
      </w:r>
      <w:r w:rsidRPr="002F24E3">
        <w:rPr>
          <w:color w:val="000000"/>
          <w:szCs w:val="16"/>
        </w:rPr>
        <w:t>.</w:t>
      </w:r>
      <w:r w:rsidR="00D946C4">
        <w:rPr>
          <w:color w:val="000000"/>
          <w:szCs w:val="16"/>
        </w:rPr>
        <w:t>04</w:t>
      </w:r>
      <w:r w:rsidR="0000148B" w:rsidRPr="002F24E3">
        <w:rPr>
          <w:color w:val="000000"/>
          <w:szCs w:val="16"/>
        </w:rPr>
        <w:t>.</w:t>
      </w:r>
      <w:r w:rsidRPr="002F24E3">
        <w:rPr>
          <w:color w:val="000000"/>
          <w:szCs w:val="16"/>
          <w:lang w:val="sr-Cyrl-CS"/>
        </w:rPr>
        <w:t>201</w:t>
      </w:r>
      <w:r w:rsidR="00D34D9F">
        <w:rPr>
          <w:color w:val="000000"/>
          <w:szCs w:val="16"/>
          <w:lang w:val="sr-Cyrl-CS"/>
        </w:rPr>
        <w:t>6</w:t>
      </w:r>
      <w:r w:rsidRPr="002F24E3">
        <w:rPr>
          <w:color w:val="000000"/>
          <w:szCs w:val="16"/>
          <w:lang w:val="sr-Cyrl-CS"/>
        </w:rPr>
        <w:t>.</w:t>
      </w:r>
      <w:r w:rsidRPr="00CD75AE">
        <w:rPr>
          <w:color w:val="000000"/>
          <w:szCs w:val="16"/>
          <w:lang w:val="sr-Cyrl-CS"/>
        </w:rPr>
        <w:t xml:space="preserve"> године и Решења о образовању комисије за јавну набавку бр. </w:t>
      </w:r>
      <w:r w:rsidRPr="00CD75AE">
        <w:rPr>
          <w:color w:val="000000"/>
          <w:szCs w:val="16"/>
        </w:rPr>
        <w:t>404-</w:t>
      </w:r>
      <w:r w:rsidR="00D946C4">
        <w:rPr>
          <w:color w:val="000000"/>
          <w:szCs w:val="16"/>
        </w:rPr>
        <w:t>31</w:t>
      </w:r>
      <w:r w:rsidRPr="002F24E3">
        <w:rPr>
          <w:color w:val="000000"/>
          <w:szCs w:val="16"/>
          <w:lang w:val="sr-Cyrl-CS"/>
        </w:rPr>
        <w:t>-</w:t>
      </w:r>
      <w:r w:rsidR="00D946C4">
        <w:rPr>
          <w:color w:val="000000"/>
          <w:szCs w:val="16"/>
          <w:lang w:val="sr-Cyrl-CS"/>
        </w:rPr>
        <w:t>2</w:t>
      </w:r>
      <w:r w:rsidRPr="00CD75AE">
        <w:rPr>
          <w:color w:val="000000"/>
          <w:szCs w:val="16"/>
          <w:lang w:val="sr-Cyrl-CS"/>
        </w:rPr>
        <w:t>/201</w:t>
      </w:r>
      <w:r w:rsidR="005D2D7E">
        <w:rPr>
          <w:color w:val="000000"/>
          <w:szCs w:val="16"/>
        </w:rPr>
        <w:t>6</w:t>
      </w:r>
      <w:r w:rsidRPr="00CD75AE">
        <w:rPr>
          <w:color w:val="000000"/>
          <w:szCs w:val="16"/>
          <w:lang w:val="sr-Cyrl-CS"/>
        </w:rPr>
        <w:t xml:space="preserve"> од </w:t>
      </w:r>
      <w:r w:rsidR="00D946C4">
        <w:rPr>
          <w:color w:val="000000"/>
          <w:szCs w:val="16"/>
          <w:lang w:val="sr-Cyrl-CS"/>
        </w:rPr>
        <w:t>11</w:t>
      </w:r>
      <w:r w:rsidR="0000148B" w:rsidRPr="002F24E3">
        <w:rPr>
          <w:color w:val="000000"/>
          <w:szCs w:val="16"/>
        </w:rPr>
        <w:t>.</w:t>
      </w:r>
      <w:r w:rsidR="00D946C4">
        <w:rPr>
          <w:color w:val="000000"/>
          <w:szCs w:val="16"/>
        </w:rPr>
        <w:t>04</w:t>
      </w:r>
      <w:r w:rsidR="005D2D7E">
        <w:rPr>
          <w:color w:val="000000"/>
          <w:szCs w:val="16"/>
        </w:rPr>
        <w:t>.</w:t>
      </w:r>
      <w:r w:rsidRPr="00CD75AE">
        <w:rPr>
          <w:color w:val="000000"/>
          <w:szCs w:val="16"/>
          <w:lang w:val="sr-Cyrl-CS"/>
        </w:rPr>
        <w:t>201</w:t>
      </w:r>
      <w:r w:rsidR="00D34D9F">
        <w:rPr>
          <w:color w:val="000000"/>
          <w:szCs w:val="16"/>
          <w:lang w:val="sr-Cyrl-CS"/>
        </w:rPr>
        <w:t>6</w:t>
      </w:r>
      <w:r w:rsidRPr="00CD75AE">
        <w:rPr>
          <w:color w:val="000000"/>
          <w:szCs w:val="16"/>
          <w:lang w:val="sr-Cyrl-CS"/>
        </w:rPr>
        <w:t>.</w:t>
      </w:r>
      <w:r w:rsidRPr="00396665">
        <w:rPr>
          <w:color w:val="000000"/>
          <w:szCs w:val="16"/>
          <w:lang w:val="sr-Cyrl-CS"/>
        </w:rPr>
        <w:t xml:space="preserve"> године, Комисија за јавну набавку </w:t>
      </w:r>
      <w:r>
        <w:rPr>
          <w:color w:val="000000"/>
          <w:szCs w:val="16"/>
          <w:lang w:val="sr-Cyrl-CS"/>
        </w:rPr>
        <w:t>припремила</w:t>
      </w:r>
      <w:r w:rsidRPr="00396665">
        <w:rPr>
          <w:color w:val="000000"/>
          <w:szCs w:val="16"/>
          <w:lang w:val="sr-Cyrl-CS"/>
        </w:rPr>
        <w:t xml:space="preserve"> је</w:t>
      </w:r>
      <w:r w:rsidRPr="00341730">
        <w:rPr>
          <w:color w:val="000000"/>
          <w:szCs w:val="16"/>
          <w:lang w:val="sr-Cyrl-CS"/>
        </w:rPr>
        <w:tab/>
      </w:r>
    </w:p>
    <w:p w:rsidR="00396665" w:rsidRDefault="00396665" w:rsidP="00801D40">
      <w:pPr>
        <w:rPr>
          <w:b/>
          <w:lang w:val="sr-Cyrl-CS"/>
        </w:rPr>
      </w:pPr>
    </w:p>
    <w:p w:rsidR="00396665" w:rsidRDefault="00396665" w:rsidP="00396665">
      <w:pPr>
        <w:shd w:val="clear" w:color="auto" w:fill="C6D9F1"/>
        <w:jc w:val="center"/>
        <w:rPr>
          <w:rFonts w:cs="Arial"/>
          <w:b/>
          <w:bCs/>
          <w:lang w:val="ru-RU"/>
        </w:rPr>
      </w:pPr>
      <w:r>
        <w:rPr>
          <w:rFonts w:cs="Arial"/>
          <w:b/>
          <w:bCs/>
          <w:lang w:val="ru-RU"/>
        </w:rPr>
        <w:t>КОНКУРСНУ ДОКУМЕНТАЦИЈУ</w:t>
      </w:r>
    </w:p>
    <w:p w:rsidR="00396665" w:rsidRDefault="00396665" w:rsidP="00396665">
      <w:pPr>
        <w:shd w:val="clear" w:color="auto" w:fill="C6D9F1"/>
        <w:jc w:val="center"/>
        <w:rPr>
          <w:rFonts w:cs="Arial"/>
          <w:b/>
          <w:bCs/>
          <w:lang w:val="ru-RU"/>
        </w:rPr>
      </w:pPr>
      <w:r>
        <w:rPr>
          <w:rFonts w:cs="Arial"/>
          <w:b/>
          <w:bCs/>
          <w:lang w:val="ru-RU"/>
        </w:rPr>
        <w:t xml:space="preserve">за јавну </w:t>
      </w:r>
      <w:r w:rsidRPr="00BD3635">
        <w:rPr>
          <w:rFonts w:cs="Arial"/>
          <w:b/>
          <w:bCs/>
          <w:lang w:val="ru-RU"/>
        </w:rPr>
        <w:t>набавку мале вредности</w:t>
      </w:r>
      <w:r>
        <w:rPr>
          <w:rFonts w:cs="Arial"/>
          <w:b/>
          <w:bCs/>
          <w:lang w:val="ru-RU"/>
        </w:rPr>
        <w:t xml:space="preserve"> –</w:t>
      </w:r>
      <w:r w:rsidR="00D34D9F" w:rsidRPr="00D34D9F">
        <w:rPr>
          <w:lang w:val="ru-RU"/>
        </w:rPr>
        <w:t xml:space="preserve"> </w:t>
      </w:r>
      <w:r w:rsidR="00412DCA">
        <w:rPr>
          <w:lang w:val="ru-RU"/>
        </w:rPr>
        <w:t xml:space="preserve">Радови на атмосферској канализацији </w:t>
      </w:r>
      <w:r>
        <w:rPr>
          <w:rFonts w:cs="Arial"/>
          <w:b/>
          <w:bCs/>
          <w:lang w:val="ru-RU"/>
        </w:rPr>
        <w:t>ЈН бр</w:t>
      </w:r>
      <w:r w:rsidRPr="001E748C">
        <w:rPr>
          <w:rFonts w:cs="Arial"/>
          <w:b/>
          <w:bCs/>
          <w:lang w:val="ru-RU"/>
        </w:rPr>
        <w:t xml:space="preserve">. </w:t>
      </w:r>
      <w:r w:rsidR="00412DCA">
        <w:rPr>
          <w:rFonts w:cs="Arial"/>
          <w:b/>
          <w:bCs/>
          <w:lang w:val="ru-RU"/>
        </w:rPr>
        <w:t>11</w:t>
      </w:r>
      <w:r w:rsidRPr="001E748C">
        <w:rPr>
          <w:rFonts w:cs="Arial"/>
          <w:b/>
          <w:bCs/>
          <w:lang w:val="sr-Cyrl-CS"/>
        </w:rPr>
        <w:t>/</w:t>
      </w:r>
      <w:r>
        <w:rPr>
          <w:rFonts w:cs="Arial"/>
          <w:b/>
          <w:bCs/>
          <w:lang w:val="sr-Cyrl-CS"/>
        </w:rPr>
        <w:t>201</w:t>
      </w:r>
      <w:r w:rsidR="00D34D9F">
        <w:rPr>
          <w:rFonts w:cs="Arial"/>
          <w:b/>
          <w:bCs/>
          <w:lang w:val="sr-Cyrl-CS"/>
        </w:rPr>
        <w:t>6</w:t>
      </w:r>
      <w:r>
        <w:rPr>
          <w:rFonts w:cs="Arial"/>
          <w:b/>
          <w:bCs/>
          <w:lang w:val="sr-Cyrl-CS"/>
        </w:rPr>
        <w:t xml:space="preserve"> </w:t>
      </w:r>
    </w:p>
    <w:p w:rsidR="00C81907" w:rsidRDefault="00C81907" w:rsidP="00C81907">
      <w:pPr>
        <w:pBdr>
          <w:bottom w:val="single" w:sz="4" w:space="1" w:color="auto"/>
        </w:pBdr>
        <w:rPr>
          <w:b/>
          <w:lang w:val="sr-Cyrl-CS"/>
        </w:rPr>
      </w:pPr>
    </w:p>
    <w:p w:rsidR="00801D40" w:rsidRDefault="00801D40" w:rsidP="00396665">
      <w:pPr>
        <w:pBdr>
          <w:bottom w:val="single" w:sz="4" w:space="1" w:color="auto"/>
        </w:pBdr>
        <w:shd w:val="clear" w:color="auto" w:fill="FFFFFF" w:themeFill="background1"/>
        <w:rPr>
          <w:b/>
          <w:lang w:val="sr-Cyrl-CS"/>
        </w:rPr>
      </w:pPr>
      <w:r>
        <w:rPr>
          <w:b/>
          <w:lang w:val="sr-Cyrl-CS"/>
        </w:rPr>
        <w:t>САДРЖАЈ:</w:t>
      </w:r>
    </w:p>
    <w:p w:rsidR="00801D40" w:rsidRDefault="00801D40" w:rsidP="00F40418">
      <w:pPr>
        <w:pStyle w:val="Tabulatori"/>
        <w:tabs>
          <w:tab w:val="clear" w:pos="720"/>
          <w:tab w:val="right" w:leader="dot" w:pos="9072"/>
        </w:tabs>
      </w:pPr>
    </w:p>
    <w:p w:rsidR="00BB29C6" w:rsidRPr="00BB29C6" w:rsidRDefault="00BB29C6" w:rsidP="00BB29C6">
      <w:pPr>
        <w:pStyle w:val="Tabulatori"/>
        <w:tabs>
          <w:tab w:val="right" w:leader="dot" w:pos="9072"/>
        </w:tabs>
        <w:rPr>
          <w:b/>
          <w:bCs/>
          <w:iCs/>
        </w:rPr>
      </w:pPr>
      <w:r w:rsidRPr="00BB29C6">
        <w:rPr>
          <w:b/>
          <w:bCs/>
          <w:iCs/>
        </w:rPr>
        <w:t>I Општи подаци о јавној набавци</w:t>
      </w:r>
      <w:r w:rsidRPr="00BB29C6">
        <w:rPr>
          <w:b/>
          <w:bCs/>
          <w:iCs/>
        </w:rPr>
        <w:tab/>
        <w:t>…….3</w:t>
      </w:r>
    </w:p>
    <w:p w:rsidR="00BB29C6" w:rsidRPr="00BB29C6" w:rsidRDefault="00BB29C6" w:rsidP="00BB29C6">
      <w:pPr>
        <w:pStyle w:val="Tabulatori"/>
        <w:tabs>
          <w:tab w:val="right" w:leader="dot" w:pos="9072"/>
        </w:tabs>
        <w:rPr>
          <w:b/>
          <w:bCs/>
          <w:iCs/>
        </w:rPr>
      </w:pPr>
      <w:r w:rsidRPr="00BB29C6">
        <w:rPr>
          <w:b/>
          <w:bCs/>
          <w:iCs/>
        </w:rPr>
        <w:t>II Подаци о предмету јавне набавке</w:t>
      </w:r>
      <w:r w:rsidRPr="00BB29C6">
        <w:rPr>
          <w:b/>
          <w:bCs/>
          <w:iCs/>
        </w:rPr>
        <w:tab/>
        <w:t>…….3</w:t>
      </w:r>
    </w:p>
    <w:p w:rsidR="00BB29C6" w:rsidRPr="006E6EB7" w:rsidRDefault="00BB29C6" w:rsidP="00BB29C6">
      <w:pPr>
        <w:pStyle w:val="Tabulatori"/>
        <w:tabs>
          <w:tab w:val="right" w:leader="dot" w:pos="9072"/>
        </w:tabs>
        <w:rPr>
          <w:b/>
          <w:bCs/>
          <w:iCs/>
          <w:lang w:val="en-US"/>
        </w:rPr>
      </w:pPr>
      <w:r w:rsidRPr="00BB29C6">
        <w:rPr>
          <w:b/>
          <w:bCs/>
          <w:iCs/>
        </w:rPr>
        <w:t xml:space="preserve">III </w:t>
      </w:r>
      <w:r w:rsidR="00FB19F6">
        <w:rPr>
          <w:b/>
          <w:bCs/>
          <w:iCs/>
        </w:rPr>
        <w:t>Врста техничке карактеристике (спецификације) квалитет, количина и опис добара</w:t>
      </w:r>
      <w:r w:rsidRPr="00BB29C6">
        <w:rPr>
          <w:b/>
          <w:bCs/>
          <w:iCs/>
        </w:rPr>
        <w:tab/>
        <w:t>…….4</w:t>
      </w:r>
      <w:r w:rsidR="004466B9">
        <w:rPr>
          <w:b/>
          <w:bCs/>
          <w:iCs/>
        </w:rPr>
        <w:t>-</w:t>
      </w:r>
      <w:r w:rsidR="006E6EB7">
        <w:rPr>
          <w:b/>
          <w:bCs/>
          <w:iCs/>
          <w:lang w:val="en-US"/>
        </w:rPr>
        <w:t>7</w:t>
      </w:r>
    </w:p>
    <w:p w:rsidR="00BB29C6" w:rsidRPr="006E6EB7" w:rsidRDefault="00BB29C6" w:rsidP="00BB29C6">
      <w:pPr>
        <w:pStyle w:val="Tabulatori"/>
        <w:tabs>
          <w:tab w:val="right" w:leader="dot" w:pos="9072"/>
        </w:tabs>
        <w:rPr>
          <w:b/>
          <w:bCs/>
          <w:iCs/>
          <w:lang w:val="en-US"/>
        </w:rPr>
      </w:pPr>
      <w:r w:rsidRPr="00BB29C6">
        <w:rPr>
          <w:b/>
          <w:bCs/>
          <w:iCs/>
        </w:rPr>
        <w:t xml:space="preserve">IV   Услови за учешће у поступку јавне набавке из чл. 75 и </w:t>
      </w:r>
      <w:r w:rsidR="00FB19F6">
        <w:rPr>
          <w:b/>
          <w:bCs/>
          <w:iCs/>
        </w:rPr>
        <w:t>76 Закона о јавним набавкама и у</w:t>
      </w:r>
      <w:r w:rsidRPr="00BB29C6">
        <w:rPr>
          <w:b/>
          <w:bCs/>
          <w:iCs/>
        </w:rPr>
        <w:t>путство како се</w:t>
      </w:r>
      <w:r w:rsidR="006E6EB7">
        <w:rPr>
          <w:b/>
          <w:bCs/>
          <w:iCs/>
        </w:rPr>
        <w:t xml:space="preserve"> доказује испуњеност услова </w:t>
      </w:r>
      <w:r w:rsidR="006E6EB7">
        <w:rPr>
          <w:b/>
          <w:bCs/>
          <w:iCs/>
        </w:rPr>
        <w:tab/>
      </w:r>
      <w:r w:rsidR="006E6EB7">
        <w:rPr>
          <w:b/>
          <w:bCs/>
          <w:iCs/>
          <w:lang w:val="en-US"/>
        </w:rPr>
        <w:t>8</w:t>
      </w:r>
      <w:r w:rsidR="004466B9">
        <w:rPr>
          <w:b/>
          <w:bCs/>
          <w:iCs/>
        </w:rPr>
        <w:t>-</w:t>
      </w:r>
      <w:r w:rsidR="006E6EB7">
        <w:rPr>
          <w:b/>
          <w:bCs/>
          <w:iCs/>
          <w:lang w:val="en-US"/>
        </w:rPr>
        <w:t>12</w:t>
      </w:r>
    </w:p>
    <w:p w:rsidR="00FB19F6" w:rsidRPr="006E6EB7" w:rsidRDefault="00BB29C6" w:rsidP="00BB29C6">
      <w:pPr>
        <w:pStyle w:val="Tabulatori"/>
        <w:tabs>
          <w:tab w:val="right" w:leader="dot" w:pos="9072"/>
        </w:tabs>
        <w:rPr>
          <w:b/>
          <w:bCs/>
          <w:iCs/>
          <w:lang w:val="en-US"/>
        </w:rPr>
      </w:pPr>
      <w:r w:rsidRPr="00BB29C6">
        <w:rPr>
          <w:b/>
          <w:bCs/>
          <w:iCs/>
        </w:rPr>
        <w:t>V</w:t>
      </w:r>
      <w:r w:rsidR="00FB19F6">
        <w:rPr>
          <w:b/>
          <w:bCs/>
          <w:iCs/>
        </w:rPr>
        <w:t xml:space="preserve">  </w:t>
      </w:r>
      <w:r w:rsidR="00FE5596">
        <w:rPr>
          <w:b/>
          <w:bCs/>
          <w:iCs/>
        </w:rPr>
        <w:t>Критеријуми за доделу уговора .....................................................</w:t>
      </w:r>
      <w:r w:rsidR="006E6EB7">
        <w:rPr>
          <w:b/>
          <w:bCs/>
          <w:iCs/>
        </w:rPr>
        <w:t>..............................</w:t>
      </w:r>
      <w:r w:rsidR="00FE5596">
        <w:rPr>
          <w:b/>
          <w:bCs/>
          <w:iCs/>
        </w:rPr>
        <w:t>.</w:t>
      </w:r>
      <w:r w:rsidR="006E6EB7">
        <w:rPr>
          <w:b/>
          <w:bCs/>
          <w:iCs/>
          <w:lang w:val="en-US"/>
        </w:rPr>
        <w:t>12</w:t>
      </w:r>
    </w:p>
    <w:p w:rsidR="00BB29C6" w:rsidRPr="004466B9" w:rsidRDefault="00BB29C6" w:rsidP="00BB29C6">
      <w:pPr>
        <w:pStyle w:val="Tabulatori"/>
        <w:tabs>
          <w:tab w:val="right" w:leader="dot" w:pos="9072"/>
        </w:tabs>
        <w:rPr>
          <w:b/>
          <w:bCs/>
          <w:iCs/>
        </w:rPr>
      </w:pPr>
      <w:r w:rsidRPr="00BB29C6">
        <w:rPr>
          <w:b/>
          <w:bCs/>
          <w:iCs/>
        </w:rPr>
        <w:t>VI  Обра</w:t>
      </w:r>
      <w:r w:rsidR="00FE5596">
        <w:rPr>
          <w:b/>
          <w:bCs/>
          <w:iCs/>
        </w:rPr>
        <w:t>с</w:t>
      </w:r>
      <w:r w:rsidRPr="00BB29C6">
        <w:rPr>
          <w:b/>
          <w:bCs/>
          <w:iCs/>
        </w:rPr>
        <w:t>ц</w:t>
      </w:r>
      <w:r w:rsidR="00FE5596">
        <w:rPr>
          <w:b/>
          <w:bCs/>
          <w:iCs/>
        </w:rPr>
        <w:t>и.........</w:t>
      </w:r>
      <w:r w:rsidR="004466B9">
        <w:rPr>
          <w:b/>
          <w:bCs/>
          <w:iCs/>
        </w:rPr>
        <w:tab/>
      </w:r>
      <w:r w:rsidR="006E6EB7">
        <w:rPr>
          <w:b/>
          <w:bCs/>
          <w:iCs/>
          <w:lang w:val="en-US"/>
        </w:rPr>
        <w:t>13</w:t>
      </w:r>
      <w:r w:rsidRPr="00BB29C6">
        <w:rPr>
          <w:b/>
          <w:bCs/>
          <w:iCs/>
        </w:rPr>
        <w:t>-</w:t>
      </w:r>
      <w:r w:rsidR="006E6EB7">
        <w:rPr>
          <w:b/>
          <w:bCs/>
          <w:iCs/>
          <w:lang w:val="en-US"/>
        </w:rPr>
        <w:t>3</w:t>
      </w:r>
      <w:r w:rsidRPr="00BB29C6">
        <w:rPr>
          <w:b/>
          <w:bCs/>
          <w:iCs/>
        </w:rPr>
        <w:t>2</w:t>
      </w:r>
    </w:p>
    <w:p w:rsidR="00BB29C6" w:rsidRPr="006E6EB7" w:rsidRDefault="00BB29C6" w:rsidP="00BB29C6">
      <w:pPr>
        <w:pStyle w:val="Tabulatori"/>
        <w:tabs>
          <w:tab w:val="right" w:leader="dot" w:pos="9072"/>
        </w:tabs>
        <w:rPr>
          <w:b/>
          <w:bCs/>
          <w:iCs/>
          <w:lang w:val="en-US"/>
        </w:rPr>
      </w:pPr>
      <w:r w:rsidRPr="00BB29C6">
        <w:rPr>
          <w:b/>
          <w:bCs/>
          <w:iCs/>
        </w:rPr>
        <w:t>VII</w:t>
      </w:r>
      <w:r w:rsidR="00FE5596">
        <w:rPr>
          <w:b/>
          <w:bCs/>
          <w:iCs/>
        </w:rPr>
        <w:t xml:space="preserve"> Модел уговора</w:t>
      </w:r>
      <w:r w:rsidRPr="00BB29C6">
        <w:rPr>
          <w:b/>
          <w:bCs/>
          <w:iCs/>
        </w:rPr>
        <w:tab/>
      </w:r>
      <w:r w:rsidR="006E6EB7">
        <w:rPr>
          <w:b/>
          <w:bCs/>
          <w:iCs/>
          <w:lang w:val="en-US"/>
        </w:rPr>
        <w:t>33</w:t>
      </w:r>
      <w:r w:rsidR="006E6EB7">
        <w:rPr>
          <w:b/>
          <w:bCs/>
          <w:iCs/>
        </w:rPr>
        <w:t>-</w:t>
      </w:r>
      <w:r w:rsidR="006E6EB7">
        <w:rPr>
          <w:b/>
          <w:bCs/>
          <w:iCs/>
          <w:lang w:val="en-US"/>
        </w:rPr>
        <w:t>41</w:t>
      </w:r>
    </w:p>
    <w:p w:rsidR="00BB29C6" w:rsidRPr="00503B36" w:rsidRDefault="00BB29C6" w:rsidP="00BB29C6">
      <w:pPr>
        <w:pStyle w:val="Tabulatori"/>
        <w:tabs>
          <w:tab w:val="right" w:leader="dot" w:pos="9072"/>
        </w:tabs>
        <w:rPr>
          <w:b/>
          <w:bCs/>
          <w:iCs/>
          <w:lang w:val="en-US"/>
        </w:rPr>
      </w:pPr>
      <w:r w:rsidRPr="00BB29C6">
        <w:rPr>
          <w:b/>
          <w:bCs/>
          <w:iCs/>
        </w:rPr>
        <w:t xml:space="preserve">VIII </w:t>
      </w:r>
      <w:r w:rsidR="00FE5596">
        <w:rPr>
          <w:b/>
          <w:bCs/>
          <w:iCs/>
        </w:rPr>
        <w:t xml:space="preserve"> Упутство понуђачима какод да сачине понуду</w:t>
      </w:r>
      <w:r w:rsidRPr="00BB29C6">
        <w:rPr>
          <w:b/>
          <w:bCs/>
          <w:iCs/>
        </w:rPr>
        <w:t xml:space="preserve"> …</w:t>
      </w:r>
      <w:r w:rsidRPr="00BB29C6">
        <w:rPr>
          <w:b/>
          <w:bCs/>
          <w:iCs/>
        </w:rPr>
        <w:tab/>
      </w:r>
      <w:r w:rsidR="006E6EB7">
        <w:rPr>
          <w:b/>
          <w:bCs/>
          <w:iCs/>
          <w:lang w:val="en-US"/>
        </w:rPr>
        <w:t>42</w:t>
      </w:r>
      <w:r w:rsidR="006E6EB7">
        <w:rPr>
          <w:b/>
          <w:bCs/>
          <w:iCs/>
        </w:rPr>
        <w:t>-</w:t>
      </w:r>
      <w:r w:rsidR="006E6EB7">
        <w:rPr>
          <w:b/>
          <w:bCs/>
          <w:iCs/>
          <w:lang w:val="en-US"/>
        </w:rPr>
        <w:t>5</w:t>
      </w:r>
      <w:r w:rsidR="00503B36">
        <w:rPr>
          <w:b/>
          <w:bCs/>
          <w:iCs/>
          <w:lang w:val="en-US"/>
        </w:rPr>
        <w:t>1</w:t>
      </w:r>
    </w:p>
    <w:p w:rsidR="004100B8" w:rsidRPr="00503B36" w:rsidRDefault="00BB29C6" w:rsidP="00BB29C6">
      <w:pPr>
        <w:pStyle w:val="Tabulatori"/>
        <w:tabs>
          <w:tab w:val="clear" w:pos="720"/>
          <w:tab w:val="right" w:leader="dot" w:pos="9072"/>
        </w:tabs>
        <w:rPr>
          <w:b/>
          <w:bCs/>
          <w:iCs/>
          <w:lang w:val="en-US"/>
        </w:rPr>
      </w:pPr>
      <w:r w:rsidRPr="00BB29C6">
        <w:rPr>
          <w:b/>
          <w:bCs/>
          <w:iCs/>
        </w:rPr>
        <w:t xml:space="preserve">ПП Образац </w:t>
      </w:r>
      <w:r w:rsidR="006E6EB7">
        <w:rPr>
          <w:b/>
          <w:bCs/>
          <w:iCs/>
        </w:rPr>
        <w:t>……………………………………………………………………….…</w:t>
      </w:r>
      <w:r w:rsidR="006E6EB7">
        <w:rPr>
          <w:b/>
          <w:bCs/>
          <w:iCs/>
        </w:rPr>
        <w:tab/>
        <w:t>…</w:t>
      </w:r>
      <w:r w:rsidR="006E6EB7">
        <w:rPr>
          <w:b/>
          <w:bCs/>
          <w:iCs/>
          <w:lang w:val="en-US"/>
        </w:rPr>
        <w:t>5</w:t>
      </w:r>
      <w:r w:rsidR="00503B36">
        <w:rPr>
          <w:b/>
          <w:bCs/>
          <w:iCs/>
          <w:lang w:val="en-US"/>
        </w:rPr>
        <w:t>2</w:t>
      </w:r>
    </w:p>
    <w:p w:rsidR="00BB29C6" w:rsidRPr="00BB29C6" w:rsidRDefault="00BB29C6" w:rsidP="00BB29C6">
      <w:pPr>
        <w:pStyle w:val="Tabulatori"/>
        <w:tabs>
          <w:tab w:val="clear" w:pos="720"/>
          <w:tab w:val="right" w:leader="dot" w:pos="9072"/>
        </w:tabs>
        <w:rPr>
          <w:b/>
        </w:rPr>
      </w:pPr>
    </w:p>
    <w:p w:rsidR="002C4FF8" w:rsidRPr="00946362" w:rsidRDefault="002C4FF8" w:rsidP="002D1861">
      <w:pPr>
        <w:pStyle w:val="Tabulatori"/>
        <w:tabs>
          <w:tab w:val="clear" w:pos="720"/>
          <w:tab w:val="right" w:leader="dot" w:pos="9072"/>
        </w:tabs>
        <w:rPr>
          <w:b/>
        </w:rPr>
      </w:pPr>
    </w:p>
    <w:p w:rsidR="00801D40" w:rsidRPr="008C47DA" w:rsidRDefault="00801D40" w:rsidP="00F40418">
      <w:pPr>
        <w:pStyle w:val="Tabulatori"/>
        <w:tabs>
          <w:tab w:val="clear" w:pos="720"/>
          <w:tab w:val="right" w:leader="dot" w:pos="8364"/>
          <w:tab w:val="right" w:leader="dot" w:pos="9072"/>
        </w:tabs>
        <w:rPr>
          <w:b/>
        </w:rPr>
      </w:pPr>
    </w:p>
    <w:p w:rsidR="00801D40" w:rsidRPr="00503B36" w:rsidRDefault="00801D40" w:rsidP="00D77CD0">
      <w:pPr>
        <w:pStyle w:val="Tabulatori"/>
        <w:tabs>
          <w:tab w:val="clear" w:pos="720"/>
          <w:tab w:val="right" w:leader="dot" w:pos="9072"/>
        </w:tabs>
        <w:rPr>
          <w:b/>
          <w:lang w:val="en-US"/>
        </w:rPr>
      </w:pPr>
      <w:r w:rsidRPr="008C47DA">
        <w:rPr>
          <w:b/>
        </w:rPr>
        <w:t>Укупан број страна</w:t>
      </w:r>
      <w:r w:rsidR="000814E2" w:rsidRPr="008C47DA">
        <w:rPr>
          <w:b/>
        </w:rPr>
        <w:tab/>
      </w:r>
      <w:r w:rsidR="006E6EB7">
        <w:rPr>
          <w:b/>
          <w:lang w:val="en-US"/>
        </w:rPr>
        <w:t>5</w:t>
      </w:r>
      <w:r w:rsidR="00503B36">
        <w:rPr>
          <w:b/>
          <w:lang w:val="en-US"/>
        </w:rPr>
        <w:t>2</w:t>
      </w:r>
    </w:p>
    <w:p w:rsidR="00801D40" w:rsidRDefault="00801D40" w:rsidP="00801D40">
      <w:pPr>
        <w:rPr>
          <w:b/>
          <w:lang w:val="sr-Cyrl-CS"/>
        </w:rPr>
      </w:pPr>
    </w:p>
    <w:p w:rsidR="00951F25" w:rsidRPr="00744F4D" w:rsidRDefault="00C81907" w:rsidP="00801D40">
      <w:pPr>
        <w:rPr>
          <w:b/>
          <w:lang w:val="sr-Cyrl-CS"/>
        </w:rPr>
      </w:pPr>
      <w:r w:rsidRPr="00744F4D">
        <w:rPr>
          <w:b/>
          <w:lang w:val="sr-Cyrl-CS"/>
        </w:rPr>
        <w:t>Комисија за јавну набавку:</w:t>
      </w:r>
    </w:p>
    <w:p w:rsidR="00C81907" w:rsidRPr="00744F4D" w:rsidRDefault="00C81907" w:rsidP="00801D40">
      <w:pPr>
        <w:rPr>
          <w:b/>
          <w:lang w:val="sr-Cyrl-CS"/>
        </w:rPr>
      </w:pPr>
    </w:p>
    <w:p w:rsidR="00C81907" w:rsidRPr="00340986" w:rsidRDefault="00C81907" w:rsidP="00AF1EE0">
      <w:pPr>
        <w:rPr>
          <w:b/>
          <w:lang w:val="sr-Cyrl-CS"/>
        </w:rPr>
      </w:pPr>
    </w:p>
    <w:p w:rsidR="00C81907" w:rsidRPr="00340986" w:rsidRDefault="0000148B" w:rsidP="006E5469">
      <w:pPr>
        <w:numPr>
          <w:ilvl w:val="0"/>
          <w:numId w:val="7"/>
        </w:numPr>
        <w:rPr>
          <w:b/>
          <w:lang w:val="sr-Cyrl-CS"/>
        </w:rPr>
      </w:pPr>
      <w:r w:rsidRPr="00340986">
        <w:rPr>
          <w:b/>
          <w:lang w:val="sr-Cyrl-CS"/>
        </w:rPr>
        <w:t>Гордана Ранков</w:t>
      </w:r>
      <w:r w:rsidR="00C81907" w:rsidRPr="00340986">
        <w:rPr>
          <w:b/>
          <w:lang w:val="sr-Cyrl-CS"/>
        </w:rPr>
        <w:t xml:space="preserve">, члан </w:t>
      </w:r>
    </w:p>
    <w:p w:rsidR="00DB45A8" w:rsidRDefault="00AF1EE0" w:rsidP="00D77CD0">
      <w:pPr>
        <w:numPr>
          <w:ilvl w:val="0"/>
          <w:numId w:val="7"/>
        </w:numPr>
        <w:rPr>
          <w:b/>
          <w:lang w:val="sr-Cyrl-CS"/>
        </w:rPr>
      </w:pPr>
      <w:r>
        <w:rPr>
          <w:b/>
          <w:lang w:val="sr-Cyrl-CS"/>
        </w:rPr>
        <w:t>Исидора Јанковић</w:t>
      </w:r>
      <w:r w:rsidR="00FA51EF" w:rsidRPr="00340986">
        <w:rPr>
          <w:b/>
          <w:lang w:val="sr-Cyrl-CS"/>
        </w:rPr>
        <w:t>, члан</w:t>
      </w:r>
    </w:p>
    <w:p w:rsidR="00AF1EE0" w:rsidRPr="00340986" w:rsidRDefault="00D946C4" w:rsidP="00D77CD0">
      <w:pPr>
        <w:numPr>
          <w:ilvl w:val="0"/>
          <w:numId w:val="7"/>
        </w:numPr>
        <w:rPr>
          <w:b/>
          <w:lang w:val="sr-Cyrl-CS"/>
        </w:rPr>
      </w:pPr>
      <w:r>
        <w:rPr>
          <w:b/>
          <w:lang w:val="sr-Cyrl-CS"/>
        </w:rPr>
        <w:t>Ружица Стојановић</w:t>
      </w:r>
      <w:r w:rsidR="00AF1EE0">
        <w:rPr>
          <w:b/>
          <w:lang w:val="sr-Cyrl-CS"/>
        </w:rPr>
        <w:t>, члан</w:t>
      </w:r>
    </w:p>
    <w:p w:rsidR="0000148B" w:rsidRPr="00CD75AE" w:rsidRDefault="0000148B" w:rsidP="0000148B">
      <w:pPr>
        <w:ind w:left="720"/>
        <w:rPr>
          <w:b/>
          <w:lang w:val="sr-Cyrl-CS"/>
        </w:rPr>
      </w:pPr>
    </w:p>
    <w:p w:rsidR="00DB45A8" w:rsidRDefault="00DB45A8" w:rsidP="004739FB">
      <w:pPr>
        <w:jc w:val="center"/>
      </w:pPr>
    </w:p>
    <w:p w:rsidR="0062215A" w:rsidRDefault="0062215A"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FE5596" w:rsidRDefault="00FE5596" w:rsidP="0062215A">
      <w:pPr>
        <w:jc w:val="both"/>
        <w:rPr>
          <w:lang w:val="sr-Cyrl-CS"/>
        </w:rPr>
      </w:pPr>
    </w:p>
    <w:p w:rsidR="00946362" w:rsidRPr="0062215A" w:rsidRDefault="00946362" w:rsidP="0062215A">
      <w:pPr>
        <w:jc w:val="both"/>
        <w:rPr>
          <w:lang w:val="sr-Cyrl-CS"/>
        </w:rPr>
      </w:pPr>
    </w:p>
    <w:p w:rsidR="00E2325E" w:rsidRPr="001403E7"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1403E7">
        <w:rPr>
          <w:b/>
          <w:bCs/>
          <w:iCs/>
          <w:sz w:val="28"/>
          <w:szCs w:val="32"/>
        </w:rPr>
        <w:t xml:space="preserve">I </w:t>
      </w:r>
      <w:r w:rsidRPr="001403E7">
        <w:rPr>
          <w:b/>
          <w:sz w:val="28"/>
          <w:szCs w:val="32"/>
          <w:lang w:val="sr-Cyrl-CS"/>
        </w:rPr>
        <w:t xml:space="preserve"> ОПШТИ ПОДАЦИ О ЈАВНОЈ НАБАВЦИ</w:t>
      </w:r>
    </w:p>
    <w:p w:rsidR="001403E7" w:rsidRPr="00677017"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523462" w:rsidTr="005D0F44">
        <w:trPr>
          <w:trHeight w:val="737"/>
        </w:trPr>
        <w:tc>
          <w:tcPr>
            <w:tcW w:w="3686" w:type="dxa"/>
            <w:vAlign w:val="center"/>
          </w:tcPr>
          <w:p w:rsidR="00396FC1" w:rsidRPr="00396FC1" w:rsidRDefault="00AD7E2C" w:rsidP="00396FC1">
            <w:pPr>
              <w:tabs>
                <w:tab w:val="left" w:pos="1418"/>
              </w:tabs>
              <w:jc w:val="both"/>
              <w:rPr>
                <w:sz w:val="22"/>
                <w:szCs w:val="22"/>
                <w:lang w:val="sr-Cyrl-CS"/>
              </w:rPr>
            </w:pPr>
            <w:r>
              <w:rPr>
                <w:sz w:val="22"/>
                <w:szCs w:val="22"/>
                <w:lang w:val="ru-RU"/>
              </w:rPr>
              <w:t>Подаци о наручиоцу</w:t>
            </w:r>
            <w:r w:rsidR="00E351C4">
              <w:rPr>
                <w:sz w:val="22"/>
                <w:szCs w:val="22"/>
                <w:lang w:val="ru-RU"/>
              </w:rPr>
              <w:t xml:space="preserve"> – назив:</w:t>
            </w:r>
          </w:p>
        </w:tc>
        <w:tc>
          <w:tcPr>
            <w:tcW w:w="5386" w:type="dxa"/>
            <w:vAlign w:val="center"/>
          </w:tcPr>
          <w:p w:rsidR="00396FC1" w:rsidRPr="00D04947" w:rsidRDefault="006C23C4" w:rsidP="00791368">
            <w:pPr>
              <w:tabs>
                <w:tab w:val="left" w:pos="1418"/>
              </w:tabs>
              <w:jc w:val="both"/>
              <w:rPr>
                <w:lang w:val="sr-Cyrl-CS"/>
              </w:rPr>
            </w:pPr>
            <w:r w:rsidRPr="00D04947">
              <w:rPr>
                <w:lang w:val="sr-Cyrl-CS"/>
              </w:rPr>
              <w:t>Општинска управа Србобран</w:t>
            </w:r>
          </w:p>
        </w:tc>
      </w:tr>
      <w:tr w:rsidR="00396FC1" w:rsidRPr="00396FC1" w:rsidTr="005D0F44">
        <w:trPr>
          <w:trHeight w:val="61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Адреса наручиоца</w:t>
            </w:r>
          </w:p>
        </w:tc>
        <w:tc>
          <w:tcPr>
            <w:tcW w:w="5386" w:type="dxa"/>
            <w:vAlign w:val="center"/>
          </w:tcPr>
          <w:p w:rsidR="00396FC1" w:rsidRPr="00D04947" w:rsidRDefault="006C23C4" w:rsidP="00396FC1">
            <w:pPr>
              <w:tabs>
                <w:tab w:val="left" w:pos="1418"/>
              </w:tabs>
              <w:jc w:val="both"/>
              <w:rPr>
                <w:lang w:val="ru-RU"/>
              </w:rPr>
            </w:pPr>
            <w:r w:rsidRPr="00D04947">
              <w:t xml:space="preserve">21480 </w:t>
            </w:r>
            <w:r w:rsidRPr="00D04947">
              <w:rPr>
                <w:lang w:val="sr-Cyrl-CS"/>
              </w:rPr>
              <w:t xml:space="preserve">Србобран </w:t>
            </w:r>
            <w:r w:rsidRPr="00D04947">
              <w:t>, Трг слободе</w:t>
            </w:r>
            <w:r w:rsidRPr="00D04947">
              <w:rPr>
                <w:lang w:val="sr-Cyrl-CS"/>
              </w:rPr>
              <w:t xml:space="preserve"> бр. 2</w:t>
            </w:r>
            <w:r w:rsidRPr="00D04947">
              <w:t>.</w:t>
            </w:r>
          </w:p>
        </w:tc>
      </w:tr>
      <w:tr w:rsidR="00396FC1" w:rsidRPr="00396FC1" w:rsidTr="005D0F44">
        <w:trPr>
          <w:trHeight w:val="411"/>
        </w:trPr>
        <w:tc>
          <w:tcPr>
            <w:tcW w:w="3686" w:type="dxa"/>
            <w:vAlign w:val="center"/>
          </w:tcPr>
          <w:p w:rsidR="00396FC1" w:rsidRPr="00396FC1" w:rsidRDefault="00396FC1" w:rsidP="00396FC1">
            <w:pPr>
              <w:tabs>
                <w:tab w:val="left" w:pos="1418"/>
              </w:tabs>
              <w:jc w:val="both"/>
              <w:rPr>
                <w:sz w:val="22"/>
                <w:szCs w:val="22"/>
                <w:lang w:val="sr-Cyrl-CS"/>
              </w:rPr>
            </w:pPr>
            <w:r w:rsidRPr="00396FC1">
              <w:rPr>
                <w:sz w:val="22"/>
                <w:szCs w:val="22"/>
                <w:lang w:val="sr-Cyrl-CS"/>
              </w:rPr>
              <w:t>Интернет страница наручиоца</w:t>
            </w:r>
          </w:p>
        </w:tc>
        <w:tc>
          <w:tcPr>
            <w:tcW w:w="5386" w:type="dxa"/>
            <w:vAlign w:val="center"/>
          </w:tcPr>
          <w:p w:rsidR="00396FC1" w:rsidRPr="00396FC1" w:rsidRDefault="007432A3" w:rsidP="00396FC1">
            <w:pPr>
              <w:tabs>
                <w:tab w:val="left" w:pos="1418"/>
              </w:tabs>
              <w:jc w:val="both"/>
              <w:rPr>
                <w:sz w:val="22"/>
                <w:szCs w:val="22"/>
              </w:rPr>
            </w:pPr>
            <w:hyperlink r:id="rId8" w:history="1">
              <w:r w:rsidR="006C23C4" w:rsidRPr="006C23C4">
                <w:rPr>
                  <w:rStyle w:val="Hyperlink"/>
                  <w:lang w:val="sr-Latn-CS"/>
                </w:rPr>
                <w:t>www.srbobran.rs</w:t>
              </w:r>
            </w:hyperlink>
          </w:p>
        </w:tc>
      </w:tr>
      <w:tr w:rsidR="00A665A5" w:rsidRPr="00396FC1" w:rsidTr="005D0F44">
        <w:trPr>
          <w:trHeight w:val="970"/>
        </w:trPr>
        <w:tc>
          <w:tcPr>
            <w:tcW w:w="3686" w:type="dxa"/>
            <w:vAlign w:val="center"/>
          </w:tcPr>
          <w:p w:rsidR="00A665A5" w:rsidRPr="0068458B" w:rsidRDefault="00A665A5" w:rsidP="00037C9B">
            <w:r w:rsidRPr="0068458B">
              <w:t>Врста поступка јавне набавке</w:t>
            </w:r>
          </w:p>
        </w:tc>
        <w:tc>
          <w:tcPr>
            <w:tcW w:w="5386" w:type="dxa"/>
            <w:vAlign w:val="center"/>
          </w:tcPr>
          <w:p w:rsidR="00A665A5" w:rsidRPr="00D91FDB" w:rsidRDefault="00D91FDB" w:rsidP="00037C9B">
            <w:r>
              <w:t xml:space="preserve">Јавна набавка </w:t>
            </w:r>
            <w:r w:rsidRPr="00BD3635">
              <w:t>мале вредности</w:t>
            </w:r>
            <w:r w:rsidR="00E8696C" w:rsidRPr="00BD3635">
              <w:t xml:space="preserve"> која</w:t>
            </w:r>
            <w:r w:rsidR="00E8696C">
              <w:t xml:space="preserve"> се спроводи у складу са Законом и подзаконским актима којима се уређују јавне набавке</w:t>
            </w:r>
          </w:p>
        </w:tc>
      </w:tr>
      <w:tr w:rsidR="00A665A5" w:rsidRPr="00523462" w:rsidTr="005D0F44">
        <w:trPr>
          <w:trHeight w:val="856"/>
        </w:trPr>
        <w:tc>
          <w:tcPr>
            <w:tcW w:w="3686" w:type="dxa"/>
            <w:vAlign w:val="center"/>
          </w:tcPr>
          <w:p w:rsidR="00A665A5" w:rsidRPr="00396FC1" w:rsidRDefault="007764C1" w:rsidP="00037C9B">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A665A5" w:rsidRPr="000B2CC6" w:rsidRDefault="00A665A5" w:rsidP="00412DCA">
            <w:pPr>
              <w:tabs>
                <w:tab w:val="left" w:pos="1418"/>
              </w:tabs>
              <w:jc w:val="both"/>
              <w:rPr>
                <w:lang w:val="ru-RU"/>
              </w:rPr>
            </w:pPr>
            <w:r w:rsidRPr="000B2CC6">
              <w:rPr>
                <w:lang w:val="ru-RU"/>
              </w:rPr>
              <w:t>П</w:t>
            </w:r>
            <w:r w:rsidR="007764C1">
              <w:rPr>
                <w:lang w:val="ru-RU"/>
              </w:rPr>
              <w:t xml:space="preserve">редмет јавне набавке број: ЈНМВ </w:t>
            </w:r>
            <w:r w:rsidR="00412DCA">
              <w:rPr>
                <w:lang w:val="ru-RU"/>
              </w:rPr>
              <w:t>11</w:t>
            </w:r>
            <w:r w:rsidR="00D34D9F">
              <w:rPr>
                <w:lang w:val="ru-RU"/>
              </w:rPr>
              <w:t>/16</w:t>
            </w:r>
            <w:r w:rsidR="007764C1">
              <w:rPr>
                <w:lang w:val="ru-RU"/>
              </w:rPr>
              <w:t xml:space="preserve"> су  </w:t>
            </w:r>
            <w:r w:rsidR="00412DCA">
              <w:rPr>
                <w:lang w:val="ru-RU"/>
              </w:rPr>
              <w:t xml:space="preserve">Радови </w:t>
            </w:r>
            <w:r w:rsidR="00D34D9F" w:rsidRPr="004A14D1">
              <w:rPr>
                <w:rFonts w:cs="Arial"/>
                <w:lang w:val="ru-RU"/>
              </w:rPr>
              <w:t xml:space="preserve">– </w:t>
            </w:r>
            <w:r w:rsidR="00412DCA">
              <w:rPr>
                <w:rFonts w:cs="Arial"/>
                <w:lang w:val="ru-RU"/>
              </w:rPr>
              <w:t>Радови на атмосферској канализацији</w:t>
            </w:r>
          </w:p>
        </w:tc>
      </w:tr>
      <w:tr w:rsidR="00396FC1" w:rsidRPr="00396FC1" w:rsidTr="005D0F44">
        <w:trPr>
          <w:trHeight w:val="167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Контакт</w:t>
            </w:r>
          </w:p>
        </w:tc>
        <w:tc>
          <w:tcPr>
            <w:tcW w:w="5386" w:type="dxa"/>
            <w:vAlign w:val="center"/>
          </w:tcPr>
          <w:p w:rsidR="001D78E7" w:rsidRPr="00A000A9" w:rsidRDefault="00AC63C1" w:rsidP="001D78E7">
            <w:pPr>
              <w:tabs>
                <w:tab w:val="left" w:pos="1418"/>
              </w:tabs>
              <w:jc w:val="both"/>
              <w:rPr>
                <w:szCs w:val="22"/>
                <w:lang w:val="sr-Cyrl-CS"/>
              </w:rPr>
            </w:pPr>
            <w:r>
              <w:rPr>
                <w:szCs w:val="22"/>
                <w:lang w:val="sr-Cyrl-CS"/>
              </w:rPr>
              <w:t>Гордана Ранков, службеник за јавне набавке</w:t>
            </w:r>
          </w:p>
          <w:p w:rsidR="00677017" w:rsidRDefault="001D78E7" w:rsidP="001D78E7">
            <w:pPr>
              <w:tabs>
                <w:tab w:val="left" w:pos="1418"/>
              </w:tabs>
              <w:jc w:val="both"/>
              <w:rPr>
                <w:szCs w:val="22"/>
                <w:lang w:val="sr-Cyrl-CS"/>
              </w:rPr>
            </w:pPr>
            <w:r w:rsidRPr="00A000A9">
              <w:rPr>
                <w:szCs w:val="22"/>
                <w:lang w:val="sr-Cyrl-CS"/>
              </w:rPr>
              <w:t>електронска адреса:</w:t>
            </w:r>
            <w:r w:rsidR="007764C1">
              <w:rPr>
                <w:szCs w:val="22"/>
              </w:rPr>
              <w:t>gordana.rankov@srbobran.rs</w:t>
            </w:r>
            <w:r w:rsidR="007764C1">
              <w:rPr>
                <w:szCs w:val="22"/>
                <w:lang w:val="sr-Cyrl-CS"/>
              </w:rPr>
              <w:t xml:space="preserve"> </w:t>
            </w:r>
          </w:p>
          <w:p w:rsidR="003D2495" w:rsidRPr="00396FC1" w:rsidRDefault="001D78E7" w:rsidP="00D77CD0">
            <w:pPr>
              <w:tabs>
                <w:tab w:val="left" w:pos="1418"/>
              </w:tabs>
              <w:jc w:val="both"/>
              <w:rPr>
                <w:sz w:val="22"/>
                <w:szCs w:val="22"/>
                <w:lang w:val="sr-Cyrl-CS"/>
              </w:rPr>
            </w:pPr>
            <w:r w:rsidRPr="00A000A9">
              <w:rPr>
                <w:szCs w:val="22"/>
                <w:lang w:val="sr-Cyrl-CS"/>
              </w:rPr>
              <w:t xml:space="preserve">факс: </w:t>
            </w:r>
            <w:r w:rsidRPr="00D77CD0">
              <w:rPr>
                <w:szCs w:val="22"/>
                <w:lang w:val="sr-Cyrl-CS"/>
              </w:rPr>
              <w:t>021/73</w:t>
            </w:r>
            <w:r w:rsidR="000C05A4" w:rsidRPr="00D77CD0">
              <w:rPr>
                <w:szCs w:val="22"/>
                <w:lang w:val="sr-Cyrl-CS"/>
              </w:rPr>
              <w:t>1</w:t>
            </w:r>
            <w:r w:rsidRPr="00D77CD0">
              <w:rPr>
                <w:szCs w:val="22"/>
                <w:lang w:val="sr-Cyrl-CS"/>
              </w:rPr>
              <w:t>-</w:t>
            </w:r>
            <w:r w:rsidR="000C05A4" w:rsidRPr="00D77CD0">
              <w:rPr>
                <w:szCs w:val="22"/>
                <w:lang w:val="sr-Cyrl-CS"/>
              </w:rPr>
              <w:t>07</w:t>
            </w:r>
            <w:r w:rsidR="00D77CD0" w:rsidRPr="00D77CD0">
              <w:rPr>
                <w:szCs w:val="22"/>
                <w:lang w:val="sr-Cyrl-CS"/>
              </w:rPr>
              <w:t>9</w:t>
            </w:r>
          </w:p>
        </w:tc>
      </w:tr>
    </w:tbl>
    <w:p w:rsidR="009A4351" w:rsidRPr="001403E7" w:rsidRDefault="00396FC1" w:rsidP="00396FC1">
      <w:pPr>
        <w:tabs>
          <w:tab w:val="left" w:pos="1418"/>
        </w:tabs>
        <w:jc w:val="both"/>
        <w:rPr>
          <w:szCs w:val="22"/>
          <w:lang w:val="ru-RU"/>
        </w:rPr>
      </w:pPr>
      <w:r w:rsidRPr="00396FC1">
        <w:rPr>
          <w:szCs w:val="22"/>
          <w:lang w:val="ru-RU"/>
        </w:rPr>
        <w:t xml:space="preserve">    </w:t>
      </w:r>
    </w:p>
    <w:p w:rsidR="008B5002" w:rsidRPr="00396FC1" w:rsidRDefault="008B5002" w:rsidP="00396FC1">
      <w:pPr>
        <w:tabs>
          <w:tab w:val="left" w:pos="1418"/>
        </w:tabs>
        <w:jc w:val="both"/>
        <w:rPr>
          <w:b/>
          <w:sz w:val="22"/>
          <w:lang w:val="sr-Cyrl-CS"/>
        </w:rPr>
      </w:pPr>
    </w:p>
    <w:p w:rsidR="00396FC1" w:rsidRPr="001403E7" w:rsidRDefault="00037C9B" w:rsidP="002371AF">
      <w:pPr>
        <w:shd w:val="clear" w:color="auto" w:fill="DBE5F1"/>
        <w:tabs>
          <w:tab w:val="left" w:pos="1418"/>
        </w:tabs>
        <w:spacing w:line="276" w:lineRule="auto"/>
        <w:jc w:val="center"/>
        <w:rPr>
          <w:b/>
          <w:sz w:val="28"/>
          <w:szCs w:val="32"/>
        </w:rPr>
      </w:pPr>
      <w:r w:rsidRPr="001403E7">
        <w:rPr>
          <w:b/>
          <w:sz w:val="28"/>
          <w:szCs w:val="32"/>
        </w:rPr>
        <w:t>II</w:t>
      </w:r>
      <w:r w:rsidRPr="001403E7">
        <w:rPr>
          <w:b/>
          <w:sz w:val="28"/>
          <w:szCs w:val="32"/>
          <w:lang w:val="sr-Cyrl-CS"/>
        </w:rPr>
        <w:t xml:space="preserve">  </w:t>
      </w:r>
      <w:r w:rsidR="00396FC1" w:rsidRPr="001403E7">
        <w:rPr>
          <w:b/>
          <w:sz w:val="28"/>
          <w:szCs w:val="32"/>
          <w:lang w:val="sr-Cyrl-CS"/>
        </w:rPr>
        <w:t>ПОДАЦИ О ПРЕДМЕТУ ЈАВНЕ НАБАВКЕ</w:t>
      </w:r>
    </w:p>
    <w:p w:rsidR="00E2325E" w:rsidRPr="00677017"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6FC1" w:rsidTr="005D0F44">
        <w:trPr>
          <w:trHeight w:val="737"/>
        </w:trPr>
        <w:tc>
          <w:tcPr>
            <w:tcW w:w="3686" w:type="dxa"/>
            <w:vAlign w:val="center"/>
          </w:tcPr>
          <w:p w:rsidR="003E305A" w:rsidRPr="003E305A" w:rsidRDefault="003E305A" w:rsidP="003E305A">
            <w:r>
              <w:t>Предмет јавне набавке</w:t>
            </w:r>
          </w:p>
          <w:p w:rsidR="00DE2E4A" w:rsidRPr="008B4CE7" w:rsidRDefault="003E305A" w:rsidP="00226ED2">
            <w:r>
              <w:t>бр</w:t>
            </w:r>
            <w:r w:rsidR="00A434E8" w:rsidRPr="001E748C">
              <w:t>.</w:t>
            </w:r>
            <w:r w:rsidR="001D78E7" w:rsidRPr="001E748C">
              <w:t xml:space="preserve"> </w:t>
            </w:r>
            <w:r w:rsidRPr="001E748C">
              <w:t>/</w:t>
            </w:r>
            <w:r>
              <w:t>201</w:t>
            </w:r>
            <w:r w:rsidR="008B4CE7">
              <w:t>5</w:t>
            </w:r>
            <w:r w:rsidR="00B71212">
              <w:t xml:space="preserve">: </w:t>
            </w:r>
          </w:p>
        </w:tc>
        <w:tc>
          <w:tcPr>
            <w:tcW w:w="5386" w:type="dxa"/>
            <w:vAlign w:val="center"/>
          </w:tcPr>
          <w:p w:rsidR="00DE2E4A" w:rsidRPr="005D0F44" w:rsidRDefault="00D946C4" w:rsidP="00D946C4">
            <w:pPr>
              <w:jc w:val="both"/>
              <w:rPr>
                <w:lang w:val="sr-Cyrl-CS"/>
              </w:rPr>
            </w:pPr>
            <w:r>
              <w:rPr>
                <w:rFonts w:cs="Arial"/>
                <w:lang w:val="sr-Cyrl-CS"/>
              </w:rPr>
              <w:t>Радови</w:t>
            </w:r>
            <w:r w:rsidR="00D34D9F" w:rsidRPr="004A14D1">
              <w:rPr>
                <w:rFonts w:cs="Arial"/>
                <w:lang w:val="sr-Cyrl-CS"/>
              </w:rPr>
              <w:t xml:space="preserve"> </w:t>
            </w:r>
            <w:r w:rsidR="00D34D9F" w:rsidRPr="004A14D1">
              <w:rPr>
                <w:rFonts w:cs="Arial"/>
                <w:lang w:val="ru-RU"/>
              </w:rPr>
              <w:t xml:space="preserve">– </w:t>
            </w:r>
            <w:r>
              <w:rPr>
                <w:rFonts w:cs="Arial"/>
                <w:lang w:val="ru-RU"/>
              </w:rPr>
              <w:t>Радови на атмосферској канализацији</w:t>
            </w:r>
          </w:p>
        </w:tc>
      </w:tr>
      <w:tr w:rsidR="00677017" w:rsidRPr="00396FC1" w:rsidTr="005D0F44">
        <w:trPr>
          <w:trHeight w:val="737"/>
        </w:trPr>
        <w:tc>
          <w:tcPr>
            <w:tcW w:w="3686" w:type="dxa"/>
            <w:vAlign w:val="center"/>
          </w:tcPr>
          <w:p w:rsidR="00677017" w:rsidRDefault="00677017" w:rsidP="003E305A">
            <w:r>
              <w:t>Партије</w:t>
            </w:r>
          </w:p>
        </w:tc>
        <w:tc>
          <w:tcPr>
            <w:tcW w:w="5386" w:type="dxa"/>
            <w:vAlign w:val="center"/>
          </w:tcPr>
          <w:p w:rsidR="00677017" w:rsidRDefault="00AC63C1" w:rsidP="004A4AF0">
            <w:pPr>
              <w:rPr>
                <w:lang w:val="sr-Cyrl-CS"/>
              </w:rPr>
            </w:pPr>
            <w:r w:rsidRPr="00AC63C1">
              <w:t xml:space="preserve">Набавка </w:t>
            </w:r>
            <w:r w:rsidRPr="00BD3635">
              <w:t>није обликована по партијама</w:t>
            </w:r>
          </w:p>
        </w:tc>
      </w:tr>
      <w:tr w:rsidR="00677017" w:rsidRPr="00396FC1" w:rsidTr="005D0F44">
        <w:trPr>
          <w:trHeight w:val="737"/>
        </w:trPr>
        <w:tc>
          <w:tcPr>
            <w:tcW w:w="3686" w:type="dxa"/>
            <w:vAlign w:val="center"/>
          </w:tcPr>
          <w:p w:rsidR="00677017" w:rsidRPr="00B04FB5" w:rsidRDefault="00677017" w:rsidP="00581ACD">
            <w:pPr>
              <w:tabs>
                <w:tab w:val="left" w:pos="1418"/>
              </w:tabs>
              <w:jc w:val="both"/>
              <w:rPr>
                <w:szCs w:val="22"/>
                <w:lang w:val="ru-RU"/>
              </w:rPr>
            </w:pPr>
            <w:r>
              <w:rPr>
                <w:szCs w:val="22"/>
                <w:lang w:val="ru-RU"/>
              </w:rPr>
              <w:t>Рок за подношење понуда</w:t>
            </w:r>
          </w:p>
        </w:tc>
        <w:tc>
          <w:tcPr>
            <w:tcW w:w="5386" w:type="dxa"/>
            <w:vAlign w:val="center"/>
          </w:tcPr>
          <w:p w:rsidR="00677017" w:rsidRPr="00CD75AE" w:rsidRDefault="00BD3635" w:rsidP="00BD3635">
            <w:pPr>
              <w:tabs>
                <w:tab w:val="left" w:pos="1418"/>
              </w:tabs>
              <w:jc w:val="both"/>
              <w:rPr>
                <w:b/>
              </w:rPr>
            </w:pPr>
            <w:r>
              <w:rPr>
                <w:b/>
              </w:rPr>
              <w:t>20</w:t>
            </w:r>
            <w:r w:rsidR="00EF269B">
              <w:rPr>
                <w:b/>
              </w:rPr>
              <w:t>.0</w:t>
            </w:r>
            <w:r>
              <w:rPr>
                <w:b/>
              </w:rPr>
              <w:t>4</w:t>
            </w:r>
            <w:r w:rsidR="008B4CE7" w:rsidRPr="001E748C">
              <w:rPr>
                <w:b/>
              </w:rPr>
              <w:t>.201</w:t>
            </w:r>
            <w:r w:rsidR="00D34D9F">
              <w:rPr>
                <w:b/>
              </w:rPr>
              <w:t>6</w:t>
            </w:r>
            <w:r w:rsidR="00677017" w:rsidRPr="001E748C">
              <w:rPr>
                <w:b/>
              </w:rPr>
              <w:t>. године, до</w:t>
            </w:r>
            <w:r>
              <w:rPr>
                <w:b/>
              </w:rPr>
              <w:t xml:space="preserve"> 10</w:t>
            </w:r>
            <w:r w:rsidR="00677017" w:rsidRPr="001E748C">
              <w:rPr>
                <w:b/>
              </w:rPr>
              <w:t>:00 часова</w:t>
            </w:r>
          </w:p>
        </w:tc>
      </w:tr>
      <w:tr w:rsidR="00396FC1" w:rsidRPr="00396FC1" w:rsidTr="009E2BEC">
        <w:trPr>
          <w:trHeight w:val="868"/>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 xml:space="preserve">Назив и ознака из општег речника набавке </w:t>
            </w:r>
          </w:p>
        </w:tc>
        <w:tc>
          <w:tcPr>
            <w:tcW w:w="5386" w:type="dxa"/>
            <w:vAlign w:val="center"/>
          </w:tcPr>
          <w:p w:rsidR="00396FC1" w:rsidRPr="00D04947" w:rsidRDefault="00DC3D96" w:rsidP="00DC3D96">
            <w:pPr>
              <w:jc w:val="both"/>
            </w:pPr>
            <w:r>
              <w:rPr>
                <w:rFonts w:cs="Arial"/>
                <w:lang w:val="ru-RU"/>
              </w:rPr>
              <w:t>Радови на изградњи канала за одводњавање</w:t>
            </w:r>
            <w:r w:rsidR="00D34D9F" w:rsidRPr="007D476E">
              <w:rPr>
                <w:rFonts w:cs="Arial"/>
                <w:lang w:val="ru-RU"/>
              </w:rPr>
              <w:t xml:space="preserve"> -</w:t>
            </w:r>
            <w:r>
              <w:rPr>
                <w:rFonts w:cs="Arial"/>
                <w:lang w:val="ru-RU"/>
              </w:rPr>
              <w:t xml:space="preserve"> 45247112</w:t>
            </w:r>
          </w:p>
        </w:tc>
      </w:tr>
    </w:tbl>
    <w:p w:rsidR="008B5002" w:rsidRDefault="008B5002" w:rsidP="00037C9B">
      <w:pPr>
        <w:rPr>
          <w:b/>
          <w:sz w:val="32"/>
          <w:lang w:val="sr-Cyrl-CS"/>
        </w:rPr>
      </w:pPr>
    </w:p>
    <w:p w:rsidR="00A000A9" w:rsidRDefault="00A000A9" w:rsidP="00037C9B">
      <w:pPr>
        <w:rPr>
          <w:b/>
          <w:sz w:val="32"/>
        </w:rPr>
      </w:pPr>
    </w:p>
    <w:p w:rsidR="006D4453" w:rsidRDefault="006D4453" w:rsidP="00037C9B">
      <w:pPr>
        <w:rPr>
          <w:b/>
          <w:sz w:val="32"/>
        </w:rPr>
      </w:pPr>
    </w:p>
    <w:p w:rsidR="006D4453" w:rsidRDefault="006D4453" w:rsidP="00037C9B">
      <w:pPr>
        <w:rPr>
          <w:b/>
          <w:sz w:val="32"/>
        </w:rPr>
      </w:pPr>
    </w:p>
    <w:p w:rsidR="006D4453" w:rsidRPr="006D4453" w:rsidRDefault="006D4453" w:rsidP="00037C9B">
      <w:pPr>
        <w:rPr>
          <w:b/>
          <w:sz w:val="32"/>
        </w:rPr>
      </w:pPr>
    </w:p>
    <w:p w:rsidR="00677017" w:rsidRPr="005A4D19" w:rsidRDefault="00677017" w:rsidP="002371AF">
      <w:pPr>
        <w:shd w:val="clear" w:color="auto" w:fill="C6D9F1"/>
        <w:tabs>
          <w:tab w:val="left" w:pos="1418"/>
        </w:tabs>
        <w:spacing w:line="276" w:lineRule="auto"/>
        <w:jc w:val="center"/>
        <w:rPr>
          <w:b/>
          <w:sz w:val="32"/>
          <w:szCs w:val="32"/>
        </w:rPr>
      </w:pPr>
      <w:r w:rsidRPr="005A4D19">
        <w:rPr>
          <w:b/>
          <w:sz w:val="32"/>
          <w:szCs w:val="32"/>
        </w:rPr>
        <w:lastRenderedPageBreak/>
        <w:t>III</w:t>
      </w:r>
      <w:r w:rsidRPr="005A4D19">
        <w:rPr>
          <w:b/>
          <w:sz w:val="32"/>
          <w:szCs w:val="32"/>
          <w:lang w:val="sr-Cyrl-CS"/>
        </w:rPr>
        <w:t xml:space="preserve"> </w:t>
      </w:r>
      <w:r w:rsidR="007764C1">
        <w:rPr>
          <w:b/>
          <w:sz w:val="32"/>
          <w:szCs w:val="32"/>
          <w:lang w:val="sr-Cyrl-CS"/>
        </w:rPr>
        <w:t>ВРСТА ТЕХНИЧКЕ КАРАКТЕРИСТИКЕ (СПЕЦИФИКАЦИЈЕ), КВАЛИТЕТ, КОЛИЧИНА И ОПИС ДОБ</w:t>
      </w:r>
      <w:r w:rsidR="0021529A">
        <w:rPr>
          <w:b/>
          <w:sz w:val="32"/>
          <w:szCs w:val="32"/>
          <w:lang w:val="sr-Cyrl-CS"/>
        </w:rPr>
        <w:t>А</w:t>
      </w:r>
      <w:r w:rsidR="007764C1">
        <w:rPr>
          <w:b/>
          <w:sz w:val="32"/>
          <w:szCs w:val="32"/>
          <w:lang w:val="sr-Cyrl-CS"/>
        </w:rPr>
        <w:t>РА</w:t>
      </w:r>
    </w:p>
    <w:p w:rsidR="00C31D1C" w:rsidRDefault="00677017" w:rsidP="00A562F9">
      <w:pPr>
        <w:jc w:val="both"/>
      </w:pPr>
      <w:r w:rsidRPr="005A4D19">
        <w:tab/>
      </w:r>
      <w:r w:rsidR="0068474F">
        <w:rPr>
          <w:lang w:val="sr-Cyrl-CS"/>
        </w:rPr>
        <w:t xml:space="preserve"> </w:t>
      </w:r>
    </w:p>
    <w:p w:rsidR="00C31D1C" w:rsidRDefault="00C31D1C" w:rsidP="00A562F9">
      <w:pPr>
        <w:jc w:val="both"/>
      </w:pPr>
    </w:p>
    <w:tbl>
      <w:tblPr>
        <w:tblW w:w="8927"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6"/>
        <w:gridCol w:w="4532"/>
        <w:gridCol w:w="608"/>
        <w:gridCol w:w="3241"/>
      </w:tblGrid>
      <w:tr w:rsidR="00577209" w:rsidRPr="00C31D1C" w:rsidTr="00577209">
        <w:trPr>
          <w:trHeight w:val="465"/>
        </w:trPr>
        <w:tc>
          <w:tcPr>
            <w:tcW w:w="546" w:type="dxa"/>
            <w:shd w:val="clear" w:color="auto" w:fill="auto"/>
            <w:noWrap/>
            <w:vAlign w:val="bottom"/>
            <w:hideMark/>
          </w:tcPr>
          <w:p w:rsidR="00577209" w:rsidRPr="00C31D1C" w:rsidRDefault="00577209" w:rsidP="00C77BEA">
            <w:pPr>
              <w:jc w:val="center"/>
              <w:rPr>
                <w:sz w:val="36"/>
                <w:szCs w:val="36"/>
              </w:rPr>
            </w:pPr>
          </w:p>
        </w:tc>
        <w:tc>
          <w:tcPr>
            <w:tcW w:w="8381" w:type="dxa"/>
            <w:gridSpan w:val="3"/>
            <w:shd w:val="clear" w:color="auto" w:fill="auto"/>
            <w:noWrap/>
            <w:vAlign w:val="bottom"/>
            <w:hideMark/>
          </w:tcPr>
          <w:p w:rsidR="00577209" w:rsidRPr="00C31D1C" w:rsidRDefault="00577209" w:rsidP="00C77BEA">
            <w:pPr>
              <w:rPr>
                <w:b/>
                <w:bCs/>
                <w:sz w:val="36"/>
                <w:szCs w:val="36"/>
              </w:rPr>
            </w:pPr>
            <w:r w:rsidRPr="00C31D1C">
              <w:rPr>
                <w:b/>
                <w:bCs/>
                <w:sz w:val="36"/>
                <w:szCs w:val="36"/>
              </w:rPr>
              <w:t xml:space="preserve">ПРЕДМЕР  И   ПРЕДРАЧУН  </w:t>
            </w:r>
          </w:p>
        </w:tc>
      </w:tr>
      <w:tr w:rsidR="00577209" w:rsidRPr="00C31D1C" w:rsidTr="00577209">
        <w:trPr>
          <w:trHeight w:val="315"/>
        </w:trPr>
        <w:tc>
          <w:tcPr>
            <w:tcW w:w="546" w:type="dxa"/>
            <w:shd w:val="clear" w:color="auto" w:fill="auto"/>
            <w:noWrap/>
            <w:vAlign w:val="bottom"/>
            <w:hideMark/>
          </w:tcPr>
          <w:p w:rsidR="00577209" w:rsidRPr="00C31D1C" w:rsidRDefault="00577209" w:rsidP="00C77BEA">
            <w:pPr>
              <w:jc w:val="center"/>
              <w:rPr>
                <w:b/>
                <w:bCs/>
                <w:sz w:val="22"/>
                <w:szCs w:val="22"/>
              </w:rPr>
            </w:pPr>
            <w:r w:rsidRPr="00C31D1C">
              <w:rPr>
                <w:b/>
                <w:bCs/>
                <w:sz w:val="22"/>
                <w:szCs w:val="22"/>
              </w:rPr>
              <w:t>А/</w:t>
            </w:r>
          </w:p>
        </w:tc>
        <w:tc>
          <w:tcPr>
            <w:tcW w:w="8381" w:type="dxa"/>
            <w:gridSpan w:val="3"/>
            <w:shd w:val="clear" w:color="auto" w:fill="auto"/>
            <w:noWrap/>
            <w:vAlign w:val="bottom"/>
            <w:hideMark/>
          </w:tcPr>
          <w:p w:rsidR="00577209" w:rsidRPr="00C31D1C" w:rsidRDefault="00577209" w:rsidP="00C77BEA">
            <w:pPr>
              <w:rPr>
                <w:b/>
                <w:bCs/>
              </w:rPr>
            </w:pPr>
            <w:r w:rsidRPr="00C31D1C">
              <w:rPr>
                <w:b/>
                <w:bCs/>
              </w:rPr>
              <w:t xml:space="preserve">Атмосферска канализација у улици Бардова </w:t>
            </w:r>
          </w:p>
        </w:tc>
      </w:tr>
      <w:tr w:rsidR="00577209" w:rsidRPr="00C31D1C" w:rsidTr="00577209">
        <w:trPr>
          <w:trHeight w:val="315"/>
        </w:trPr>
        <w:tc>
          <w:tcPr>
            <w:tcW w:w="546" w:type="dxa"/>
            <w:shd w:val="clear" w:color="auto" w:fill="auto"/>
            <w:noWrap/>
            <w:vAlign w:val="bottom"/>
            <w:hideMark/>
          </w:tcPr>
          <w:p w:rsidR="00577209" w:rsidRPr="00C31D1C" w:rsidRDefault="00577209" w:rsidP="00C77BEA">
            <w:pPr>
              <w:jc w:val="center"/>
              <w:rPr>
                <w:sz w:val="20"/>
                <w:szCs w:val="20"/>
              </w:rPr>
            </w:pPr>
          </w:p>
        </w:tc>
        <w:tc>
          <w:tcPr>
            <w:tcW w:w="8381" w:type="dxa"/>
            <w:gridSpan w:val="3"/>
            <w:shd w:val="clear" w:color="auto" w:fill="auto"/>
            <w:noWrap/>
            <w:vAlign w:val="bottom"/>
            <w:hideMark/>
          </w:tcPr>
          <w:p w:rsidR="00577209" w:rsidRPr="00C31D1C" w:rsidRDefault="00577209" w:rsidP="00C77BEA">
            <w:pPr>
              <w:rPr>
                <w:b/>
                <w:bCs/>
              </w:rPr>
            </w:pPr>
            <w:r w:rsidRPr="00C31D1C">
              <w:rPr>
                <w:b/>
                <w:bCs/>
              </w:rPr>
              <w:t>(од улице Соња Маринковић до улице Политова)</w:t>
            </w:r>
          </w:p>
        </w:tc>
      </w:tr>
      <w:tr w:rsidR="00577209" w:rsidRPr="00C31D1C" w:rsidTr="00577209">
        <w:trPr>
          <w:trHeight w:val="255"/>
        </w:trPr>
        <w:tc>
          <w:tcPr>
            <w:tcW w:w="546" w:type="dxa"/>
            <w:shd w:val="clear" w:color="auto" w:fill="auto"/>
            <w:noWrap/>
            <w:vAlign w:val="bottom"/>
            <w:hideMark/>
          </w:tcPr>
          <w:p w:rsidR="00577209" w:rsidRPr="00C31D1C" w:rsidRDefault="00577209" w:rsidP="00C77BEA">
            <w:pPr>
              <w:jc w:val="center"/>
              <w:rPr>
                <w:sz w:val="20"/>
                <w:szCs w:val="20"/>
              </w:rPr>
            </w:pPr>
          </w:p>
        </w:tc>
        <w:tc>
          <w:tcPr>
            <w:tcW w:w="4532" w:type="dxa"/>
            <w:shd w:val="clear" w:color="auto" w:fill="auto"/>
            <w:noWrap/>
            <w:vAlign w:val="bottom"/>
            <w:hideMark/>
          </w:tcPr>
          <w:p w:rsidR="00577209" w:rsidRPr="00C31D1C" w:rsidRDefault="00577209" w:rsidP="00C77BEA">
            <w:pPr>
              <w:rPr>
                <w:sz w:val="20"/>
                <w:szCs w:val="20"/>
              </w:rPr>
            </w:pP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1</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Рушење постојећих колских прилаза објектима од бетона и земље са ископом до пројектованог дна канала. Ископ радити пажљиво тако да се сачувају постојеће бетонске цеви које ће бити поново постављене на нову коту.</w:t>
            </w:r>
          </w:p>
        </w:tc>
        <w:tc>
          <w:tcPr>
            <w:tcW w:w="608" w:type="dxa"/>
            <w:shd w:val="clear" w:color="auto" w:fill="auto"/>
            <w:noWrap/>
            <w:vAlign w:val="bottom"/>
            <w:hideMark/>
          </w:tcPr>
          <w:p w:rsidR="00577209" w:rsidRPr="00C31D1C" w:rsidRDefault="00577209" w:rsidP="00C77BEA">
            <w:pPr>
              <w:rPr>
                <w:sz w:val="22"/>
                <w:szCs w:val="22"/>
              </w:rPr>
            </w:pPr>
          </w:p>
        </w:tc>
        <w:tc>
          <w:tcPr>
            <w:tcW w:w="3241" w:type="dxa"/>
            <w:shd w:val="clear" w:color="auto" w:fill="auto"/>
            <w:noWrap/>
            <w:vAlign w:val="bottom"/>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Ценом обухватити рушење са утоваром и одвозом шута на депонију удаљену до 9км.</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shd w:val="clear" w:color="auto" w:fill="auto"/>
            <w:noWrap/>
            <w:hideMark/>
          </w:tcPr>
          <w:p w:rsidR="00577209" w:rsidRPr="00C31D1C" w:rsidRDefault="00577209" w:rsidP="00C77BEA">
            <w:pPr>
              <w:jc w:val="center"/>
              <w:rPr>
                <w:sz w:val="22"/>
                <w:szCs w:val="22"/>
              </w:rPr>
            </w:pPr>
          </w:p>
        </w:tc>
        <w:tc>
          <w:tcPr>
            <w:tcW w:w="4532" w:type="dxa"/>
            <w:shd w:val="clear" w:color="auto" w:fill="auto"/>
            <w:noWrap/>
            <w:hideMark/>
          </w:tcPr>
          <w:p w:rsidR="00577209" w:rsidRPr="00C31D1C" w:rsidRDefault="00577209" w:rsidP="00C77BEA">
            <w:pPr>
              <w:jc w:val="both"/>
              <w:rPr>
                <w:sz w:val="22"/>
                <w:szCs w:val="22"/>
              </w:rPr>
            </w:pPr>
            <w:r w:rsidRPr="00C31D1C">
              <w:rPr>
                <w:sz w:val="22"/>
                <w:szCs w:val="22"/>
              </w:rPr>
              <w:t>Обрачун по м2.</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shd w:val="clear" w:color="auto" w:fill="auto"/>
            <w:noWrap/>
            <w:hideMark/>
          </w:tcPr>
          <w:p w:rsidR="00577209" w:rsidRPr="00C31D1C" w:rsidRDefault="00577209" w:rsidP="00C77BEA">
            <w:pPr>
              <w:jc w:val="center"/>
              <w:rPr>
                <w:sz w:val="22"/>
                <w:szCs w:val="22"/>
              </w:rPr>
            </w:pPr>
          </w:p>
        </w:tc>
        <w:tc>
          <w:tcPr>
            <w:tcW w:w="4532" w:type="dxa"/>
            <w:shd w:val="clear" w:color="auto" w:fill="auto"/>
            <w:noWrap/>
            <w:hideMark/>
          </w:tcPr>
          <w:p w:rsidR="00577209" w:rsidRPr="00C31D1C" w:rsidRDefault="00577209" w:rsidP="00C77BEA">
            <w:pPr>
              <w:jc w:val="both"/>
              <w:rPr>
                <w:sz w:val="22"/>
                <w:szCs w:val="22"/>
              </w:rPr>
            </w:pPr>
            <w:r w:rsidRPr="00C31D1C">
              <w:rPr>
                <w:sz w:val="22"/>
                <w:szCs w:val="22"/>
              </w:rPr>
              <w:t xml:space="preserve"> - земљани</w:t>
            </w: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m2</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24,00</w:t>
            </w:r>
          </w:p>
        </w:tc>
      </w:tr>
      <w:tr w:rsidR="00577209" w:rsidRPr="00C31D1C" w:rsidTr="00577209">
        <w:trPr>
          <w:trHeight w:val="300"/>
        </w:trPr>
        <w:tc>
          <w:tcPr>
            <w:tcW w:w="546" w:type="dxa"/>
            <w:shd w:val="clear" w:color="auto" w:fill="auto"/>
            <w:noWrap/>
            <w:hideMark/>
          </w:tcPr>
          <w:p w:rsidR="00577209" w:rsidRPr="00C31D1C" w:rsidRDefault="00577209" w:rsidP="00C77BEA">
            <w:pPr>
              <w:jc w:val="center"/>
              <w:rPr>
                <w:sz w:val="22"/>
                <w:szCs w:val="22"/>
              </w:rPr>
            </w:pPr>
          </w:p>
        </w:tc>
        <w:tc>
          <w:tcPr>
            <w:tcW w:w="4532" w:type="dxa"/>
            <w:shd w:val="clear" w:color="auto" w:fill="auto"/>
            <w:noWrap/>
            <w:hideMark/>
          </w:tcPr>
          <w:p w:rsidR="00577209" w:rsidRPr="00C31D1C" w:rsidRDefault="00577209" w:rsidP="00C77BEA">
            <w:pPr>
              <w:jc w:val="both"/>
              <w:rPr>
                <w:sz w:val="22"/>
                <w:szCs w:val="22"/>
              </w:rPr>
            </w:pPr>
            <w:r w:rsidRPr="00C31D1C">
              <w:rPr>
                <w:sz w:val="22"/>
                <w:szCs w:val="22"/>
              </w:rPr>
              <w:t xml:space="preserve"> - бетонски</w:t>
            </w: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m2</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42,00</w:t>
            </w: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2</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Ископ канала трапезног облика са одбацивањем ископаног материјала на мин. 1м од ивице канала. Ископ вршити машински или ручно у зависноти од услова на терену. Машински ископ се врши профилисаном кашиком. Ручни ископ је обавезан на местима где механизација може да оштети постојеће објекте, дрвће и инфраструктуру.</w:t>
            </w:r>
          </w:p>
        </w:tc>
        <w:tc>
          <w:tcPr>
            <w:tcW w:w="608" w:type="dxa"/>
            <w:shd w:val="clear" w:color="auto" w:fill="auto"/>
            <w:noWrap/>
            <w:vAlign w:val="bottom"/>
            <w:hideMark/>
          </w:tcPr>
          <w:p w:rsidR="00577209" w:rsidRPr="00C31D1C" w:rsidRDefault="00577209" w:rsidP="00C77BEA">
            <w:pPr>
              <w:rPr>
                <w:sz w:val="22"/>
                <w:szCs w:val="22"/>
              </w:rPr>
            </w:pPr>
          </w:p>
        </w:tc>
        <w:tc>
          <w:tcPr>
            <w:tcW w:w="3241" w:type="dxa"/>
            <w:shd w:val="clear" w:color="auto" w:fill="auto"/>
            <w:noWrap/>
            <w:vAlign w:val="bottom"/>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Јединичном ценом је обухваћено и претходно шлицање попречних профила, провера присуства подземних инсталација у простору канала и затрпавање ископаног шлица са збијањем земљаног матријала тако да се може формирати правилан трапезни канал.</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r w:rsidRPr="00C31D1C">
              <w:rPr>
                <w:sz w:val="22"/>
                <w:szCs w:val="22"/>
              </w:rPr>
              <w:t>Обрачун по м1 формираног канала</w:t>
            </w: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м1</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140,00</w:t>
            </w: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3</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Набавка материјала и израда нових колских улаза. Поставити бетонске цеви фи 400 према новим котама дна атмосферског канала у слоју песка, насути песком и земљом.</w:t>
            </w:r>
          </w:p>
        </w:tc>
        <w:tc>
          <w:tcPr>
            <w:tcW w:w="608" w:type="dxa"/>
            <w:shd w:val="clear" w:color="auto" w:fill="auto"/>
            <w:noWrap/>
            <w:vAlign w:val="bottom"/>
            <w:hideMark/>
          </w:tcPr>
          <w:p w:rsidR="00577209" w:rsidRPr="00C31D1C" w:rsidRDefault="00577209" w:rsidP="00C77BEA">
            <w:pPr>
              <w:rPr>
                <w:sz w:val="22"/>
                <w:szCs w:val="22"/>
              </w:rPr>
            </w:pPr>
          </w:p>
        </w:tc>
        <w:tc>
          <w:tcPr>
            <w:tcW w:w="3241" w:type="dxa"/>
            <w:shd w:val="clear" w:color="auto" w:fill="auto"/>
            <w:noWrap/>
            <w:vAlign w:val="bottom"/>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r w:rsidRPr="00C31D1C">
              <w:rPr>
                <w:sz w:val="22"/>
                <w:szCs w:val="22"/>
              </w:rPr>
              <w:t>Обрачун по м1 колског улаза</w:t>
            </w: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m1</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22,00</w:t>
            </w:r>
          </w:p>
        </w:tc>
      </w:tr>
      <w:tr w:rsidR="00577209" w:rsidRPr="00C31D1C" w:rsidTr="00577209">
        <w:trPr>
          <w:trHeight w:val="285"/>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lastRenderedPageBreak/>
              <w:t>4</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Набавка материјала и израда бетонског колског прилаза и дебљине d=15 cm,  бетон МБ 25.  У цену урачунати  сву потребну  оплату као мрежасту арматуру Q 188.  Обрачун вршити по м2 површине прилаза за сав потребан рад  и материјал.</w:t>
            </w:r>
          </w:p>
        </w:tc>
        <w:tc>
          <w:tcPr>
            <w:tcW w:w="608" w:type="dxa"/>
            <w:shd w:val="clear" w:color="auto" w:fill="auto"/>
            <w:noWrap/>
            <w:hideMark/>
          </w:tcPr>
          <w:p w:rsidR="00577209" w:rsidRPr="00C31D1C" w:rsidRDefault="00577209" w:rsidP="00C77BEA">
            <w:pP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r w:rsidRPr="00C31D1C">
              <w:rPr>
                <w:sz w:val="22"/>
                <w:szCs w:val="22"/>
              </w:rPr>
              <w:t>m2</w:t>
            </w:r>
          </w:p>
        </w:tc>
        <w:tc>
          <w:tcPr>
            <w:tcW w:w="3241" w:type="dxa"/>
            <w:shd w:val="clear" w:color="auto" w:fill="auto"/>
            <w:noWrap/>
            <w:hideMark/>
          </w:tcPr>
          <w:p w:rsidR="00577209" w:rsidRPr="00C31D1C" w:rsidRDefault="00577209" w:rsidP="00C77BEA">
            <w:pPr>
              <w:jc w:val="right"/>
              <w:rPr>
                <w:sz w:val="22"/>
                <w:szCs w:val="22"/>
              </w:rPr>
            </w:pPr>
            <w:r w:rsidRPr="00C31D1C">
              <w:rPr>
                <w:sz w:val="22"/>
                <w:szCs w:val="22"/>
              </w:rPr>
              <w:t>15,00</w:t>
            </w: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5</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Набавка материјала и израда бетонских крилних зидова у делу колских прилаза. Зидови се израђују од армираног бетона МБ 25, са потребном оплатом и арматуром (мрежаста арматура Q 188). Обрачун по комаду.</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kom</w:t>
            </w:r>
          </w:p>
        </w:tc>
        <w:tc>
          <w:tcPr>
            <w:tcW w:w="3241" w:type="dxa"/>
            <w:shd w:val="clear" w:color="auto" w:fill="auto"/>
            <w:noWrap/>
            <w:hideMark/>
          </w:tcPr>
          <w:p w:rsidR="00577209" w:rsidRPr="00C31D1C" w:rsidRDefault="00577209" w:rsidP="00C77BEA">
            <w:pPr>
              <w:jc w:val="right"/>
              <w:rPr>
                <w:sz w:val="22"/>
                <w:szCs w:val="22"/>
              </w:rPr>
            </w:pPr>
            <w:r w:rsidRPr="00C31D1C">
              <w:rPr>
                <w:sz w:val="22"/>
                <w:szCs w:val="22"/>
              </w:rPr>
              <w:t>8,00</w:t>
            </w: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6</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Набавка материјала, испорука и постављање сивих префабрикованих кинета (каналета) од бетона високе чврстоће дим. 50*33*19 цм. Каналете поставити у цементни малтер преко постељице од шљунка д=10цм. Обрачун по м1 постављене каналете.</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м1</w:t>
            </w:r>
          </w:p>
        </w:tc>
        <w:tc>
          <w:tcPr>
            <w:tcW w:w="3241" w:type="dxa"/>
            <w:shd w:val="clear" w:color="auto" w:fill="auto"/>
            <w:noWrap/>
            <w:hideMark/>
          </w:tcPr>
          <w:p w:rsidR="00577209" w:rsidRPr="00C31D1C" w:rsidRDefault="00577209" w:rsidP="00C77BEA">
            <w:pPr>
              <w:jc w:val="right"/>
              <w:rPr>
                <w:sz w:val="22"/>
                <w:szCs w:val="22"/>
              </w:rPr>
            </w:pPr>
            <w:r w:rsidRPr="00C31D1C">
              <w:rPr>
                <w:sz w:val="22"/>
                <w:szCs w:val="22"/>
              </w:rPr>
              <w:t>140,00</w:t>
            </w:r>
          </w:p>
        </w:tc>
      </w:tr>
      <w:tr w:rsidR="00577209" w:rsidRPr="00C31D1C" w:rsidTr="00577209">
        <w:trPr>
          <w:trHeight w:val="120"/>
        </w:trPr>
        <w:tc>
          <w:tcPr>
            <w:tcW w:w="546" w:type="dxa"/>
            <w:shd w:val="clear" w:color="auto" w:fill="auto"/>
            <w:noWrap/>
            <w:vAlign w:val="bottom"/>
            <w:hideMark/>
          </w:tcPr>
          <w:p w:rsidR="00577209" w:rsidRPr="00C31D1C" w:rsidRDefault="00577209" w:rsidP="00C77BEA">
            <w:pPr>
              <w:jc w:val="center"/>
              <w:rPr>
                <w:sz w:val="22"/>
                <w:szCs w:val="22"/>
              </w:rPr>
            </w:pPr>
            <w:r w:rsidRPr="00C31D1C">
              <w:rPr>
                <w:sz w:val="22"/>
                <w:szCs w:val="22"/>
              </w:rPr>
              <w:t> </w:t>
            </w:r>
          </w:p>
        </w:tc>
        <w:tc>
          <w:tcPr>
            <w:tcW w:w="4532" w:type="dxa"/>
            <w:shd w:val="clear" w:color="auto" w:fill="auto"/>
            <w:noWrap/>
            <w:vAlign w:val="bottom"/>
            <w:hideMark/>
          </w:tcPr>
          <w:p w:rsidR="00577209" w:rsidRPr="00C31D1C" w:rsidRDefault="00577209" w:rsidP="00C77BEA">
            <w:pPr>
              <w:rPr>
                <w:sz w:val="22"/>
                <w:szCs w:val="22"/>
              </w:rPr>
            </w:pPr>
            <w:r w:rsidRPr="00C31D1C">
              <w:rPr>
                <w:sz w:val="22"/>
                <w:szCs w:val="22"/>
              </w:rPr>
              <w:t> </w:t>
            </w:r>
          </w:p>
        </w:tc>
        <w:tc>
          <w:tcPr>
            <w:tcW w:w="608" w:type="dxa"/>
            <w:shd w:val="clear" w:color="auto" w:fill="auto"/>
            <w:noWrap/>
            <w:vAlign w:val="bottom"/>
            <w:hideMark/>
          </w:tcPr>
          <w:p w:rsidR="00577209" w:rsidRPr="00C31D1C" w:rsidRDefault="00577209" w:rsidP="00C77BEA">
            <w:pPr>
              <w:jc w:val="center"/>
              <w:rPr>
                <w:sz w:val="20"/>
                <w:szCs w:val="20"/>
              </w:rPr>
            </w:pPr>
            <w:r w:rsidRPr="00C31D1C">
              <w:rPr>
                <w:sz w:val="20"/>
                <w:szCs w:val="20"/>
              </w:rPr>
              <w:t> </w:t>
            </w:r>
          </w:p>
        </w:tc>
        <w:tc>
          <w:tcPr>
            <w:tcW w:w="3241" w:type="dxa"/>
            <w:shd w:val="clear" w:color="auto" w:fill="auto"/>
            <w:noWrap/>
            <w:vAlign w:val="bottom"/>
            <w:hideMark/>
          </w:tcPr>
          <w:p w:rsidR="00577209" w:rsidRPr="00C31D1C" w:rsidRDefault="00577209" w:rsidP="00C77BEA">
            <w:pPr>
              <w:jc w:val="right"/>
              <w:rPr>
                <w:sz w:val="20"/>
                <w:szCs w:val="20"/>
              </w:rPr>
            </w:pPr>
            <w:r w:rsidRPr="00C31D1C">
              <w:rPr>
                <w:sz w:val="20"/>
                <w:szCs w:val="20"/>
              </w:rPr>
              <w:t> </w:t>
            </w:r>
          </w:p>
        </w:tc>
      </w:tr>
      <w:tr w:rsidR="00577209" w:rsidRPr="00C31D1C" w:rsidTr="00577209">
        <w:trPr>
          <w:gridAfter w:val="1"/>
          <w:wAfter w:w="3241" w:type="dxa"/>
          <w:trHeight w:val="300"/>
        </w:trPr>
        <w:tc>
          <w:tcPr>
            <w:tcW w:w="546" w:type="dxa"/>
            <w:shd w:val="clear" w:color="auto" w:fill="auto"/>
            <w:noWrap/>
            <w:vAlign w:val="bottom"/>
            <w:hideMark/>
          </w:tcPr>
          <w:p w:rsidR="00577209" w:rsidRPr="00C31D1C" w:rsidRDefault="00577209" w:rsidP="00C77BEA">
            <w:pPr>
              <w:jc w:val="center"/>
              <w:rPr>
                <w:b/>
                <w:bCs/>
                <w:sz w:val="22"/>
                <w:szCs w:val="22"/>
              </w:rPr>
            </w:pPr>
          </w:p>
        </w:tc>
        <w:tc>
          <w:tcPr>
            <w:tcW w:w="4532" w:type="dxa"/>
            <w:shd w:val="clear" w:color="auto" w:fill="auto"/>
            <w:noWrap/>
            <w:vAlign w:val="bottom"/>
            <w:hideMark/>
          </w:tcPr>
          <w:p w:rsidR="00577209" w:rsidRPr="00C31D1C" w:rsidRDefault="00577209" w:rsidP="00C77BEA">
            <w:pPr>
              <w:rPr>
                <w:b/>
                <w:bCs/>
                <w:sz w:val="22"/>
                <w:szCs w:val="22"/>
              </w:rPr>
            </w:pPr>
          </w:p>
        </w:tc>
        <w:tc>
          <w:tcPr>
            <w:tcW w:w="608" w:type="dxa"/>
            <w:shd w:val="clear" w:color="auto" w:fill="auto"/>
            <w:noWrap/>
            <w:vAlign w:val="bottom"/>
            <w:hideMark/>
          </w:tcPr>
          <w:p w:rsidR="00577209" w:rsidRPr="00C31D1C" w:rsidRDefault="00577209" w:rsidP="00C77BEA">
            <w:pPr>
              <w:jc w:val="center"/>
              <w:rPr>
                <w:b/>
                <w:bCs/>
                <w:sz w:val="22"/>
                <w:szCs w:val="22"/>
              </w:rPr>
            </w:pPr>
          </w:p>
        </w:tc>
      </w:tr>
      <w:tr w:rsidR="00577209" w:rsidRPr="00C31D1C" w:rsidTr="00577209">
        <w:trPr>
          <w:trHeight w:val="315"/>
        </w:trPr>
        <w:tc>
          <w:tcPr>
            <w:tcW w:w="546" w:type="dxa"/>
            <w:shd w:val="clear" w:color="auto" w:fill="auto"/>
            <w:noWrap/>
            <w:vAlign w:val="bottom"/>
            <w:hideMark/>
          </w:tcPr>
          <w:p w:rsidR="00577209" w:rsidRPr="00C31D1C" w:rsidRDefault="00577209" w:rsidP="00C77BEA">
            <w:pPr>
              <w:jc w:val="center"/>
              <w:rPr>
                <w:b/>
                <w:bCs/>
                <w:sz w:val="22"/>
                <w:szCs w:val="22"/>
              </w:rPr>
            </w:pPr>
            <w:r w:rsidRPr="00C31D1C">
              <w:rPr>
                <w:b/>
                <w:bCs/>
                <w:sz w:val="22"/>
                <w:szCs w:val="22"/>
              </w:rPr>
              <w:t>Б/</w:t>
            </w:r>
          </w:p>
        </w:tc>
        <w:tc>
          <w:tcPr>
            <w:tcW w:w="8381" w:type="dxa"/>
            <w:gridSpan w:val="3"/>
            <w:shd w:val="clear" w:color="auto" w:fill="auto"/>
            <w:noWrap/>
            <w:vAlign w:val="bottom"/>
            <w:hideMark/>
          </w:tcPr>
          <w:p w:rsidR="00577209" w:rsidRPr="00C31D1C" w:rsidRDefault="00577209" w:rsidP="00C77BEA">
            <w:pPr>
              <w:rPr>
                <w:b/>
                <w:bCs/>
              </w:rPr>
            </w:pPr>
            <w:r w:rsidRPr="00C31D1C">
              <w:rPr>
                <w:b/>
                <w:bCs/>
              </w:rPr>
              <w:t>Атмосферска канализација, ул. Вука Караџића</w:t>
            </w:r>
          </w:p>
        </w:tc>
      </w:tr>
      <w:tr w:rsidR="00577209" w:rsidRPr="00C31D1C" w:rsidTr="00577209">
        <w:trPr>
          <w:trHeight w:val="315"/>
        </w:trPr>
        <w:tc>
          <w:tcPr>
            <w:tcW w:w="546" w:type="dxa"/>
            <w:shd w:val="clear" w:color="auto" w:fill="auto"/>
            <w:noWrap/>
            <w:vAlign w:val="bottom"/>
            <w:hideMark/>
          </w:tcPr>
          <w:p w:rsidR="00577209" w:rsidRPr="00C31D1C" w:rsidRDefault="00577209" w:rsidP="00C77BEA">
            <w:pPr>
              <w:jc w:val="center"/>
              <w:rPr>
                <w:sz w:val="20"/>
                <w:szCs w:val="20"/>
              </w:rPr>
            </w:pPr>
          </w:p>
        </w:tc>
        <w:tc>
          <w:tcPr>
            <w:tcW w:w="4532" w:type="dxa"/>
            <w:shd w:val="clear" w:color="auto" w:fill="auto"/>
            <w:noWrap/>
            <w:vAlign w:val="bottom"/>
            <w:hideMark/>
          </w:tcPr>
          <w:p w:rsidR="00577209" w:rsidRPr="00C31D1C" w:rsidRDefault="00577209" w:rsidP="00C77BEA">
            <w:pPr>
              <w:rPr>
                <w:b/>
                <w:bCs/>
              </w:rPr>
            </w:pPr>
            <w:r w:rsidRPr="00C31D1C">
              <w:rPr>
                <w:b/>
                <w:bCs/>
              </w:rPr>
              <w:t xml:space="preserve"> (од бр.1 до улице Соња Маринковић)</w:t>
            </w: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120"/>
        </w:trPr>
        <w:tc>
          <w:tcPr>
            <w:tcW w:w="546" w:type="dxa"/>
            <w:shd w:val="clear" w:color="auto" w:fill="auto"/>
            <w:noWrap/>
            <w:vAlign w:val="bottom"/>
            <w:hideMark/>
          </w:tcPr>
          <w:p w:rsidR="00577209" w:rsidRPr="00C31D1C" w:rsidRDefault="00577209" w:rsidP="00C77BEA">
            <w:pPr>
              <w:jc w:val="center"/>
              <w:rPr>
                <w:sz w:val="20"/>
                <w:szCs w:val="20"/>
              </w:rPr>
            </w:pPr>
          </w:p>
        </w:tc>
        <w:tc>
          <w:tcPr>
            <w:tcW w:w="4532" w:type="dxa"/>
            <w:shd w:val="clear" w:color="auto" w:fill="auto"/>
            <w:noWrap/>
            <w:vAlign w:val="bottom"/>
            <w:hideMark/>
          </w:tcPr>
          <w:p w:rsidR="00577209" w:rsidRPr="00C31D1C" w:rsidRDefault="00577209" w:rsidP="00C77BEA">
            <w:pPr>
              <w:rPr>
                <w:sz w:val="20"/>
                <w:szCs w:val="20"/>
              </w:rPr>
            </w:pP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315"/>
        </w:trPr>
        <w:tc>
          <w:tcPr>
            <w:tcW w:w="546" w:type="dxa"/>
            <w:shd w:val="clear" w:color="auto" w:fill="auto"/>
            <w:noWrap/>
            <w:vAlign w:val="bottom"/>
            <w:hideMark/>
          </w:tcPr>
          <w:p w:rsidR="00577209" w:rsidRPr="00C31D1C" w:rsidRDefault="00577209" w:rsidP="00C77BEA">
            <w:pPr>
              <w:jc w:val="center"/>
              <w:rPr>
                <w:b/>
                <w:bCs/>
              </w:rPr>
            </w:pPr>
            <w:r w:rsidRPr="00C31D1C">
              <w:rPr>
                <w:b/>
                <w:bCs/>
              </w:rPr>
              <w:t>1</w:t>
            </w:r>
          </w:p>
        </w:tc>
        <w:tc>
          <w:tcPr>
            <w:tcW w:w="4532" w:type="dxa"/>
            <w:shd w:val="clear" w:color="auto" w:fill="auto"/>
            <w:noWrap/>
            <w:vAlign w:val="bottom"/>
            <w:hideMark/>
          </w:tcPr>
          <w:p w:rsidR="00577209" w:rsidRPr="00C31D1C" w:rsidRDefault="00577209" w:rsidP="00C77BEA">
            <w:pPr>
              <w:rPr>
                <w:b/>
                <w:bCs/>
              </w:rPr>
            </w:pPr>
            <w:r w:rsidRPr="00C31D1C">
              <w:rPr>
                <w:b/>
                <w:bCs/>
              </w:rPr>
              <w:t>ПРИПРЕМНИ РАДОВИ</w:t>
            </w: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120"/>
        </w:trPr>
        <w:tc>
          <w:tcPr>
            <w:tcW w:w="546" w:type="dxa"/>
            <w:shd w:val="clear" w:color="auto" w:fill="auto"/>
            <w:noWrap/>
            <w:vAlign w:val="bottom"/>
            <w:hideMark/>
          </w:tcPr>
          <w:p w:rsidR="00577209" w:rsidRPr="00C31D1C" w:rsidRDefault="00577209" w:rsidP="00C77BEA">
            <w:pPr>
              <w:jc w:val="center"/>
              <w:rPr>
                <w:b/>
                <w:bCs/>
              </w:rPr>
            </w:pPr>
          </w:p>
        </w:tc>
        <w:tc>
          <w:tcPr>
            <w:tcW w:w="4532" w:type="dxa"/>
            <w:shd w:val="clear" w:color="auto" w:fill="auto"/>
            <w:noWrap/>
            <w:vAlign w:val="bottom"/>
            <w:hideMark/>
          </w:tcPr>
          <w:p w:rsidR="00577209" w:rsidRPr="00C31D1C" w:rsidRDefault="00577209" w:rsidP="00C77BEA">
            <w:pPr>
              <w:rPr>
                <w:b/>
                <w:bCs/>
              </w:rPr>
            </w:pP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315"/>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1.1</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Исколчавање трасе канала према подацима из пројекта и геодетско праћење радова у току изградње.</w:t>
            </w: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315"/>
        </w:trPr>
        <w:tc>
          <w:tcPr>
            <w:tcW w:w="546" w:type="dxa"/>
            <w:vMerge/>
            <w:shd w:val="clear" w:color="auto" w:fill="auto"/>
            <w:noWrap/>
            <w:vAlign w:val="bottom"/>
            <w:hideMark/>
          </w:tcPr>
          <w:p w:rsidR="00577209" w:rsidRPr="00C31D1C" w:rsidRDefault="00577209" w:rsidP="00C77BEA">
            <w:pPr>
              <w:jc w:val="center"/>
              <w:rPr>
                <w:b/>
                <w:bCs/>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315"/>
        </w:trPr>
        <w:tc>
          <w:tcPr>
            <w:tcW w:w="546" w:type="dxa"/>
            <w:vMerge/>
            <w:shd w:val="clear" w:color="auto" w:fill="auto"/>
            <w:noWrap/>
            <w:vAlign w:val="bottom"/>
            <w:hideMark/>
          </w:tcPr>
          <w:p w:rsidR="00577209" w:rsidRPr="00C31D1C" w:rsidRDefault="00577209" w:rsidP="00C77BEA">
            <w:pPr>
              <w:jc w:val="center"/>
              <w:rPr>
                <w:b/>
                <w:bCs/>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315"/>
        </w:trPr>
        <w:tc>
          <w:tcPr>
            <w:tcW w:w="546" w:type="dxa"/>
            <w:vMerge/>
            <w:shd w:val="clear" w:color="auto" w:fill="auto"/>
            <w:noWrap/>
            <w:vAlign w:val="bottom"/>
            <w:hideMark/>
          </w:tcPr>
          <w:p w:rsidR="00577209" w:rsidRPr="00C31D1C" w:rsidRDefault="00577209" w:rsidP="00C77BEA">
            <w:pPr>
              <w:jc w:val="center"/>
              <w:rPr>
                <w:b/>
                <w:bCs/>
              </w:rPr>
            </w:pPr>
          </w:p>
        </w:tc>
        <w:tc>
          <w:tcPr>
            <w:tcW w:w="4532" w:type="dxa"/>
            <w:shd w:val="clear" w:color="auto" w:fill="auto"/>
            <w:noWrap/>
            <w:vAlign w:val="bottom"/>
            <w:hideMark/>
          </w:tcPr>
          <w:p w:rsidR="00577209" w:rsidRPr="00C31D1C" w:rsidRDefault="00577209" w:rsidP="00C77BEA">
            <w:pPr>
              <w:rPr>
                <w:sz w:val="22"/>
                <w:szCs w:val="22"/>
              </w:rPr>
            </w:pPr>
            <w:r w:rsidRPr="00C31D1C">
              <w:rPr>
                <w:sz w:val="22"/>
                <w:szCs w:val="22"/>
              </w:rPr>
              <w:t>Обрачун по м1 атмосферског канала</w:t>
            </w: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315"/>
        </w:trPr>
        <w:tc>
          <w:tcPr>
            <w:tcW w:w="546" w:type="dxa"/>
            <w:shd w:val="clear" w:color="auto" w:fill="auto"/>
            <w:noWrap/>
            <w:vAlign w:val="bottom"/>
            <w:hideMark/>
          </w:tcPr>
          <w:p w:rsidR="00577209" w:rsidRPr="00C31D1C" w:rsidRDefault="00577209" w:rsidP="00C77BEA">
            <w:pPr>
              <w:jc w:val="center"/>
              <w:rPr>
                <w:b/>
                <w:bCs/>
              </w:rPr>
            </w:pPr>
          </w:p>
        </w:tc>
        <w:tc>
          <w:tcPr>
            <w:tcW w:w="4532" w:type="dxa"/>
            <w:shd w:val="clear" w:color="auto" w:fill="auto"/>
            <w:noWrap/>
            <w:vAlign w:val="bottom"/>
            <w:hideMark/>
          </w:tcPr>
          <w:p w:rsidR="00577209" w:rsidRPr="00C31D1C" w:rsidRDefault="00577209" w:rsidP="00C77BEA">
            <w:pPr>
              <w:rPr>
                <w:b/>
                <w:bCs/>
              </w:rPr>
            </w:pP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m1</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50,00</w:t>
            </w: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1.2.</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Рушење постојећег тротоара од асфалта и бетона  испред улазне капије са утоваром и одвозом на депонију удаљену до 9км. Обрачун по м2.</w:t>
            </w:r>
          </w:p>
        </w:tc>
        <w:tc>
          <w:tcPr>
            <w:tcW w:w="608" w:type="dxa"/>
            <w:shd w:val="clear" w:color="auto" w:fill="auto"/>
            <w:noWrap/>
            <w:vAlign w:val="bottom"/>
            <w:hideMark/>
          </w:tcPr>
          <w:p w:rsidR="00577209" w:rsidRPr="00C31D1C" w:rsidRDefault="00577209" w:rsidP="00C77BEA">
            <w:pPr>
              <w:rPr>
                <w:sz w:val="22"/>
                <w:szCs w:val="22"/>
              </w:rPr>
            </w:pPr>
          </w:p>
        </w:tc>
        <w:tc>
          <w:tcPr>
            <w:tcW w:w="3241" w:type="dxa"/>
            <w:shd w:val="clear" w:color="auto" w:fill="auto"/>
            <w:noWrap/>
            <w:vAlign w:val="bottom"/>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m2</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8,50</w:t>
            </w: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1.3.</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 xml:space="preserve">Рушење постојећих колских прилаза објектима од туцаника и земље са ископом до пројектованог дна канала. Ископ радити </w:t>
            </w:r>
            <w:r w:rsidRPr="00C31D1C">
              <w:rPr>
                <w:sz w:val="22"/>
                <w:szCs w:val="22"/>
              </w:rPr>
              <w:lastRenderedPageBreak/>
              <w:t>пажљиво тако да се сачувају постојеће бетонске цеви које ће бити поново постављене на нову коту.</w:t>
            </w:r>
          </w:p>
        </w:tc>
        <w:tc>
          <w:tcPr>
            <w:tcW w:w="608" w:type="dxa"/>
            <w:shd w:val="clear" w:color="auto" w:fill="auto"/>
            <w:noWrap/>
            <w:vAlign w:val="bottom"/>
            <w:hideMark/>
          </w:tcPr>
          <w:p w:rsidR="00577209" w:rsidRPr="00C31D1C" w:rsidRDefault="00577209" w:rsidP="00C77BEA">
            <w:pPr>
              <w:rPr>
                <w:sz w:val="22"/>
                <w:szCs w:val="22"/>
              </w:rPr>
            </w:pPr>
          </w:p>
        </w:tc>
        <w:tc>
          <w:tcPr>
            <w:tcW w:w="3241" w:type="dxa"/>
            <w:shd w:val="clear" w:color="auto" w:fill="auto"/>
            <w:noWrap/>
            <w:vAlign w:val="bottom"/>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Ценом обухватити рушење са утоваром и одвозом шута на депонију удаљену до 9км.</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noWrap/>
            <w:hideMark/>
          </w:tcPr>
          <w:p w:rsidR="00577209" w:rsidRPr="00C31D1C" w:rsidRDefault="00577209" w:rsidP="00C77BEA">
            <w:pPr>
              <w:jc w:val="both"/>
              <w:rPr>
                <w:sz w:val="22"/>
                <w:szCs w:val="22"/>
              </w:rPr>
            </w:pPr>
            <w:r w:rsidRPr="00C31D1C">
              <w:rPr>
                <w:sz w:val="22"/>
                <w:szCs w:val="22"/>
              </w:rPr>
              <w:t>Обрачун по м2.</w:t>
            </w: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m2</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30,00</w:t>
            </w: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1.4.</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 xml:space="preserve">Укљањање препрека на траси атмосферског канала у виду сечења дрвећа до пречника 60 цм и вађење пањева. Водити рачуна о околним инсталацијама и објектима. Повађен и исечен материјал утоварити и однети на депонију удаљену до 9км. </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noWrap/>
            <w:hideMark/>
          </w:tcPr>
          <w:p w:rsidR="00577209" w:rsidRPr="00C31D1C" w:rsidRDefault="00577209" w:rsidP="00C77BEA">
            <w:pPr>
              <w:jc w:val="both"/>
              <w:rPr>
                <w:sz w:val="22"/>
                <w:szCs w:val="22"/>
              </w:rPr>
            </w:pPr>
            <w:r w:rsidRPr="00C31D1C">
              <w:rPr>
                <w:sz w:val="22"/>
                <w:szCs w:val="22"/>
              </w:rPr>
              <w:t>Обрачун по комаду.</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shd w:val="clear" w:color="auto" w:fill="auto"/>
            <w:noWrap/>
            <w:hideMark/>
          </w:tcPr>
          <w:p w:rsidR="00577209" w:rsidRPr="00C31D1C" w:rsidRDefault="00577209" w:rsidP="00C77BEA">
            <w:pPr>
              <w:jc w:val="center"/>
              <w:rPr>
                <w:sz w:val="22"/>
                <w:szCs w:val="22"/>
              </w:rPr>
            </w:pPr>
          </w:p>
        </w:tc>
        <w:tc>
          <w:tcPr>
            <w:tcW w:w="4532" w:type="dxa"/>
            <w:shd w:val="clear" w:color="auto" w:fill="auto"/>
            <w:noWrap/>
            <w:hideMark/>
          </w:tcPr>
          <w:p w:rsidR="00577209" w:rsidRPr="00C31D1C" w:rsidRDefault="00577209" w:rsidP="00C77BEA">
            <w:pPr>
              <w:jc w:val="both"/>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ком</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3,00</w:t>
            </w: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1.5.</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Планирање и ваљање зелених површина и враћање банкина у првобитно стање (обавезно је задржавање постојећих попречних и подужних падова банкина)</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noWrap/>
            <w:hideMark/>
          </w:tcPr>
          <w:p w:rsidR="00577209" w:rsidRPr="00C31D1C" w:rsidRDefault="00577209" w:rsidP="00C77BEA">
            <w:pPr>
              <w:jc w:val="both"/>
              <w:rPr>
                <w:sz w:val="22"/>
                <w:szCs w:val="22"/>
              </w:rPr>
            </w:pPr>
            <w:r w:rsidRPr="00C31D1C">
              <w:rPr>
                <w:sz w:val="22"/>
                <w:szCs w:val="22"/>
              </w:rPr>
              <w:t>Обрачун по м1 трасе канала.</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shd w:val="clear" w:color="auto" w:fill="auto"/>
            <w:noWrap/>
            <w:hideMark/>
          </w:tcPr>
          <w:p w:rsidR="00577209" w:rsidRPr="00C31D1C" w:rsidRDefault="00577209" w:rsidP="00C77BEA">
            <w:pPr>
              <w:jc w:val="center"/>
              <w:rPr>
                <w:sz w:val="22"/>
                <w:szCs w:val="22"/>
              </w:rPr>
            </w:pPr>
          </w:p>
        </w:tc>
        <w:tc>
          <w:tcPr>
            <w:tcW w:w="4532" w:type="dxa"/>
            <w:shd w:val="clear" w:color="auto" w:fill="auto"/>
            <w:noWrap/>
            <w:hideMark/>
          </w:tcPr>
          <w:p w:rsidR="00577209" w:rsidRPr="00C31D1C" w:rsidRDefault="00577209" w:rsidP="00C77BEA">
            <w:pPr>
              <w:jc w:val="both"/>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м1</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50,00</w:t>
            </w: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1.6</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Завршно чишћење градилишта. Ставком обухваћено детаљно чишћење након завршетка радова скупљањем отпада и материјала од изградње, утовар и одвоз на депонију удаљену до 9км.</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shd w:val="clear" w:color="auto" w:fill="auto"/>
            <w:noWrap/>
            <w:hideMark/>
          </w:tcPr>
          <w:p w:rsidR="00577209" w:rsidRPr="00C31D1C" w:rsidRDefault="00577209" w:rsidP="00C77BEA">
            <w:pPr>
              <w:jc w:val="center"/>
              <w:rPr>
                <w:sz w:val="22"/>
                <w:szCs w:val="22"/>
              </w:rPr>
            </w:pPr>
          </w:p>
        </w:tc>
        <w:tc>
          <w:tcPr>
            <w:tcW w:w="4532" w:type="dxa"/>
            <w:shd w:val="clear" w:color="auto" w:fill="auto"/>
            <w:noWrap/>
            <w:hideMark/>
          </w:tcPr>
          <w:p w:rsidR="00577209" w:rsidRPr="00C31D1C" w:rsidRDefault="00577209" w:rsidP="00C77BEA">
            <w:pPr>
              <w:jc w:val="both"/>
              <w:rPr>
                <w:sz w:val="22"/>
                <w:szCs w:val="22"/>
              </w:rPr>
            </w:pPr>
            <w:r w:rsidRPr="00C31D1C">
              <w:rPr>
                <w:sz w:val="22"/>
                <w:szCs w:val="22"/>
              </w:rPr>
              <w:t>Обрачун по м1 трасе канала.</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shd w:val="clear" w:color="auto" w:fill="auto"/>
            <w:noWrap/>
            <w:hideMark/>
          </w:tcPr>
          <w:p w:rsidR="00577209" w:rsidRPr="00C31D1C" w:rsidRDefault="00577209" w:rsidP="00C77BEA">
            <w:pPr>
              <w:jc w:val="center"/>
              <w:rPr>
                <w:sz w:val="22"/>
                <w:szCs w:val="22"/>
              </w:rPr>
            </w:pPr>
          </w:p>
        </w:tc>
        <w:tc>
          <w:tcPr>
            <w:tcW w:w="4532" w:type="dxa"/>
            <w:shd w:val="clear" w:color="auto" w:fill="auto"/>
            <w:noWrap/>
            <w:hideMark/>
          </w:tcPr>
          <w:p w:rsidR="00577209" w:rsidRPr="00C31D1C" w:rsidRDefault="00577209" w:rsidP="00C77BEA">
            <w:pPr>
              <w:jc w:val="both"/>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м1</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50,00</w:t>
            </w:r>
          </w:p>
        </w:tc>
      </w:tr>
      <w:tr w:rsidR="00577209" w:rsidRPr="00C31D1C" w:rsidTr="00577209">
        <w:trPr>
          <w:trHeight w:val="120"/>
        </w:trPr>
        <w:tc>
          <w:tcPr>
            <w:tcW w:w="546" w:type="dxa"/>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15"/>
        </w:trPr>
        <w:tc>
          <w:tcPr>
            <w:tcW w:w="546" w:type="dxa"/>
            <w:shd w:val="clear" w:color="auto" w:fill="auto"/>
            <w:noWrap/>
            <w:hideMark/>
          </w:tcPr>
          <w:p w:rsidR="00577209" w:rsidRPr="00C31D1C" w:rsidRDefault="00577209" w:rsidP="00C77BEA">
            <w:pPr>
              <w:jc w:val="center"/>
              <w:rPr>
                <w:sz w:val="20"/>
                <w:szCs w:val="20"/>
              </w:rPr>
            </w:pPr>
            <w:r w:rsidRPr="00C31D1C">
              <w:rPr>
                <w:sz w:val="20"/>
                <w:szCs w:val="20"/>
              </w:rPr>
              <w:t> </w:t>
            </w:r>
          </w:p>
        </w:tc>
        <w:tc>
          <w:tcPr>
            <w:tcW w:w="4532" w:type="dxa"/>
            <w:shd w:val="clear" w:color="auto" w:fill="auto"/>
            <w:hideMark/>
          </w:tcPr>
          <w:p w:rsidR="00577209" w:rsidRPr="00C31D1C" w:rsidRDefault="00577209" w:rsidP="00C77BEA">
            <w:pPr>
              <w:rPr>
                <w:sz w:val="20"/>
                <w:szCs w:val="20"/>
              </w:rPr>
            </w:pPr>
            <w:r w:rsidRPr="00C31D1C">
              <w:rPr>
                <w:sz w:val="20"/>
                <w:szCs w:val="20"/>
              </w:rPr>
              <w:t> </w:t>
            </w:r>
          </w:p>
        </w:tc>
        <w:tc>
          <w:tcPr>
            <w:tcW w:w="608" w:type="dxa"/>
            <w:shd w:val="clear" w:color="auto" w:fill="auto"/>
            <w:noWrap/>
            <w:vAlign w:val="bottom"/>
            <w:hideMark/>
          </w:tcPr>
          <w:p w:rsidR="00577209" w:rsidRPr="00C31D1C" w:rsidRDefault="00577209" w:rsidP="00C77BEA">
            <w:pPr>
              <w:jc w:val="center"/>
              <w:rPr>
                <w:sz w:val="20"/>
                <w:szCs w:val="20"/>
              </w:rPr>
            </w:pPr>
            <w:r w:rsidRPr="00C31D1C">
              <w:rPr>
                <w:sz w:val="20"/>
                <w:szCs w:val="20"/>
              </w:rPr>
              <w:t> </w:t>
            </w:r>
          </w:p>
        </w:tc>
        <w:tc>
          <w:tcPr>
            <w:tcW w:w="3241" w:type="dxa"/>
            <w:shd w:val="clear" w:color="auto" w:fill="auto"/>
            <w:noWrap/>
            <w:vAlign w:val="bottom"/>
            <w:hideMark/>
          </w:tcPr>
          <w:p w:rsidR="00577209" w:rsidRPr="00C31D1C" w:rsidRDefault="00577209" w:rsidP="00C77BEA">
            <w:pPr>
              <w:jc w:val="right"/>
              <w:rPr>
                <w:sz w:val="20"/>
                <w:szCs w:val="20"/>
              </w:rPr>
            </w:pPr>
            <w:r w:rsidRPr="00C31D1C">
              <w:rPr>
                <w:sz w:val="20"/>
                <w:szCs w:val="20"/>
              </w:rPr>
              <w:t> </w:t>
            </w:r>
          </w:p>
        </w:tc>
      </w:tr>
      <w:tr w:rsidR="00577209" w:rsidRPr="00C31D1C" w:rsidTr="00577209">
        <w:trPr>
          <w:trHeight w:val="315"/>
        </w:trPr>
        <w:tc>
          <w:tcPr>
            <w:tcW w:w="546" w:type="dxa"/>
            <w:shd w:val="clear" w:color="auto" w:fill="auto"/>
            <w:noWrap/>
            <w:vAlign w:val="bottom"/>
            <w:hideMark/>
          </w:tcPr>
          <w:p w:rsidR="00577209" w:rsidRPr="00C31D1C" w:rsidRDefault="00577209" w:rsidP="00C77BEA">
            <w:pPr>
              <w:jc w:val="center"/>
              <w:rPr>
                <w:b/>
                <w:bCs/>
              </w:rPr>
            </w:pPr>
            <w:r w:rsidRPr="00C31D1C">
              <w:rPr>
                <w:b/>
                <w:bCs/>
              </w:rPr>
              <w:t>2</w:t>
            </w:r>
          </w:p>
        </w:tc>
        <w:tc>
          <w:tcPr>
            <w:tcW w:w="4532" w:type="dxa"/>
            <w:shd w:val="clear" w:color="auto" w:fill="auto"/>
            <w:noWrap/>
            <w:vAlign w:val="bottom"/>
            <w:hideMark/>
          </w:tcPr>
          <w:p w:rsidR="00577209" w:rsidRPr="00C31D1C" w:rsidRDefault="00577209" w:rsidP="00C77BEA">
            <w:pPr>
              <w:rPr>
                <w:b/>
                <w:bCs/>
              </w:rPr>
            </w:pPr>
            <w:r w:rsidRPr="00C31D1C">
              <w:rPr>
                <w:b/>
                <w:bCs/>
              </w:rPr>
              <w:t>ЗЕМЉАНИ РАДОВИ</w:t>
            </w: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120"/>
        </w:trPr>
        <w:tc>
          <w:tcPr>
            <w:tcW w:w="546" w:type="dxa"/>
            <w:shd w:val="clear" w:color="auto" w:fill="auto"/>
            <w:noWrap/>
            <w:hideMark/>
          </w:tcPr>
          <w:p w:rsidR="00577209" w:rsidRPr="00C31D1C" w:rsidRDefault="00577209" w:rsidP="00C77BEA">
            <w:pPr>
              <w:jc w:val="center"/>
              <w:rPr>
                <w:sz w:val="20"/>
                <w:szCs w:val="20"/>
              </w:rPr>
            </w:pPr>
          </w:p>
        </w:tc>
        <w:tc>
          <w:tcPr>
            <w:tcW w:w="4532" w:type="dxa"/>
            <w:shd w:val="clear" w:color="auto" w:fill="auto"/>
            <w:hideMark/>
          </w:tcPr>
          <w:p w:rsidR="00577209" w:rsidRPr="00C31D1C" w:rsidRDefault="00577209" w:rsidP="00C77BEA">
            <w:pPr>
              <w:rPr>
                <w:sz w:val="20"/>
                <w:szCs w:val="20"/>
              </w:rPr>
            </w:pP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2.1.</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Ископ канала трапезног облика са одбацивањем ископаног материјала на мин. 1м од ивице канала. Ископ вршити машински или ручно у зависноти од услова на терену. Машински ископ се врши профилисаном кашиком. Ручни ископ је обавезан на местима где механизација може да оштети постојеће објекте, дрвће и инфраструктуру.</w:t>
            </w:r>
          </w:p>
        </w:tc>
        <w:tc>
          <w:tcPr>
            <w:tcW w:w="608" w:type="dxa"/>
            <w:shd w:val="clear" w:color="auto" w:fill="auto"/>
            <w:noWrap/>
            <w:vAlign w:val="bottom"/>
            <w:hideMark/>
          </w:tcPr>
          <w:p w:rsidR="00577209" w:rsidRPr="00C31D1C" w:rsidRDefault="00577209" w:rsidP="00C77BEA">
            <w:pPr>
              <w:rPr>
                <w:sz w:val="22"/>
                <w:szCs w:val="22"/>
              </w:rPr>
            </w:pPr>
          </w:p>
        </w:tc>
        <w:tc>
          <w:tcPr>
            <w:tcW w:w="3241" w:type="dxa"/>
            <w:shd w:val="clear" w:color="auto" w:fill="auto"/>
            <w:noWrap/>
            <w:vAlign w:val="bottom"/>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Јединичном ценом је обухваћено и претходно шлицање попречних профила, провера присуства подземних инсталација у простору канала и затрпавање ископаног шлица са збијањем земљаног матријала тако да се може формирати правилан трапезни канал.</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r w:rsidRPr="00C31D1C">
              <w:rPr>
                <w:sz w:val="22"/>
                <w:szCs w:val="22"/>
              </w:rPr>
              <w:t>Обрачун по м1 формираног канала</w:t>
            </w: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м1</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50,00</w:t>
            </w: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2.2.</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Набавка материјала, насипање и набијање тампон слоја шљунка (d=5 cm у збијеном стању). Обрачун по м3 насутог материјала у збијеном стању.</w:t>
            </w:r>
          </w:p>
        </w:tc>
        <w:tc>
          <w:tcPr>
            <w:tcW w:w="608" w:type="dxa"/>
            <w:shd w:val="clear" w:color="auto" w:fill="auto"/>
            <w:noWrap/>
            <w:vAlign w:val="bottom"/>
            <w:hideMark/>
          </w:tcPr>
          <w:p w:rsidR="00577209" w:rsidRPr="00C31D1C" w:rsidRDefault="00577209" w:rsidP="00C77BEA">
            <w:pPr>
              <w:rPr>
                <w:sz w:val="22"/>
                <w:szCs w:val="22"/>
              </w:rPr>
            </w:pPr>
          </w:p>
        </w:tc>
        <w:tc>
          <w:tcPr>
            <w:tcW w:w="3241" w:type="dxa"/>
            <w:shd w:val="clear" w:color="auto" w:fill="auto"/>
            <w:noWrap/>
            <w:vAlign w:val="bottom"/>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m3</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0,50</w:t>
            </w: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2.3.</w:t>
            </w:r>
          </w:p>
          <w:p w:rsidR="00577209" w:rsidRPr="00C31D1C" w:rsidRDefault="00577209" w:rsidP="00C77BEA">
            <w:pPr>
              <w:jc w:val="center"/>
              <w:rPr>
                <w:sz w:val="22"/>
                <w:szCs w:val="22"/>
              </w:rPr>
            </w:pPr>
            <w:r w:rsidRPr="00C31D1C">
              <w:rPr>
                <w:sz w:val="20"/>
                <w:szCs w:val="20"/>
              </w:rPr>
              <w:t> </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Набавка материјала и израда нових колских улаза. Поставити постојеће бетонске цеви према новим котама дна атмосферског канала у слој песка, насути земљом и туцаником д=15цм.</w:t>
            </w:r>
          </w:p>
        </w:tc>
        <w:tc>
          <w:tcPr>
            <w:tcW w:w="608" w:type="dxa"/>
            <w:shd w:val="clear" w:color="auto" w:fill="auto"/>
            <w:noWrap/>
            <w:vAlign w:val="bottom"/>
            <w:hideMark/>
          </w:tcPr>
          <w:p w:rsidR="00577209" w:rsidRPr="00C31D1C" w:rsidRDefault="00577209" w:rsidP="00C77BEA">
            <w:pPr>
              <w:rPr>
                <w:sz w:val="22"/>
                <w:szCs w:val="22"/>
              </w:rPr>
            </w:pPr>
          </w:p>
        </w:tc>
        <w:tc>
          <w:tcPr>
            <w:tcW w:w="3241" w:type="dxa"/>
            <w:shd w:val="clear" w:color="auto" w:fill="auto"/>
            <w:noWrap/>
            <w:vAlign w:val="bottom"/>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vAlign w:val="bottom"/>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r w:rsidRPr="00C31D1C">
              <w:rPr>
                <w:sz w:val="22"/>
                <w:szCs w:val="22"/>
              </w:rPr>
              <w:t>Обрачун по м2 колског улаза</w:t>
            </w: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m2</w:t>
            </w:r>
          </w:p>
        </w:tc>
        <w:tc>
          <w:tcPr>
            <w:tcW w:w="3241" w:type="dxa"/>
            <w:shd w:val="clear" w:color="auto" w:fill="auto"/>
            <w:noWrap/>
            <w:vAlign w:val="bottom"/>
            <w:hideMark/>
          </w:tcPr>
          <w:p w:rsidR="00577209" w:rsidRPr="00C31D1C" w:rsidRDefault="00577209" w:rsidP="00C77BEA">
            <w:pPr>
              <w:jc w:val="right"/>
              <w:rPr>
                <w:sz w:val="22"/>
                <w:szCs w:val="22"/>
              </w:rPr>
            </w:pPr>
            <w:r w:rsidRPr="00C31D1C">
              <w:rPr>
                <w:sz w:val="22"/>
                <w:szCs w:val="22"/>
              </w:rPr>
              <w:t>30,00</w:t>
            </w:r>
          </w:p>
        </w:tc>
      </w:tr>
      <w:tr w:rsidR="00577209" w:rsidRPr="00C31D1C" w:rsidTr="00577209">
        <w:trPr>
          <w:trHeight w:val="315"/>
        </w:trPr>
        <w:tc>
          <w:tcPr>
            <w:tcW w:w="546" w:type="dxa"/>
            <w:vMerge/>
            <w:shd w:val="clear" w:color="auto" w:fill="auto"/>
            <w:noWrap/>
            <w:hideMark/>
          </w:tcPr>
          <w:p w:rsidR="00577209" w:rsidRPr="00C31D1C" w:rsidRDefault="00577209" w:rsidP="00C77BEA">
            <w:pPr>
              <w:jc w:val="center"/>
              <w:rPr>
                <w:sz w:val="20"/>
                <w:szCs w:val="20"/>
              </w:rPr>
            </w:pPr>
          </w:p>
        </w:tc>
        <w:tc>
          <w:tcPr>
            <w:tcW w:w="4532" w:type="dxa"/>
            <w:shd w:val="clear" w:color="auto" w:fill="auto"/>
            <w:hideMark/>
          </w:tcPr>
          <w:p w:rsidR="00577209" w:rsidRPr="00C31D1C" w:rsidRDefault="00577209" w:rsidP="00C77BEA">
            <w:pPr>
              <w:rPr>
                <w:sz w:val="20"/>
                <w:szCs w:val="20"/>
              </w:rPr>
            </w:pPr>
            <w:r w:rsidRPr="00C31D1C">
              <w:rPr>
                <w:sz w:val="20"/>
                <w:szCs w:val="20"/>
              </w:rPr>
              <w:t> </w:t>
            </w:r>
          </w:p>
        </w:tc>
        <w:tc>
          <w:tcPr>
            <w:tcW w:w="608" w:type="dxa"/>
            <w:shd w:val="clear" w:color="auto" w:fill="auto"/>
            <w:noWrap/>
            <w:vAlign w:val="bottom"/>
            <w:hideMark/>
          </w:tcPr>
          <w:p w:rsidR="00577209" w:rsidRPr="00C31D1C" w:rsidRDefault="00577209" w:rsidP="00C77BEA">
            <w:pPr>
              <w:jc w:val="center"/>
              <w:rPr>
                <w:sz w:val="20"/>
                <w:szCs w:val="20"/>
              </w:rPr>
            </w:pPr>
            <w:r w:rsidRPr="00C31D1C">
              <w:rPr>
                <w:sz w:val="20"/>
                <w:szCs w:val="20"/>
              </w:rPr>
              <w:t> </w:t>
            </w:r>
          </w:p>
        </w:tc>
        <w:tc>
          <w:tcPr>
            <w:tcW w:w="3241" w:type="dxa"/>
            <w:shd w:val="clear" w:color="auto" w:fill="auto"/>
            <w:noWrap/>
            <w:vAlign w:val="bottom"/>
            <w:hideMark/>
          </w:tcPr>
          <w:p w:rsidR="00577209" w:rsidRPr="00C31D1C" w:rsidRDefault="00577209" w:rsidP="00C77BEA">
            <w:pPr>
              <w:jc w:val="right"/>
              <w:rPr>
                <w:sz w:val="20"/>
                <w:szCs w:val="20"/>
              </w:rPr>
            </w:pPr>
            <w:r w:rsidRPr="00C31D1C">
              <w:rPr>
                <w:sz w:val="20"/>
                <w:szCs w:val="20"/>
              </w:rPr>
              <w:t> </w:t>
            </w:r>
          </w:p>
        </w:tc>
      </w:tr>
      <w:tr w:rsidR="00577209" w:rsidRPr="00C31D1C" w:rsidTr="00577209">
        <w:trPr>
          <w:trHeight w:val="315"/>
        </w:trPr>
        <w:tc>
          <w:tcPr>
            <w:tcW w:w="546" w:type="dxa"/>
            <w:vMerge/>
            <w:shd w:val="clear" w:color="auto" w:fill="auto"/>
            <w:noWrap/>
            <w:hideMark/>
          </w:tcPr>
          <w:p w:rsidR="00577209" w:rsidRPr="00C31D1C" w:rsidRDefault="00577209" w:rsidP="00C77BEA">
            <w:pPr>
              <w:jc w:val="center"/>
              <w:rPr>
                <w:sz w:val="20"/>
                <w:szCs w:val="20"/>
              </w:rPr>
            </w:pPr>
          </w:p>
        </w:tc>
        <w:tc>
          <w:tcPr>
            <w:tcW w:w="4532" w:type="dxa"/>
            <w:shd w:val="clear" w:color="auto" w:fill="auto"/>
            <w:hideMark/>
          </w:tcPr>
          <w:p w:rsidR="00577209" w:rsidRPr="00C31D1C" w:rsidRDefault="00577209" w:rsidP="00C77BEA">
            <w:pPr>
              <w:rPr>
                <w:sz w:val="20"/>
                <w:szCs w:val="20"/>
              </w:rPr>
            </w:pP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315"/>
        </w:trPr>
        <w:tc>
          <w:tcPr>
            <w:tcW w:w="546" w:type="dxa"/>
            <w:shd w:val="clear" w:color="auto" w:fill="auto"/>
            <w:noWrap/>
            <w:vAlign w:val="bottom"/>
            <w:hideMark/>
          </w:tcPr>
          <w:p w:rsidR="00577209" w:rsidRPr="00C31D1C" w:rsidRDefault="00577209" w:rsidP="00C77BEA">
            <w:pPr>
              <w:jc w:val="center"/>
              <w:rPr>
                <w:b/>
                <w:bCs/>
              </w:rPr>
            </w:pPr>
            <w:r w:rsidRPr="00C31D1C">
              <w:rPr>
                <w:b/>
                <w:bCs/>
              </w:rPr>
              <w:t>3</w:t>
            </w:r>
          </w:p>
        </w:tc>
        <w:tc>
          <w:tcPr>
            <w:tcW w:w="4532" w:type="dxa"/>
            <w:shd w:val="clear" w:color="auto" w:fill="auto"/>
            <w:noWrap/>
            <w:vAlign w:val="bottom"/>
            <w:hideMark/>
          </w:tcPr>
          <w:p w:rsidR="00577209" w:rsidRPr="00C31D1C" w:rsidRDefault="00577209" w:rsidP="00C77BEA">
            <w:pPr>
              <w:rPr>
                <w:b/>
                <w:bCs/>
              </w:rPr>
            </w:pPr>
            <w:r w:rsidRPr="00C31D1C">
              <w:rPr>
                <w:b/>
                <w:bCs/>
              </w:rPr>
              <w:t>БЕТОНСКИ РАДОВИ</w:t>
            </w: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120"/>
        </w:trPr>
        <w:tc>
          <w:tcPr>
            <w:tcW w:w="546" w:type="dxa"/>
            <w:shd w:val="clear" w:color="auto" w:fill="auto"/>
            <w:noWrap/>
            <w:vAlign w:val="bottom"/>
            <w:hideMark/>
          </w:tcPr>
          <w:p w:rsidR="00577209" w:rsidRPr="00C31D1C" w:rsidRDefault="00577209" w:rsidP="00C77BEA">
            <w:pPr>
              <w:jc w:val="center"/>
              <w:rPr>
                <w:b/>
                <w:bCs/>
              </w:rPr>
            </w:pPr>
          </w:p>
        </w:tc>
        <w:tc>
          <w:tcPr>
            <w:tcW w:w="4532" w:type="dxa"/>
            <w:shd w:val="clear" w:color="auto" w:fill="auto"/>
            <w:noWrap/>
            <w:vAlign w:val="bottom"/>
            <w:hideMark/>
          </w:tcPr>
          <w:p w:rsidR="00577209" w:rsidRPr="00C31D1C" w:rsidRDefault="00577209" w:rsidP="00C77BEA">
            <w:pPr>
              <w:rPr>
                <w:b/>
                <w:bCs/>
              </w:rPr>
            </w:pPr>
          </w:p>
        </w:tc>
        <w:tc>
          <w:tcPr>
            <w:tcW w:w="608" w:type="dxa"/>
            <w:shd w:val="clear" w:color="auto" w:fill="auto"/>
            <w:noWrap/>
            <w:vAlign w:val="bottom"/>
            <w:hideMark/>
          </w:tcPr>
          <w:p w:rsidR="00577209" w:rsidRPr="00C31D1C" w:rsidRDefault="00577209" w:rsidP="00C77BEA">
            <w:pPr>
              <w:jc w:val="center"/>
              <w:rPr>
                <w:sz w:val="20"/>
                <w:szCs w:val="20"/>
              </w:rPr>
            </w:pPr>
          </w:p>
        </w:tc>
        <w:tc>
          <w:tcPr>
            <w:tcW w:w="3241" w:type="dxa"/>
            <w:shd w:val="clear" w:color="auto" w:fill="auto"/>
            <w:noWrap/>
            <w:vAlign w:val="bottom"/>
            <w:hideMark/>
          </w:tcPr>
          <w:p w:rsidR="00577209" w:rsidRPr="00C31D1C" w:rsidRDefault="00577209" w:rsidP="00C77BEA">
            <w:pPr>
              <w:jc w:val="right"/>
              <w:rPr>
                <w:sz w:val="20"/>
                <w:szCs w:val="20"/>
              </w:rPr>
            </w:pP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3.1.</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Набавка материјала и израда бетонског тротоара ширине 1,8 m и дебљине d=12 cm,  бетон МБ 20.  До објеката и на сваких 2м дужине тротоара израдити дилатациону разделницу  од кондора 4мм са заливањем битуменом. У цену урачунати  сву потребну  оплату као  и планирање земље непосредно поред тротоара.  Обрачун вршити по м2 површине тротоара за сав потребан рад  и материјал.</w:t>
            </w:r>
          </w:p>
        </w:tc>
        <w:tc>
          <w:tcPr>
            <w:tcW w:w="608" w:type="dxa"/>
            <w:shd w:val="clear" w:color="auto" w:fill="auto"/>
            <w:noWrap/>
            <w:hideMark/>
          </w:tcPr>
          <w:p w:rsidR="00577209" w:rsidRPr="00C31D1C" w:rsidRDefault="00577209" w:rsidP="00C77BEA">
            <w:pP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r w:rsidRPr="00C31D1C">
              <w:rPr>
                <w:sz w:val="22"/>
                <w:szCs w:val="22"/>
              </w:rPr>
              <w:t>m2</w:t>
            </w:r>
          </w:p>
        </w:tc>
        <w:tc>
          <w:tcPr>
            <w:tcW w:w="3241" w:type="dxa"/>
            <w:shd w:val="clear" w:color="auto" w:fill="auto"/>
            <w:noWrap/>
            <w:hideMark/>
          </w:tcPr>
          <w:p w:rsidR="00577209" w:rsidRPr="00C31D1C" w:rsidRDefault="00577209" w:rsidP="00C77BEA">
            <w:pPr>
              <w:jc w:val="right"/>
              <w:rPr>
                <w:sz w:val="22"/>
                <w:szCs w:val="22"/>
              </w:rPr>
            </w:pPr>
            <w:r w:rsidRPr="00C31D1C">
              <w:rPr>
                <w:sz w:val="22"/>
                <w:szCs w:val="22"/>
              </w:rPr>
              <w:t>8,50</w:t>
            </w:r>
          </w:p>
        </w:tc>
      </w:tr>
      <w:tr w:rsidR="00577209" w:rsidRPr="00C31D1C" w:rsidTr="00577209">
        <w:trPr>
          <w:trHeight w:val="300"/>
        </w:trPr>
        <w:tc>
          <w:tcPr>
            <w:tcW w:w="546" w:type="dxa"/>
            <w:vMerge w:val="restart"/>
            <w:shd w:val="clear" w:color="auto" w:fill="auto"/>
            <w:noWrap/>
            <w:hideMark/>
          </w:tcPr>
          <w:p w:rsidR="00577209" w:rsidRPr="00C31D1C" w:rsidRDefault="00577209" w:rsidP="00C77BEA">
            <w:pPr>
              <w:jc w:val="center"/>
              <w:rPr>
                <w:sz w:val="22"/>
                <w:szCs w:val="22"/>
              </w:rPr>
            </w:pPr>
            <w:r w:rsidRPr="00C31D1C">
              <w:rPr>
                <w:sz w:val="22"/>
                <w:szCs w:val="22"/>
              </w:rPr>
              <w:t>3.2.</w:t>
            </w:r>
          </w:p>
        </w:tc>
        <w:tc>
          <w:tcPr>
            <w:tcW w:w="4532" w:type="dxa"/>
            <w:vMerge w:val="restart"/>
            <w:shd w:val="clear" w:color="auto" w:fill="auto"/>
            <w:hideMark/>
          </w:tcPr>
          <w:p w:rsidR="00577209" w:rsidRPr="00C31D1C" w:rsidRDefault="00577209" w:rsidP="00C77BEA">
            <w:pPr>
              <w:jc w:val="both"/>
              <w:rPr>
                <w:sz w:val="22"/>
                <w:szCs w:val="22"/>
              </w:rPr>
            </w:pPr>
            <w:r w:rsidRPr="00C31D1C">
              <w:rPr>
                <w:sz w:val="22"/>
                <w:szCs w:val="22"/>
              </w:rPr>
              <w:t>Набавка материјала и израда бетонских крилних зидова у делу колских прилаза. Зидови се израђују од армираног бетона МБ 25, са потребном оплатом и арматуром (мрежаста арматура Q 188). Обрачун по комаду.</w:t>
            </w: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vMerge/>
            <w:vAlign w:val="center"/>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rPr>
                <w:sz w:val="22"/>
                <w:szCs w:val="22"/>
              </w:rPr>
            </w:pPr>
          </w:p>
        </w:tc>
      </w:tr>
      <w:tr w:rsidR="00577209" w:rsidRPr="00C31D1C" w:rsidTr="00577209">
        <w:trPr>
          <w:trHeight w:val="300"/>
        </w:trPr>
        <w:tc>
          <w:tcPr>
            <w:tcW w:w="546" w:type="dxa"/>
            <w:vMerge/>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p>
        </w:tc>
        <w:tc>
          <w:tcPr>
            <w:tcW w:w="608" w:type="dxa"/>
            <w:shd w:val="clear" w:color="auto" w:fill="auto"/>
            <w:noWrap/>
            <w:vAlign w:val="bottom"/>
            <w:hideMark/>
          </w:tcPr>
          <w:p w:rsidR="00577209" w:rsidRPr="00C31D1C" w:rsidRDefault="00577209" w:rsidP="00C77BEA">
            <w:pPr>
              <w:jc w:val="center"/>
              <w:rPr>
                <w:sz w:val="22"/>
                <w:szCs w:val="22"/>
              </w:rPr>
            </w:pPr>
            <w:r w:rsidRPr="00C31D1C">
              <w:rPr>
                <w:sz w:val="22"/>
                <w:szCs w:val="22"/>
              </w:rPr>
              <w:t>kom</w:t>
            </w:r>
          </w:p>
        </w:tc>
        <w:tc>
          <w:tcPr>
            <w:tcW w:w="3241" w:type="dxa"/>
            <w:shd w:val="clear" w:color="auto" w:fill="auto"/>
            <w:noWrap/>
            <w:hideMark/>
          </w:tcPr>
          <w:p w:rsidR="00577209" w:rsidRPr="00C31D1C" w:rsidRDefault="00577209" w:rsidP="00C77BEA">
            <w:pPr>
              <w:jc w:val="right"/>
              <w:rPr>
                <w:sz w:val="22"/>
                <w:szCs w:val="22"/>
              </w:rPr>
            </w:pPr>
            <w:r w:rsidRPr="00C31D1C">
              <w:rPr>
                <w:sz w:val="22"/>
                <w:szCs w:val="22"/>
              </w:rPr>
              <w:t>2,00</w:t>
            </w:r>
          </w:p>
        </w:tc>
      </w:tr>
      <w:tr w:rsidR="00577209" w:rsidRPr="00C31D1C" w:rsidTr="00577209">
        <w:trPr>
          <w:trHeight w:val="120"/>
        </w:trPr>
        <w:tc>
          <w:tcPr>
            <w:tcW w:w="546" w:type="dxa"/>
            <w:shd w:val="clear" w:color="auto" w:fill="auto"/>
            <w:noWrap/>
            <w:hideMark/>
          </w:tcPr>
          <w:p w:rsidR="00577209" w:rsidRPr="00C31D1C" w:rsidRDefault="00577209" w:rsidP="00C77BEA">
            <w:pPr>
              <w:jc w:val="center"/>
              <w:rPr>
                <w:sz w:val="22"/>
                <w:szCs w:val="22"/>
              </w:rPr>
            </w:pPr>
          </w:p>
        </w:tc>
        <w:tc>
          <w:tcPr>
            <w:tcW w:w="4532" w:type="dxa"/>
            <w:shd w:val="clear" w:color="auto" w:fill="auto"/>
            <w:hideMark/>
          </w:tcPr>
          <w:p w:rsidR="00577209" w:rsidRPr="00C31D1C" w:rsidRDefault="00577209" w:rsidP="00C77BEA">
            <w:pPr>
              <w:rPr>
                <w:sz w:val="22"/>
                <w:szCs w:val="22"/>
              </w:rPr>
            </w:pPr>
          </w:p>
        </w:tc>
        <w:tc>
          <w:tcPr>
            <w:tcW w:w="608" w:type="dxa"/>
            <w:shd w:val="clear" w:color="auto" w:fill="auto"/>
            <w:noWrap/>
            <w:hideMark/>
          </w:tcPr>
          <w:p w:rsidR="00577209" w:rsidRPr="00C31D1C" w:rsidRDefault="00577209" w:rsidP="00C77BEA">
            <w:pPr>
              <w:jc w:val="center"/>
              <w:rPr>
                <w:sz w:val="22"/>
                <w:szCs w:val="22"/>
              </w:rPr>
            </w:pPr>
          </w:p>
        </w:tc>
        <w:tc>
          <w:tcPr>
            <w:tcW w:w="3241" w:type="dxa"/>
            <w:shd w:val="clear" w:color="auto" w:fill="auto"/>
            <w:noWrap/>
            <w:hideMark/>
          </w:tcPr>
          <w:p w:rsidR="00577209" w:rsidRPr="00C31D1C" w:rsidRDefault="00577209" w:rsidP="00C77BEA">
            <w:pPr>
              <w:jc w:val="right"/>
              <w:rPr>
                <w:sz w:val="22"/>
                <w:szCs w:val="22"/>
              </w:rPr>
            </w:pPr>
          </w:p>
        </w:tc>
      </w:tr>
    </w:tbl>
    <w:p w:rsidR="00C31D1C" w:rsidRDefault="00C31D1C" w:rsidP="00A562F9">
      <w:pPr>
        <w:jc w:val="both"/>
      </w:pPr>
    </w:p>
    <w:p w:rsidR="00577209" w:rsidRDefault="00577209" w:rsidP="00A562F9">
      <w:pPr>
        <w:jc w:val="both"/>
      </w:pPr>
    </w:p>
    <w:p w:rsidR="00577209" w:rsidRDefault="00577209" w:rsidP="00A562F9">
      <w:pPr>
        <w:jc w:val="both"/>
      </w:pPr>
    </w:p>
    <w:p w:rsidR="00577209" w:rsidRDefault="00577209" w:rsidP="00A562F9">
      <w:pPr>
        <w:jc w:val="both"/>
      </w:pPr>
    </w:p>
    <w:p w:rsidR="00577209" w:rsidRDefault="00577209" w:rsidP="00A562F9">
      <w:pPr>
        <w:jc w:val="both"/>
      </w:pPr>
    </w:p>
    <w:p w:rsidR="00577209" w:rsidRDefault="00577209" w:rsidP="00A562F9">
      <w:pPr>
        <w:jc w:val="both"/>
      </w:pPr>
    </w:p>
    <w:p w:rsidR="004100B8" w:rsidRDefault="004100B8" w:rsidP="00037C9B">
      <w:pPr>
        <w:rPr>
          <w:b/>
        </w:rPr>
      </w:pPr>
    </w:p>
    <w:p w:rsidR="00931DC4" w:rsidRDefault="00931DC4" w:rsidP="00037C9B">
      <w:pPr>
        <w:rPr>
          <w:b/>
        </w:rPr>
      </w:pPr>
    </w:p>
    <w:p w:rsidR="00931DC4" w:rsidRDefault="00931DC4" w:rsidP="00037C9B">
      <w:pPr>
        <w:rPr>
          <w:b/>
        </w:rPr>
      </w:pPr>
    </w:p>
    <w:p w:rsidR="00931DC4" w:rsidRDefault="00931DC4" w:rsidP="00037C9B">
      <w:pPr>
        <w:rPr>
          <w:b/>
        </w:rPr>
      </w:pPr>
    </w:p>
    <w:p w:rsidR="00931DC4" w:rsidRPr="0081141D" w:rsidRDefault="00931DC4" w:rsidP="00037C9B">
      <w:pPr>
        <w:rPr>
          <w:b/>
        </w:rPr>
      </w:pPr>
    </w:p>
    <w:p w:rsidR="00DA5ACA" w:rsidRPr="000736B5" w:rsidRDefault="003A5996" w:rsidP="008A5A2A">
      <w:pPr>
        <w:shd w:val="clear" w:color="auto" w:fill="C6D9F1"/>
        <w:tabs>
          <w:tab w:val="left" w:pos="851"/>
        </w:tabs>
        <w:jc w:val="center"/>
        <w:rPr>
          <w:b/>
          <w:sz w:val="32"/>
          <w:lang w:val="sr-Cyrl-CS"/>
        </w:rPr>
      </w:pPr>
      <w:r>
        <w:rPr>
          <w:b/>
          <w:sz w:val="28"/>
        </w:rPr>
        <w:lastRenderedPageBreak/>
        <w:t>I</w:t>
      </w:r>
      <w:r w:rsidR="00037C9B" w:rsidRPr="00037C9B">
        <w:rPr>
          <w:b/>
          <w:sz w:val="28"/>
        </w:rPr>
        <w:t xml:space="preserve">V </w:t>
      </w:r>
      <w:r w:rsidR="00DA5ACA">
        <w:rPr>
          <w:b/>
          <w:sz w:val="28"/>
          <w:lang w:val="sr-Cyrl-CS"/>
        </w:rPr>
        <w:t>УСЛОВИ ЗА УЧЕШЋЕ У ПОСТУПКУ ЈАВНЕ НАБАВКЕ</w:t>
      </w:r>
      <w:r w:rsidR="00DA5ACA" w:rsidRPr="00DF1AC6">
        <w:rPr>
          <w:lang w:val="sr-Cyrl-CS"/>
        </w:rPr>
        <w:t xml:space="preserve"> </w:t>
      </w:r>
      <w:r w:rsidR="00DA5ACA" w:rsidRPr="00CD1E31">
        <w:rPr>
          <w:b/>
          <w:sz w:val="28"/>
          <w:lang w:val="sr-Cyrl-CS"/>
        </w:rPr>
        <w:t>ИЗ ЧЛ. 75 И 76.  ЗАКОНА О ЈАВНИМ НАБАВКАМА</w:t>
      </w:r>
      <w:r w:rsidR="000736B5">
        <w:rPr>
          <w:b/>
          <w:sz w:val="28"/>
          <w:lang w:val="sr-Cyrl-CS"/>
        </w:rPr>
        <w:t xml:space="preserve"> И </w:t>
      </w:r>
      <w:r w:rsidR="000736B5" w:rsidRPr="00E62261">
        <w:rPr>
          <w:b/>
          <w:sz w:val="28"/>
          <w:lang w:val="sr-Cyrl-CS"/>
        </w:rPr>
        <w:t>УПУТСТВО КАКО СЕ ДОКАЗУЈЕ ИСПУЊЕНОСТ УСЛОВА</w:t>
      </w:r>
      <w:r w:rsidR="00473E87" w:rsidRPr="00473E87">
        <w:t xml:space="preserve"> </w:t>
      </w:r>
    </w:p>
    <w:p w:rsidR="00DA5ACA" w:rsidRPr="008A5A2A" w:rsidRDefault="00DA5ACA" w:rsidP="00DA5ACA">
      <w:pPr>
        <w:tabs>
          <w:tab w:val="left" w:pos="2655"/>
        </w:tabs>
        <w:rPr>
          <w:b/>
          <w:sz w:val="22"/>
          <w:lang w:val="sr-Cyrl-CS"/>
        </w:rPr>
      </w:pPr>
      <w:r w:rsidRPr="008A5A2A">
        <w:rPr>
          <w:b/>
          <w:sz w:val="22"/>
          <w:lang w:val="sr-Cyrl-CS"/>
        </w:rPr>
        <w:tab/>
      </w:r>
    </w:p>
    <w:p w:rsidR="00DA5ACA" w:rsidRPr="00C17E02" w:rsidRDefault="00DA5ACA" w:rsidP="007E15DA">
      <w:pPr>
        <w:jc w:val="both"/>
        <w:rPr>
          <w:lang w:val="sr-Cyrl-CS"/>
        </w:rPr>
      </w:pPr>
      <w:r w:rsidRPr="00C17E02">
        <w:rPr>
          <w:lang w:val="sr-Cyrl-CS"/>
        </w:rPr>
        <w:t xml:space="preserve">       </w:t>
      </w:r>
      <w:r w:rsidR="00AD1B47" w:rsidRPr="00C17E02">
        <w:rPr>
          <w:lang w:val="sr-Cyrl-CS"/>
        </w:rPr>
        <w:t>На основу члана 75.</w:t>
      </w:r>
      <w:r w:rsidRPr="00C17E02">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C17E02" w:rsidRDefault="00DA5ACA" w:rsidP="00DA5ACA">
      <w:pPr>
        <w:rPr>
          <w:b/>
          <w:lang w:val="sr-Cyrl-CS"/>
        </w:rPr>
      </w:pPr>
    </w:p>
    <w:p w:rsidR="00DA5ACA" w:rsidRPr="00DF1AC6" w:rsidRDefault="001C6F19" w:rsidP="00DA5ACA">
      <w:pPr>
        <w:rPr>
          <w:rStyle w:val="IntenseReference"/>
          <w:lang w:val="sr-Cyrl-CS"/>
        </w:rPr>
      </w:pPr>
      <w:r>
        <w:rPr>
          <w:rStyle w:val="IntenseReference"/>
        </w:rPr>
        <w:t>I</w:t>
      </w:r>
      <w:r w:rsidR="00EB7A63" w:rsidRPr="00EB7A63">
        <w:rPr>
          <w:rStyle w:val="IntenseReference"/>
          <w:lang w:val="sr-Cyrl-CS"/>
        </w:rPr>
        <w:t>V.</w:t>
      </w:r>
      <w:r w:rsidR="00EB7A63">
        <w:rPr>
          <w:rStyle w:val="IntenseReference"/>
          <w:lang w:val="sr-Cyrl-CS"/>
        </w:rPr>
        <w:t>1</w:t>
      </w:r>
      <w:r w:rsidR="00EB7A63" w:rsidRPr="00EB7A63">
        <w:rPr>
          <w:rStyle w:val="IntenseReference"/>
          <w:lang w:val="sr-Cyrl-CS"/>
        </w:rPr>
        <w:t xml:space="preserve">. </w:t>
      </w:r>
      <w:r w:rsidR="00DA5ACA" w:rsidRPr="00DF1AC6">
        <w:rPr>
          <w:rStyle w:val="IntenseReference"/>
          <w:lang w:val="sr-Cyrl-CS"/>
        </w:rPr>
        <w:t>ОБАВЕЗНИ УСЛОВИ:</w:t>
      </w:r>
    </w:p>
    <w:p w:rsidR="00DA5ACA" w:rsidRDefault="00DA5ACA" w:rsidP="00DA5ACA">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D17593" w:rsidTr="00CE77BF">
        <w:trPr>
          <w:trHeight w:val="512"/>
        </w:trPr>
        <w:tc>
          <w:tcPr>
            <w:tcW w:w="1173" w:type="dxa"/>
            <w:tcBorders>
              <w:top w:val="double" w:sz="4" w:space="0" w:color="auto"/>
              <w:left w:val="double" w:sz="4" w:space="0" w:color="auto"/>
            </w:tcBorders>
            <w:vAlign w:val="center"/>
          </w:tcPr>
          <w:p w:rsidR="000736B5" w:rsidRPr="00C17E02" w:rsidRDefault="000736B5" w:rsidP="00581ACD">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0736B5" w:rsidRPr="00C17E02" w:rsidRDefault="000736B5" w:rsidP="00581ACD">
            <w:pPr>
              <w:jc w:val="both"/>
              <w:rPr>
                <w:b/>
                <w:lang w:val="sr-Cyrl-CS"/>
              </w:rPr>
            </w:pPr>
            <w:r w:rsidRPr="00C17E02">
              <w:rPr>
                <w:b/>
                <w:lang w:val="sr-Cyrl-CS"/>
              </w:rPr>
              <w:t>да је регистрован код надлежног органа, односно уписан у одговарајући регистар</w:t>
            </w:r>
          </w:p>
        </w:tc>
      </w:tr>
      <w:tr w:rsidR="00EA7C38" w:rsidRPr="00D17593" w:rsidTr="00931DC4">
        <w:trPr>
          <w:trHeight w:val="512"/>
        </w:trPr>
        <w:tc>
          <w:tcPr>
            <w:tcW w:w="1173" w:type="dxa"/>
            <w:tcBorders>
              <w:top w:val="single" w:sz="4" w:space="0" w:color="auto"/>
              <w:left w:val="double" w:sz="4" w:space="0" w:color="auto"/>
            </w:tcBorders>
            <w:shd w:val="clear" w:color="auto" w:fill="FDE9D9" w:themeFill="accent6" w:themeFillTint="33"/>
            <w:vAlign w:val="center"/>
          </w:tcPr>
          <w:p w:rsidR="00EA7C38" w:rsidRPr="00C17E02" w:rsidRDefault="00EA7C38" w:rsidP="00581ACD">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DE9D9" w:themeFill="accent6" w:themeFillTint="33"/>
          </w:tcPr>
          <w:p w:rsidR="005C28F9" w:rsidRPr="00C17E02" w:rsidRDefault="005C28F9" w:rsidP="005C28F9">
            <w:pPr>
              <w:jc w:val="both"/>
              <w:rPr>
                <w:lang w:val="sr-Cyrl-CS"/>
              </w:rPr>
            </w:pPr>
            <w:r w:rsidRPr="00C17E02">
              <w:rPr>
                <w:lang w:val="sr-Cyrl-CS"/>
              </w:rPr>
              <w:t>Услов из чл. 75. ст. 1. тач. 1) Закона – Доказ:</w:t>
            </w:r>
          </w:p>
          <w:p w:rsidR="00EA7C38" w:rsidRPr="00C17E02" w:rsidRDefault="005C28F9" w:rsidP="005C28F9">
            <w:pPr>
              <w:jc w:val="both"/>
              <w:rPr>
                <w:b/>
                <w:lang w:val="sr-Cyrl-CS"/>
              </w:rPr>
            </w:pPr>
            <w:r w:rsidRPr="00C17E02">
              <w:rPr>
                <w:lang w:val="sr-Cyrl-CS"/>
              </w:rPr>
              <w:t>Извод из регистра Агенције за привредне регистре, односно извод из регистра надлежног Привредног суда;</w:t>
            </w:r>
          </w:p>
        </w:tc>
      </w:tr>
      <w:tr w:rsidR="000736B5" w:rsidRPr="00D17593" w:rsidTr="00CE77BF">
        <w:tc>
          <w:tcPr>
            <w:tcW w:w="1173" w:type="dxa"/>
            <w:tcBorders>
              <w:left w:val="double" w:sz="4" w:space="0" w:color="auto"/>
            </w:tcBorders>
            <w:vAlign w:val="center"/>
          </w:tcPr>
          <w:p w:rsidR="000736B5" w:rsidRPr="00C17E02" w:rsidRDefault="000736B5" w:rsidP="00581ACD">
            <w:pPr>
              <w:jc w:val="center"/>
              <w:rPr>
                <w:lang w:val="sr-Cyrl-CS"/>
              </w:rPr>
            </w:pPr>
            <w:r w:rsidRPr="00C17E02">
              <w:rPr>
                <w:lang w:val="sr-Cyrl-CS"/>
              </w:rPr>
              <w:t>2.Услов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rPr>
                <w:b/>
              </w:rPr>
              <w:t>;</w:t>
            </w:r>
          </w:p>
        </w:tc>
      </w:tr>
      <w:tr w:rsidR="00EA7C38" w:rsidRPr="00D17593" w:rsidTr="00931DC4">
        <w:trPr>
          <w:trHeight w:val="1120"/>
        </w:trPr>
        <w:tc>
          <w:tcPr>
            <w:tcW w:w="1173" w:type="dxa"/>
            <w:tcBorders>
              <w:left w:val="double" w:sz="4" w:space="0" w:color="auto"/>
            </w:tcBorders>
            <w:shd w:val="clear" w:color="auto" w:fill="FDE9D9" w:themeFill="accent6" w:themeFillTint="33"/>
            <w:vAlign w:val="center"/>
          </w:tcPr>
          <w:p w:rsidR="00EA7C38" w:rsidRPr="00C17E02" w:rsidRDefault="00EA7C38" w:rsidP="00581ACD">
            <w:pPr>
              <w:jc w:val="center"/>
              <w:rPr>
                <w:lang w:val="sr-Cyrl-CS"/>
              </w:rPr>
            </w:pPr>
            <w:r w:rsidRPr="00C17E02">
              <w:rPr>
                <w:i/>
                <w:lang w:val="sr-Cyrl-CS"/>
              </w:rPr>
              <w:t>Доказ 2.</w:t>
            </w:r>
          </w:p>
        </w:tc>
        <w:tc>
          <w:tcPr>
            <w:tcW w:w="8221" w:type="dxa"/>
            <w:tcBorders>
              <w:right w:val="double" w:sz="4" w:space="0" w:color="auto"/>
            </w:tcBorders>
            <w:shd w:val="clear" w:color="auto" w:fill="FDE9D9" w:themeFill="accent6" w:themeFillTint="33"/>
          </w:tcPr>
          <w:p w:rsidR="005C28F9" w:rsidRPr="00C17E02" w:rsidRDefault="005C28F9" w:rsidP="005C28F9">
            <w:pPr>
              <w:jc w:val="both"/>
              <w:rPr>
                <w:highlight w:val="yellow"/>
                <w:lang w:val="sr-Cyrl-CS"/>
              </w:rPr>
            </w:pPr>
            <w:r w:rsidRPr="00C17E02">
              <w:rPr>
                <w:lang w:val="sr-Cyrl-CS"/>
              </w:rPr>
              <w:t xml:space="preserve">Услов из чл. 75. ст. 1. тач. 2) Закона – Доказ: </w:t>
            </w:r>
            <w:r w:rsidR="00AD229D" w:rsidRPr="00C17E02">
              <w:rPr>
                <w:lang w:val="sr-Cyrl-CS"/>
              </w:rPr>
              <w:t>потврде надлежног суда односно надлежне полицијске управе, и то</w:t>
            </w:r>
          </w:p>
          <w:p w:rsidR="005C28F9" w:rsidRPr="00C17E02" w:rsidRDefault="005C28F9" w:rsidP="005C28F9">
            <w:pPr>
              <w:jc w:val="both"/>
              <w:rPr>
                <w:lang w:val="sr-Cyrl-CS"/>
              </w:rPr>
            </w:pPr>
            <w:r w:rsidRPr="00C17E02">
              <w:rPr>
                <w:lang w:val="sr-Cyrl-CS"/>
              </w:rPr>
              <w:t>Правна лица достављају:</w:t>
            </w:r>
          </w:p>
          <w:p w:rsidR="005C28F9" w:rsidRPr="00017347" w:rsidRDefault="005C28F9" w:rsidP="005C28F9">
            <w:pPr>
              <w:jc w:val="both"/>
            </w:pPr>
            <w:r w:rsidRPr="00C17E02">
              <w:rPr>
                <w:lang w:val="sr-Cyrl-CS"/>
              </w:rPr>
              <w:t>-</w:t>
            </w:r>
            <w:r w:rsidRPr="00C17E02">
              <w:rPr>
                <w:lang w:val="sr-Cyrl-CS"/>
              </w:rPr>
              <w:tab/>
              <w:t>изв</w:t>
            </w:r>
            <w:r w:rsidR="003E6B3B" w:rsidRPr="00C17E02">
              <w:rPr>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C17E02">
              <w:rPr>
                <w:b/>
                <w:lang w:val="sr-Cyrl-CS"/>
              </w:rPr>
              <w:t xml:space="preserve"> </w:t>
            </w:r>
            <w:r w:rsidR="003E6B3B" w:rsidRPr="00C17E02">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C17E02">
              <w:t>;</w:t>
            </w:r>
          </w:p>
          <w:p w:rsidR="005C28F9" w:rsidRPr="00017347" w:rsidRDefault="005C28F9" w:rsidP="005C28F9">
            <w:pPr>
              <w:jc w:val="both"/>
            </w:pPr>
            <w:r w:rsidRPr="00C17E02">
              <w:rPr>
                <w:lang w:val="sr-Cyrl-CS"/>
              </w:rPr>
              <w:t>Ако има више законских заступника за сваког се доставља уверење из казнене евиденције.</w:t>
            </w:r>
          </w:p>
          <w:p w:rsidR="005C28F9" w:rsidRPr="00C17E02" w:rsidRDefault="005C28F9" w:rsidP="005C28F9">
            <w:pPr>
              <w:jc w:val="both"/>
              <w:rPr>
                <w:lang w:val="sr-Cyrl-CS"/>
              </w:rPr>
            </w:pPr>
            <w:r w:rsidRPr="00C17E02">
              <w:rPr>
                <w:lang w:val="sr-Cyrl-CS"/>
              </w:rPr>
              <w:t>Предузетник као понуђач и физичко лице као понуђач доставља:</w:t>
            </w:r>
          </w:p>
          <w:p w:rsidR="005C28F9" w:rsidRPr="00C17E02" w:rsidRDefault="005C28F9" w:rsidP="005C28F9">
            <w:pPr>
              <w:jc w:val="both"/>
              <w:rPr>
                <w:lang w:val="sr-Cyrl-CS"/>
              </w:rPr>
            </w:pPr>
            <w:r w:rsidRPr="00C17E02">
              <w:rPr>
                <w:lang w:val="sr-Cyrl-CS"/>
              </w:rPr>
              <w:t>- извод из казнене евиденције</w:t>
            </w:r>
            <w:r w:rsidR="003E6B3B" w:rsidRPr="00C17E02">
              <w:rPr>
                <w:lang w:val="sr-Cyrl-CS"/>
              </w:rPr>
              <w:t xml:space="preserve">, односно уверење </w:t>
            </w:r>
            <w:r w:rsidRPr="00C17E02">
              <w:rPr>
                <w:lang w:val="sr-Cyrl-CS"/>
              </w:rPr>
              <w:t xml:space="preserve">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5C28F9" w:rsidRPr="00C17E02" w:rsidRDefault="005C28F9" w:rsidP="005C28F9">
            <w:pPr>
              <w:jc w:val="both"/>
              <w:rPr>
                <w:lang w:val="sr-Cyrl-CS"/>
              </w:rPr>
            </w:pPr>
            <w:r w:rsidRPr="00C17E02">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017347" w:rsidRPr="00017347" w:rsidRDefault="005C28F9" w:rsidP="00581ACD">
            <w:pPr>
              <w:jc w:val="both"/>
            </w:pPr>
            <w:r w:rsidRPr="00C17E02">
              <w:rPr>
                <w:lang w:val="sr-Cyrl-CS"/>
              </w:rPr>
              <w:t>Доказ не може бити старији од два месеца пре отварања понуда</w:t>
            </w:r>
          </w:p>
        </w:tc>
      </w:tr>
      <w:tr w:rsidR="000736B5" w:rsidRPr="00D17593" w:rsidTr="00CE77BF">
        <w:tc>
          <w:tcPr>
            <w:tcW w:w="1173" w:type="dxa"/>
            <w:tcBorders>
              <w:left w:val="double" w:sz="4" w:space="0" w:color="auto"/>
            </w:tcBorders>
            <w:vAlign w:val="center"/>
          </w:tcPr>
          <w:p w:rsidR="000736B5" w:rsidRPr="00C17E02" w:rsidRDefault="004C6CB3" w:rsidP="00581ACD">
            <w:pPr>
              <w:jc w:val="center"/>
              <w:rPr>
                <w:lang w:val="sr-Cyrl-CS"/>
              </w:rPr>
            </w:pPr>
            <w:r w:rsidRPr="00C17E02">
              <w:t>3</w:t>
            </w:r>
            <w:r w:rsidR="000736B5" w:rsidRPr="00C17E02">
              <w:rPr>
                <w:lang w:val="sr-Cyrl-CS"/>
              </w:rPr>
              <w:t>.Услов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D17593" w:rsidTr="00931DC4">
        <w:tc>
          <w:tcPr>
            <w:tcW w:w="1173" w:type="dxa"/>
            <w:tcBorders>
              <w:left w:val="double" w:sz="4" w:space="0" w:color="auto"/>
            </w:tcBorders>
            <w:shd w:val="clear" w:color="auto" w:fill="FDE9D9" w:themeFill="accent6" w:themeFillTint="33"/>
            <w:vAlign w:val="center"/>
          </w:tcPr>
          <w:p w:rsidR="00EA7C38" w:rsidRPr="00C17E02" w:rsidRDefault="00EA7C38" w:rsidP="004C6CB3">
            <w:pPr>
              <w:jc w:val="center"/>
              <w:rPr>
                <w:lang w:val="sr-Cyrl-CS"/>
              </w:rPr>
            </w:pPr>
            <w:r w:rsidRPr="00C17E02">
              <w:rPr>
                <w:i/>
                <w:lang w:val="sr-Cyrl-CS"/>
              </w:rPr>
              <w:t xml:space="preserve">Доказ </w:t>
            </w:r>
            <w:r w:rsidR="004C6CB3" w:rsidRPr="00C17E02">
              <w:rPr>
                <w:i/>
              </w:rPr>
              <w:t>3</w:t>
            </w:r>
            <w:r w:rsidRPr="00C17E02">
              <w:rPr>
                <w:i/>
                <w:lang w:val="sr-Cyrl-CS"/>
              </w:rPr>
              <w:t>.</w:t>
            </w:r>
          </w:p>
        </w:tc>
        <w:tc>
          <w:tcPr>
            <w:tcW w:w="8221" w:type="dxa"/>
            <w:tcBorders>
              <w:right w:val="double" w:sz="4" w:space="0" w:color="auto"/>
            </w:tcBorders>
            <w:shd w:val="clear" w:color="auto" w:fill="FDE9D9" w:themeFill="accent6" w:themeFillTint="33"/>
          </w:tcPr>
          <w:p w:rsidR="005C28F9" w:rsidRPr="00C17E02" w:rsidRDefault="005C28F9" w:rsidP="005C28F9">
            <w:pPr>
              <w:jc w:val="both"/>
              <w:rPr>
                <w:lang w:val="sr-Cyrl-CS"/>
              </w:rPr>
            </w:pPr>
            <w:r w:rsidRPr="00C17E02">
              <w:rPr>
                <w:lang w:val="sr-Cyrl-CS"/>
              </w:rPr>
              <w:t xml:space="preserve">Услов из чл. 75. ст. 1. тач. 4) Закона - Доказ: </w:t>
            </w:r>
          </w:p>
          <w:p w:rsidR="005C28F9" w:rsidRPr="00C17E02" w:rsidRDefault="005C28F9" w:rsidP="005C28F9">
            <w:pPr>
              <w:jc w:val="both"/>
              <w:rPr>
                <w:lang w:val="sr-Cyrl-CS"/>
              </w:rPr>
            </w:pPr>
            <w:r w:rsidRPr="00C17E02">
              <w:rPr>
                <w:lang w:val="sr-Cyrl-CS"/>
              </w:rPr>
              <w:lastRenderedPageBreak/>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C17E02" w:rsidRDefault="005C28F9" w:rsidP="005C28F9">
            <w:pPr>
              <w:jc w:val="both"/>
              <w:rPr>
                <w:b/>
                <w:lang w:val="sr-Cyrl-CS"/>
              </w:rPr>
            </w:pPr>
            <w:r w:rsidRPr="00C17E02">
              <w:rPr>
                <w:lang w:val="sr-Cyrl-CS"/>
              </w:rPr>
              <w:t>Доказ не може бити старији од два месеца пре отварања понуда;</w:t>
            </w:r>
          </w:p>
        </w:tc>
      </w:tr>
      <w:tr w:rsidR="000736B5" w:rsidRPr="00D17593" w:rsidTr="00931DC4">
        <w:tc>
          <w:tcPr>
            <w:tcW w:w="1173" w:type="dxa"/>
            <w:tcBorders>
              <w:left w:val="double" w:sz="4" w:space="0" w:color="auto"/>
              <w:bottom w:val="single" w:sz="12" w:space="0" w:color="auto"/>
            </w:tcBorders>
            <w:shd w:val="clear" w:color="auto" w:fill="FDE9D9" w:themeFill="accent6" w:themeFillTint="33"/>
            <w:vAlign w:val="center"/>
          </w:tcPr>
          <w:p w:rsidR="007E15DA" w:rsidRPr="00C17E02" w:rsidRDefault="000736B5" w:rsidP="00581ACD">
            <w:pPr>
              <w:jc w:val="center"/>
              <w:rPr>
                <w:i/>
                <w:lang w:val="sr-Cyrl-CS"/>
              </w:rPr>
            </w:pPr>
            <w:r w:rsidRPr="00C17E02">
              <w:rPr>
                <w:i/>
                <w:lang w:val="sr-Cyrl-CS"/>
              </w:rPr>
              <w:lastRenderedPageBreak/>
              <w:t xml:space="preserve">Доказ </w:t>
            </w:r>
          </w:p>
          <w:p w:rsidR="000736B5" w:rsidRPr="00C17E02" w:rsidRDefault="000736B5" w:rsidP="00581ACD">
            <w:pPr>
              <w:jc w:val="center"/>
              <w:rPr>
                <w:i/>
                <w:lang w:val="sr-Cyrl-CS"/>
              </w:rPr>
            </w:pPr>
            <w:r w:rsidRPr="00C17E02">
              <w:rPr>
                <w:i/>
                <w:lang w:val="sr-Cyrl-CS"/>
              </w:rPr>
              <w:t xml:space="preserve">1. – </w:t>
            </w:r>
            <w:r w:rsidR="004C6CB3" w:rsidRPr="00C17E02">
              <w:rPr>
                <w:i/>
              </w:rPr>
              <w:t>3</w:t>
            </w:r>
            <w:r w:rsidRPr="00C17E02">
              <w:rPr>
                <w:i/>
                <w:lang w:val="sr-Cyrl-CS"/>
              </w:rPr>
              <w:t>.</w:t>
            </w:r>
          </w:p>
          <w:p w:rsidR="000736B5" w:rsidRPr="00C17E02" w:rsidRDefault="000736B5" w:rsidP="00581ACD">
            <w:pPr>
              <w:jc w:val="center"/>
              <w:rPr>
                <w:i/>
                <w:lang w:val="sr-Cyrl-CS"/>
              </w:rPr>
            </w:pPr>
          </w:p>
        </w:tc>
        <w:tc>
          <w:tcPr>
            <w:tcW w:w="8221" w:type="dxa"/>
            <w:tcBorders>
              <w:bottom w:val="single" w:sz="12" w:space="0" w:color="auto"/>
              <w:right w:val="double" w:sz="4" w:space="0" w:color="auto"/>
            </w:tcBorders>
            <w:shd w:val="clear" w:color="auto" w:fill="FDE9D9" w:themeFill="accent6" w:themeFillTint="33"/>
          </w:tcPr>
          <w:p w:rsidR="000736B5" w:rsidRPr="00C17E02" w:rsidRDefault="000736B5" w:rsidP="00581ACD">
            <w:pPr>
              <w:jc w:val="both"/>
              <w:rPr>
                <w:lang w:val="sr-Cyrl-CS"/>
              </w:rPr>
            </w:pPr>
            <w:r w:rsidRPr="00C17E02">
              <w:rPr>
                <w:lang w:val="sr-Cyrl-CS"/>
              </w:rPr>
              <w:t>Испуњеност обавезних услова за</w:t>
            </w:r>
            <w:r w:rsidR="00E968D2" w:rsidRPr="00C17E02">
              <w:rPr>
                <w:lang w:val="sr-Cyrl-CS"/>
              </w:rPr>
              <w:t xml:space="preserve"> учешће од тачке 1. до тачке </w:t>
            </w:r>
            <w:r w:rsidR="00A338B3">
              <w:rPr>
                <w:lang w:val="sr-Cyrl-CS"/>
              </w:rPr>
              <w:t>3</w:t>
            </w:r>
            <w:r w:rsidR="00E968D2" w:rsidRPr="00C17E02">
              <w:rPr>
                <w:lang w:val="sr-Cyrl-CS"/>
              </w:rPr>
              <w:t>.</w:t>
            </w:r>
            <w:r w:rsidRPr="00C17E02">
              <w:rPr>
                <w:lang w:val="sr-Cyrl-CS"/>
              </w:rPr>
              <w:t>, у складу са чл. 77. став 4. Закона, понуђач доказује достављањем изјаве (Образац изј</w:t>
            </w:r>
            <w:r w:rsidR="003E6B3B" w:rsidRPr="00C17E02">
              <w:rPr>
                <w:lang w:val="sr-Cyrl-CS"/>
              </w:rPr>
              <w:t xml:space="preserve">аве понуђача дат је у поглављу </w:t>
            </w:r>
            <w:r w:rsidR="00C366AF" w:rsidRPr="00C17E02">
              <w:rPr>
                <w:lang w:val="sr-Cyrl-CS"/>
              </w:rPr>
              <w:t>V</w:t>
            </w:r>
            <w:r w:rsidR="003E6B3B" w:rsidRPr="00C17E02">
              <w:t>I</w:t>
            </w:r>
            <w:r w:rsidRPr="00C17E02">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C17E02" w:rsidRDefault="000736B5" w:rsidP="00581ACD">
            <w:pPr>
              <w:jc w:val="both"/>
              <w:rPr>
                <w:lang w:val="sr-Cyrl-CS"/>
              </w:rPr>
            </w:pPr>
            <w:r w:rsidRPr="00C17E02">
              <w:rPr>
                <w:lang w:val="sr-Cyrl-CS"/>
              </w:rPr>
              <w:t>Изјава мора бити потписана од стране овлашћеног лица понуђача и оверена печатом.</w:t>
            </w:r>
          </w:p>
          <w:p w:rsidR="000736B5" w:rsidRPr="00C17E02" w:rsidRDefault="000736B5" w:rsidP="00581ACD">
            <w:pPr>
              <w:jc w:val="both"/>
              <w:rPr>
                <w:lang w:val="sr-Cyrl-CS"/>
              </w:rPr>
            </w:pPr>
            <w:r w:rsidRPr="00C17E02">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C17E02" w:rsidRDefault="000736B5" w:rsidP="00581ACD">
            <w:pPr>
              <w:jc w:val="both"/>
              <w:rPr>
                <w:lang w:val="sr-Cyrl-CS"/>
              </w:rPr>
            </w:pPr>
            <w:r w:rsidRPr="00C17E02">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D17593" w:rsidTr="00CE77BF">
        <w:tc>
          <w:tcPr>
            <w:tcW w:w="1173" w:type="dxa"/>
            <w:tcBorders>
              <w:top w:val="single" w:sz="12" w:space="0" w:color="auto"/>
              <w:left w:val="double" w:sz="4" w:space="0" w:color="auto"/>
            </w:tcBorders>
            <w:shd w:val="clear" w:color="auto" w:fill="auto"/>
            <w:vAlign w:val="center"/>
          </w:tcPr>
          <w:p w:rsidR="000736B5" w:rsidRPr="00C17E02" w:rsidRDefault="004C6CB3" w:rsidP="007E15DA">
            <w:pPr>
              <w:pStyle w:val="ListParagraph"/>
              <w:ind w:left="72"/>
              <w:contextualSpacing/>
              <w:jc w:val="both"/>
              <w:rPr>
                <w:lang w:val="sr-Cyrl-CS"/>
              </w:rPr>
            </w:pPr>
            <w:r w:rsidRPr="00C17E02">
              <w:t>4</w:t>
            </w:r>
            <w:r w:rsidR="007E15DA" w:rsidRPr="00C17E02">
              <w:rPr>
                <w:lang w:val="sr-Cyrl-CS"/>
              </w:rPr>
              <w:t>.</w:t>
            </w:r>
            <w:r w:rsidR="000736B5" w:rsidRPr="00C17E02">
              <w:rPr>
                <w:lang w:val="sr-Cyrl-CS"/>
              </w:rPr>
              <w:t>Услов</w:t>
            </w:r>
          </w:p>
        </w:tc>
        <w:tc>
          <w:tcPr>
            <w:tcW w:w="8221" w:type="dxa"/>
            <w:tcBorders>
              <w:top w:val="single" w:sz="12" w:space="0" w:color="auto"/>
              <w:right w:val="double" w:sz="4" w:space="0" w:color="auto"/>
            </w:tcBorders>
            <w:shd w:val="clear" w:color="auto" w:fill="auto"/>
          </w:tcPr>
          <w:p w:rsidR="000736B5" w:rsidRPr="00C17E02" w:rsidRDefault="000736B5" w:rsidP="004C6CB3">
            <w:pPr>
              <w:suppressAutoHyphens/>
              <w:spacing w:line="100" w:lineRule="atLeast"/>
              <w:ind w:left="72"/>
              <w:jc w:val="both"/>
              <w:rPr>
                <w:b/>
              </w:rPr>
            </w:pPr>
            <w:r w:rsidRPr="00C17E02">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C17E02">
              <w:rPr>
                <w:b/>
              </w:rPr>
              <w:t xml:space="preserve">нема забрану обављања делатности која је на снази у време подношења понуде </w:t>
            </w:r>
            <w:r w:rsidRPr="00C17E02">
              <w:rPr>
                <w:b/>
                <w:lang w:val="sr-Cyrl-CS"/>
              </w:rPr>
              <w:t xml:space="preserve"> </w:t>
            </w:r>
            <w:r w:rsidRPr="00C17E02">
              <w:rPr>
                <w:b/>
                <w:i/>
                <w:iCs/>
                <w:lang w:val="sr-Cyrl-CS"/>
              </w:rPr>
              <w:t>(чл. 75. ст. 2. ЗЈН).</w:t>
            </w:r>
          </w:p>
        </w:tc>
      </w:tr>
      <w:tr w:rsidR="000736B5" w:rsidRPr="00D17593" w:rsidTr="00931DC4">
        <w:tc>
          <w:tcPr>
            <w:tcW w:w="1173" w:type="dxa"/>
            <w:tcBorders>
              <w:left w:val="double" w:sz="4" w:space="0" w:color="auto"/>
              <w:bottom w:val="double" w:sz="4" w:space="0" w:color="auto"/>
            </w:tcBorders>
            <w:shd w:val="clear" w:color="auto" w:fill="FDE9D9" w:themeFill="accent6" w:themeFillTint="33"/>
            <w:vAlign w:val="center"/>
          </w:tcPr>
          <w:p w:rsidR="000736B5" w:rsidRPr="00C17E02" w:rsidRDefault="000736B5" w:rsidP="00581ACD">
            <w:pPr>
              <w:pStyle w:val="ListParagraph"/>
              <w:ind w:left="162" w:hanging="180"/>
              <w:jc w:val="center"/>
              <w:rPr>
                <w:i/>
                <w:lang w:val="sr-Cyrl-CS"/>
              </w:rPr>
            </w:pPr>
            <w:r w:rsidRPr="00C17E02">
              <w:rPr>
                <w:i/>
                <w:lang w:val="sr-Cyrl-CS"/>
              </w:rPr>
              <w:t>Доказ</w:t>
            </w:r>
          </w:p>
        </w:tc>
        <w:tc>
          <w:tcPr>
            <w:tcW w:w="8221" w:type="dxa"/>
            <w:tcBorders>
              <w:bottom w:val="double" w:sz="4" w:space="0" w:color="auto"/>
              <w:right w:val="double" w:sz="4" w:space="0" w:color="auto"/>
            </w:tcBorders>
            <w:shd w:val="clear" w:color="auto" w:fill="FDE9D9" w:themeFill="accent6" w:themeFillTint="33"/>
          </w:tcPr>
          <w:p w:rsidR="000736B5" w:rsidRPr="00C17E02" w:rsidRDefault="000736B5" w:rsidP="004C6CB3">
            <w:pPr>
              <w:suppressAutoHyphens/>
              <w:spacing w:line="100" w:lineRule="atLeast"/>
              <w:jc w:val="both"/>
              <w:rPr>
                <w:i/>
                <w:lang w:val="sr-Cyrl-CS"/>
              </w:rPr>
            </w:pPr>
            <w:r w:rsidRPr="00C17E02">
              <w:rPr>
                <w:iCs/>
                <w:lang w:val="sr-Cyrl-CS"/>
              </w:rPr>
              <w:t xml:space="preserve">Потписан о оверен </w:t>
            </w:r>
            <w:r w:rsidRPr="00C17E02">
              <w:rPr>
                <w:iCs/>
              </w:rPr>
              <w:t>O</w:t>
            </w:r>
            <w:r w:rsidRPr="00C17E02">
              <w:rPr>
                <w:iCs/>
                <w:lang w:val="sr-Cyrl-CS"/>
              </w:rPr>
              <w:t xml:space="preserve">бразац </w:t>
            </w:r>
            <w:r w:rsidRPr="00C17E02">
              <w:rPr>
                <w:color w:val="000000"/>
                <w:lang w:val="ru-RU"/>
              </w:rPr>
              <w:t>Изјаве понуђача о поштовању важећих прописа о заштити на раду, запошљавању и условима рада, заштити животне средине</w:t>
            </w:r>
            <w:r w:rsidR="004C6CB3" w:rsidRPr="00C17E02">
              <w:rPr>
                <w:color w:val="000000"/>
                <w:lang w:val="ru-RU"/>
              </w:rPr>
              <w:t>, и да нема забрану обављања делатности која је на снази у време подношења понуде</w:t>
            </w:r>
            <w:r w:rsidRPr="00C17E02">
              <w:rPr>
                <w:i/>
                <w:iCs/>
                <w:lang w:val="sr-Cyrl-CS"/>
              </w:rPr>
              <w:t>.</w:t>
            </w:r>
            <w:r w:rsidRPr="00C17E02">
              <w:rPr>
                <w:i/>
                <w:iCs/>
                <w:color w:val="FF0000"/>
                <w:lang w:val="sr-Cyrl-CS"/>
              </w:rPr>
              <w:t xml:space="preserve"> </w:t>
            </w:r>
            <w:r w:rsidRPr="00C17E02">
              <w:t xml:space="preserve">Изјава мора да буде потписана од стране овлашћеног лица понуђача и оверена печатом. </w:t>
            </w:r>
            <w:r w:rsidRPr="00C17E02">
              <w:rPr>
                <w:b/>
                <w:bCs/>
                <w:iCs/>
                <w:u w:val="single"/>
              </w:rPr>
              <w:t>Уколико понуду подноси група понуђача</w:t>
            </w:r>
            <w:r w:rsidRPr="00C17E02">
              <w:rPr>
                <w:bCs/>
                <w:iCs/>
              </w:rPr>
              <w:t>, Изјава мора бити потписана од стране овлашћеног лица сваког понуђача из групе понуђача и оверена печатом.</w:t>
            </w:r>
            <w:r w:rsidRPr="00C17E02">
              <w:rPr>
                <w:bCs/>
                <w:iCs/>
                <w:color w:val="FF0000"/>
              </w:rPr>
              <w:t xml:space="preserve"> </w:t>
            </w:r>
          </w:p>
        </w:tc>
      </w:tr>
    </w:tbl>
    <w:p w:rsidR="00644D01" w:rsidRPr="008A5A2A" w:rsidRDefault="00644D01" w:rsidP="00DA5ACA">
      <w:pPr>
        <w:rPr>
          <w:b/>
          <w:sz w:val="16"/>
          <w:lang w:val="sr-Cyrl-CS"/>
        </w:rPr>
      </w:pPr>
    </w:p>
    <w:p w:rsidR="00EB5A93" w:rsidRDefault="00EB5A93" w:rsidP="000736B5">
      <w:pPr>
        <w:tabs>
          <w:tab w:val="left" w:pos="680"/>
        </w:tabs>
        <w:rPr>
          <w:b/>
          <w:sz w:val="22"/>
          <w:lang w:val="sr-Cyrl-CS"/>
        </w:rPr>
      </w:pPr>
    </w:p>
    <w:p w:rsidR="001C6F19" w:rsidRPr="001A15CC" w:rsidRDefault="001C6F19" w:rsidP="001C6F19">
      <w:pPr>
        <w:rPr>
          <w:rStyle w:val="IntenseReference"/>
          <w:lang w:val="sr-Cyrl-CS"/>
        </w:rPr>
      </w:pPr>
      <w:r>
        <w:rPr>
          <w:rStyle w:val="IntenseReference"/>
        </w:rPr>
        <w:t>I</w:t>
      </w:r>
      <w:r w:rsidRPr="009A1431">
        <w:rPr>
          <w:rStyle w:val="IntenseReference"/>
        </w:rPr>
        <w:t xml:space="preserve">V.2. </w:t>
      </w:r>
      <w:r w:rsidRPr="009A1431">
        <w:rPr>
          <w:rStyle w:val="IntenseReference"/>
          <w:lang w:val="sr-Cyrl-CS"/>
        </w:rPr>
        <w:t>ДОДАТНИ УСЛОВИ:</w:t>
      </w:r>
      <w:r>
        <w:rPr>
          <w:rStyle w:val="IntenseReference"/>
          <w:lang w:val="sr-Cyrl-CS"/>
        </w:rPr>
        <w:t xml:space="preserve"> </w:t>
      </w:r>
    </w:p>
    <w:p w:rsidR="001C6F19" w:rsidRPr="001A15CC" w:rsidRDefault="001C6F19" w:rsidP="001C6F19">
      <w:pPr>
        <w:rPr>
          <w:rStyle w:val="IntenseReference"/>
          <w:sz w:val="10"/>
          <w:lang w:val="sr-Cyrl-CS"/>
        </w:rPr>
      </w:pPr>
    </w:p>
    <w:p w:rsidR="001C6F19" w:rsidRDefault="001C6F19" w:rsidP="001C6F19">
      <w:pPr>
        <w:widowControl w:val="0"/>
        <w:autoSpaceDE w:val="0"/>
        <w:autoSpaceDN w:val="0"/>
        <w:adjustRightInd w:val="0"/>
        <w:spacing w:before="20" w:line="276" w:lineRule="exact"/>
        <w:ind w:right="-58"/>
        <w:jc w:val="both"/>
        <w:rPr>
          <w:color w:val="000000"/>
          <w:spacing w:val="-3"/>
        </w:rPr>
      </w:pPr>
      <w:r w:rsidRPr="001A15CC">
        <w:rPr>
          <w:rFonts w:ascii="Calibri" w:hAnsi="Calibri" w:cs="Times New Roman Bold"/>
          <w:color w:val="000000"/>
          <w:spacing w:val="-3"/>
          <w:lang w:val="sr-Cyrl-CS"/>
        </w:rPr>
        <w:tab/>
      </w:r>
      <w:r w:rsidRPr="00DA3CD2">
        <w:rPr>
          <w:color w:val="000000"/>
          <w:spacing w:val="-2"/>
        </w:rPr>
        <w:t xml:space="preserve">Понуђач који учествује у поступку предметне јавне набавке, мора испунити </w:t>
      </w:r>
      <w:r w:rsidRPr="00DA3CD2">
        <w:rPr>
          <w:rFonts w:ascii="Times New Roman Bold" w:hAnsi="Times New Roman Bold" w:cs="Times New Roman Bold"/>
          <w:color w:val="000000"/>
          <w:spacing w:val="-2"/>
        </w:rPr>
        <w:t>додатне услове</w:t>
      </w:r>
      <w:r w:rsidRPr="00DA3CD2">
        <w:rPr>
          <w:color w:val="000000"/>
          <w:spacing w:val="-2"/>
        </w:rPr>
        <w:t xml:space="preserve"> зa </w:t>
      </w:r>
      <w:r w:rsidRPr="00DA3CD2">
        <w:rPr>
          <w:color w:val="000000"/>
          <w:spacing w:val="-3"/>
        </w:rPr>
        <w:t>учешће у поступку јавне набавке, дефинисане чл</w:t>
      </w:r>
      <w:r w:rsidRPr="00DA3CD2">
        <w:rPr>
          <w:color w:val="000000"/>
          <w:spacing w:val="-3"/>
          <w:lang w:val="sr-Cyrl-CS"/>
        </w:rPr>
        <w:t>аном</w:t>
      </w:r>
      <w:r w:rsidRPr="00DA3CD2">
        <w:rPr>
          <w:color w:val="000000"/>
          <w:spacing w:val="-3"/>
        </w:rPr>
        <w:t xml:space="preserve"> 76. Закона, и то:</w:t>
      </w:r>
    </w:p>
    <w:p w:rsidR="001C6F19" w:rsidRPr="00FC0DA7" w:rsidRDefault="001C6F19" w:rsidP="001C6F19">
      <w:pPr>
        <w:pStyle w:val="NoSpacing"/>
        <w:rPr>
          <w:sz w:val="16"/>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6"/>
        <w:gridCol w:w="7897"/>
      </w:tblGrid>
      <w:tr w:rsidR="001C6F19" w:rsidRPr="00D17593" w:rsidTr="00C77BEA">
        <w:trPr>
          <w:trHeight w:val="659"/>
        </w:trPr>
        <w:tc>
          <w:tcPr>
            <w:tcW w:w="1276" w:type="dxa"/>
            <w:vAlign w:val="center"/>
          </w:tcPr>
          <w:p w:rsidR="001C6F19" w:rsidRPr="00C77BEA" w:rsidRDefault="001C6F19" w:rsidP="00C77BEA">
            <w:pPr>
              <w:pStyle w:val="ListParagraph"/>
              <w:ind w:left="34"/>
              <w:rPr>
                <w:lang w:val="sr-Cyrl-CS"/>
              </w:rPr>
            </w:pPr>
            <w:r w:rsidRPr="00C77BEA">
              <w:rPr>
                <w:lang w:val="sr-Cyrl-CS"/>
              </w:rPr>
              <w:t>1.</w:t>
            </w:r>
            <w:r w:rsidRPr="00C77BEA">
              <w:rPr>
                <w:i/>
                <w:lang w:val="sr-Cyrl-CS"/>
              </w:rPr>
              <w:t>Услов</w:t>
            </w:r>
          </w:p>
        </w:tc>
        <w:tc>
          <w:tcPr>
            <w:tcW w:w="7897" w:type="dxa"/>
          </w:tcPr>
          <w:p w:rsidR="001C6F19" w:rsidRPr="00C77BEA" w:rsidRDefault="001C6F19" w:rsidP="00C77BEA">
            <w:pPr>
              <w:jc w:val="both"/>
              <w:rPr>
                <w:b/>
                <w:lang w:val="sr-Cyrl-CS"/>
              </w:rPr>
            </w:pPr>
            <w:r w:rsidRPr="00C77BEA">
              <w:rPr>
                <w:b/>
                <w:lang w:val="ru-RU"/>
              </w:rPr>
              <w:t>Да располаже неопходним финансијским капацитетом, односно, да у претходне 3 обрачунске године (201</w:t>
            </w:r>
            <w:r w:rsidRPr="00C77BEA">
              <w:rPr>
                <w:b/>
              </w:rPr>
              <w:t>3</w:t>
            </w:r>
            <w:r w:rsidRPr="00C77BEA">
              <w:rPr>
                <w:b/>
                <w:lang w:val="ru-RU"/>
              </w:rPr>
              <w:t>., 201</w:t>
            </w:r>
            <w:r w:rsidRPr="00C77BEA">
              <w:rPr>
                <w:b/>
              </w:rPr>
              <w:t>4</w:t>
            </w:r>
            <w:r w:rsidRPr="00C77BEA">
              <w:rPr>
                <w:b/>
                <w:lang w:val="ru-RU"/>
              </w:rPr>
              <w:t>., 201</w:t>
            </w:r>
            <w:r w:rsidRPr="00C77BEA">
              <w:rPr>
                <w:b/>
              </w:rPr>
              <w:t>5</w:t>
            </w:r>
            <w:r w:rsidRPr="00C77BEA">
              <w:rPr>
                <w:b/>
                <w:lang w:val="ru-RU"/>
              </w:rPr>
              <w:t>.) није пословао са губитком.</w:t>
            </w:r>
          </w:p>
        </w:tc>
      </w:tr>
      <w:tr w:rsidR="001C6F19" w:rsidRPr="00D17593" w:rsidTr="00931DC4">
        <w:tc>
          <w:tcPr>
            <w:tcW w:w="1276" w:type="dxa"/>
            <w:shd w:val="clear" w:color="auto" w:fill="FDE9D9" w:themeFill="accent6" w:themeFillTint="33"/>
            <w:vAlign w:val="center"/>
          </w:tcPr>
          <w:p w:rsidR="001C6F19" w:rsidRPr="00C77BEA" w:rsidRDefault="001C6F19" w:rsidP="00C77BEA">
            <w:pPr>
              <w:jc w:val="center"/>
              <w:rPr>
                <w:i/>
                <w:lang w:val="sr-Cyrl-CS"/>
              </w:rPr>
            </w:pPr>
            <w:r w:rsidRPr="00C77BEA">
              <w:rPr>
                <w:i/>
                <w:lang w:val="sr-Cyrl-CS"/>
              </w:rPr>
              <w:t>Доказ</w:t>
            </w:r>
          </w:p>
          <w:p w:rsidR="001C6F19" w:rsidRPr="00C77BEA" w:rsidRDefault="001C6F19" w:rsidP="00C77BEA">
            <w:pPr>
              <w:jc w:val="center"/>
              <w:rPr>
                <w:i/>
                <w:lang w:val="sr-Cyrl-CS"/>
              </w:rPr>
            </w:pPr>
          </w:p>
        </w:tc>
        <w:tc>
          <w:tcPr>
            <w:tcW w:w="7897" w:type="dxa"/>
            <w:shd w:val="clear" w:color="auto" w:fill="FDE9D9" w:themeFill="accent6" w:themeFillTint="33"/>
          </w:tcPr>
          <w:p w:rsidR="001C6F19" w:rsidRPr="00C77BEA" w:rsidRDefault="001C6F19" w:rsidP="00C77BEA">
            <w:pPr>
              <w:jc w:val="both"/>
              <w:rPr>
                <w:lang w:val="sr-Cyrl-CS"/>
              </w:rPr>
            </w:pPr>
            <w:r w:rsidRPr="00C77BEA">
              <w:rPr>
                <w:lang w:val="sr-Cyrl-CS"/>
              </w:rPr>
              <w:t>Извештај о бонитету за јавне набавке (образац БОН-ЈН) који издаје Агенција за привредне регистре</w:t>
            </w:r>
            <w:r w:rsidRPr="00C77BEA">
              <w:rPr>
                <w:b/>
                <w:lang w:val="sr-Cyrl-CS"/>
              </w:rPr>
              <w:t>,</w:t>
            </w:r>
            <w:r w:rsidRPr="00C77BEA">
              <w:rPr>
                <w:lang w:val="sr-Cyrl-CS"/>
              </w:rPr>
              <w:t xml:space="preserve"> који мора да садржи: статусне податке понуђача, сажети биланс стања и биланс успеха за претходне три обрачунске године (2013, 2014 и 2015) или биланс стања и биланс успеха за 2013.,2014. и 2015.годину.</w:t>
            </w:r>
            <w:r w:rsidRPr="00C77BEA">
              <w:t xml:space="preserve"> </w:t>
            </w:r>
            <w:r w:rsidRPr="00C77BEA">
              <w:rPr>
                <w:lang w:val="sr-Cyrl-CS"/>
              </w:rPr>
              <w:t xml:space="preserve">Понуђач може доставити копије електронских докумената биланса стања и биланса успеха за 2014. и 2015. годину који су Агенцији за привредне регистре достављени путем интернета, применом посебног информационог система, и који представљају извештај за статистичке потребе за 2014. и 2015. годину, а који се сачињавају у складу са Правилником о условима и начину јавног </w:t>
            </w:r>
            <w:r w:rsidRPr="00C77BEA">
              <w:rPr>
                <w:lang w:val="sr-Cyrl-CS"/>
              </w:rPr>
              <w:lastRenderedPageBreak/>
              <w:t>објављивања финансијских извештаја и вођењу регистра финансијских извештаја („Службени гласник РС“ бр. 127/2014) који је ступио на снагу 01.01.2015. године, а примењује се почев од финансијских извештаја састављених на дан 31.12.2014. године.</w:t>
            </w:r>
          </w:p>
        </w:tc>
      </w:tr>
      <w:tr w:rsidR="001C6F19" w:rsidRPr="00D17593" w:rsidTr="00C77BEA">
        <w:tc>
          <w:tcPr>
            <w:tcW w:w="1276" w:type="dxa"/>
            <w:vAlign w:val="center"/>
          </w:tcPr>
          <w:p w:rsidR="001C6F19" w:rsidRPr="00C77BEA" w:rsidRDefault="001C6F19" w:rsidP="00C77BEA">
            <w:pPr>
              <w:pStyle w:val="ListParagraph"/>
              <w:ind w:left="34"/>
              <w:jc w:val="center"/>
              <w:rPr>
                <w:lang w:val="sr-Cyrl-CS"/>
              </w:rPr>
            </w:pPr>
            <w:r w:rsidRPr="00C77BEA">
              <w:rPr>
                <w:lang w:val="sr-Cyrl-CS"/>
              </w:rPr>
              <w:lastRenderedPageBreak/>
              <w:t>2.</w:t>
            </w:r>
            <w:r w:rsidRPr="00C77BEA">
              <w:rPr>
                <w:i/>
                <w:lang w:val="sr-Cyrl-CS"/>
              </w:rPr>
              <w:t>Услов</w:t>
            </w:r>
          </w:p>
        </w:tc>
        <w:tc>
          <w:tcPr>
            <w:tcW w:w="7897" w:type="dxa"/>
          </w:tcPr>
          <w:p w:rsidR="001C6F19" w:rsidRPr="00C77BEA" w:rsidRDefault="001C6F19" w:rsidP="00C77BEA">
            <w:pPr>
              <w:rPr>
                <w:b/>
                <w:lang w:val="sr-Cyrl-CS"/>
              </w:rPr>
            </w:pPr>
            <w:r w:rsidRPr="00C77BEA">
              <w:rPr>
                <w:b/>
                <w:lang w:val="sr-Cyrl-CS"/>
              </w:rPr>
              <w:t>Да располаже довољним кадровским капацитетом:</w:t>
            </w:r>
          </w:p>
          <w:p w:rsidR="001C6F19" w:rsidRPr="00C77BEA" w:rsidRDefault="001C6F19" w:rsidP="00C77BEA">
            <w:pPr>
              <w:rPr>
                <w:b/>
                <w:lang w:val="sr-Cyrl-CS"/>
              </w:rPr>
            </w:pPr>
          </w:p>
          <w:p w:rsidR="001C6F19" w:rsidRPr="00C77BEA" w:rsidRDefault="001C6F19" w:rsidP="00C77BEA">
            <w:pPr>
              <w:jc w:val="both"/>
              <w:rPr>
                <w:b/>
                <w:lang w:val="sr-Cyrl-CS"/>
              </w:rPr>
            </w:pPr>
            <w:r w:rsidRPr="00C77BEA">
              <w:rPr>
                <w:b/>
                <w:lang w:val="sr-Cyrl-CS"/>
              </w:rPr>
              <w:t>А) да има у радном односу или ангажованог одговарајућим уговором најмање једног грађевинског инжењера са лиценцом одговорног извођача радова (лиценца Инжењерске коморе Србије, тип 413 или 414)</w:t>
            </w:r>
            <w:r w:rsidRPr="00C77BEA">
              <w:t xml:space="preserve"> </w:t>
            </w:r>
            <w:r w:rsidRPr="00C77BEA">
              <w:rPr>
                <w:b/>
                <w:lang w:val="sr-Cyrl-CS"/>
              </w:rPr>
              <w:t>који ће решењем бити именован за одговорног извођача радова у предметној јавној набавци,</w:t>
            </w:r>
          </w:p>
          <w:p w:rsidR="001C6F19" w:rsidRPr="00C77BEA" w:rsidRDefault="001C6F19" w:rsidP="00C77BEA">
            <w:pPr>
              <w:rPr>
                <w:b/>
                <w:lang w:val="sr-Cyrl-CS"/>
              </w:rPr>
            </w:pPr>
          </w:p>
          <w:p w:rsidR="001C6F19" w:rsidRPr="00C77BEA" w:rsidRDefault="001C6F19" w:rsidP="00C77BEA">
            <w:pPr>
              <w:jc w:val="both"/>
              <w:rPr>
                <w:b/>
                <w:lang w:val="sr-Cyrl-CS"/>
              </w:rPr>
            </w:pPr>
            <w:r w:rsidRPr="00C77BEA">
              <w:rPr>
                <w:b/>
                <w:lang w:val="sr-Cyrl-CS"/>
              </w:rPr>
              <w:t>Б) да има најмање 5 запослених, односно анагажованих  лица разних профила (НКВ, ВК, ВКВ, ВСС).</w:t>
            </w:r>
          </w:p>
        </w:tc>
      </w:tr>
      <w:tr w:rsidR="001C6F19" w:rsidRPr="00D17593" w:rsidTr="00931DC4">
        <w:trPr>
          <w:trHeight w:val="835"/>
        </w:trPr>
        <w:tc>
          <w:tcPr>
            <w:tcW w:w="1276" w:type="dxa"/>
            <w:shd w:val="clear" w:color="auto" w:fill="FDE9D9" w:themeFill="accent6" w:themeFillTint="33"/>
            <w:vAlign w:val="center"/>
          </w:tcPr>
          <w:p w:rsidR="001C6F19" w:rsidRPr="00C77BEA" w:rsidRDefault="001C6F19" w:rsidP="00C77BEA">
            <w:pPr>
              <w:jc w:val="center"/>
              <w:rPr>
                <w:i/>
                <w:lang w:val="sr-Cyrl-CS"/>
              </w:rPr>
            </w:pPr>
            <w:r w:rsidRPr="00C77BEA">
              <w:rPr>
                <w:i/>
                <w:lang w:val="sr-Cyrl-CS"/>
              </w:rPr>
              <w:t>Доказ</w:t>
            </w:r>
          </w:p>
          <w:p w:rsidR="001C6F19" w:rsidRPr="00C77BEA" w:rsidRDefault="001C6F19" w:rsidP="00C77BEA">
            <w:pPr>
              <w:jc w:val="center"/>
              <w:rPr>
                <w:i/>
                <w:lang w:val="sr-Cyrl-CS"/>
              </w:rPr>
            </w:pPr>
          </w:p>
        </w:tc>
        <w:tc>
          <w:tcPr>
            <w:tcW w:w="7897" w:type="dxa"/>
            <w:shd w:val="clear" w:color="auto" w:fill="FDE9D9" w:themeFill="accent6" w:themeFillTint="33"/>
          </w:tcPr>
          <w:p w:rsidR="001C6F19" w:rsidRPr="00C77BEA" w:rsidRDefault="001C6F19" w:rsidP="00C77BEA">
            <w:pPr>
              <w:jc w:val="both"/>
              <w:rPr>
                <w:b/>
                <w:lang w:val="sr-Cyrl-CS"/>
              </w:rPr>
            </w:pPr>
            <w:r w:rsidRPr="00C77BEA">
              <w:rPr>
                <w:b/>
                <w:lang w:val="sr-Cyrl-CS"/>
              </w:rPr>
              <w:t>А1)</w:t>
            </w:r>
            <w:r w:rsidRPr="00C77BEA">
              <w:rPr>
                <w:lang w:val="sr-Cyrl-CS"/>
              </w:rPr>
              <w:t xml:space="preserve"> Обавезно је достављање копије </w:t>
            </w:r>
            <w:r w:rsidRPr="00C77BEA">
              <w:t>л</w:t>
            </w:r>
            <w:r w:rsidRPr="00C77BEA">
              <w:rPr>
                <w:lang w:val="sr-Cyrl-CS"/>
              </w:rPr>
              <w:t xml:space="preserve">ичне лиценце </w:t>
            </w:r>
            <w:r w:rsidRPr="00C77BEA">
              <w:rPr>
                <w:b/>
                <w:lang w:val="sr-Cyrl-CS"/>
              </w:rPr>
              <w:t>оверене личним печатом и потписане од стране имаоца лиценце</w:t>
            </w:r>
            <w:r w:rsidRPr="00C77BEA">
              <w:rPr>
                <w:lang w:val="sr-Cyrl-CS"/>
              </w:rPr>
              <w:t xml:space="preserve"> и потврде о важности лиценце, издате од Инжењерске коморе Србије која је потребна за  наведене  радове у понуди (Лиценца грађевинског инжењера за одговорног извођача радова тип </w:t>
            </w:r>
            <w:r w:rsidRPr="00C77BEA">
              <w:rPr>
                <w:b/>
                <w:lang w:val="sr-Cyrl-CS"/>
              </w:rPr>
              <w:t>413 или 414</w:t>
            </w:r>
            <w:r w:rsidRPr="00C77BEA">
              <w:rPr>
                <w:lang w:val="sr-Cyrl-CS"/>
              </w:rPr>
              <w:t xml:space="preserve">). Понуде које не поседују наведену лиценцу неће бити разматране, </w:t>
            </w:r>
            <w:r w:rsidRPr="00C77BEA">
              <w:rPr>
                <w:b/>
                <w:lang w:val="sr-Cyrl-CS"/>
              </w:rPr>
              <w:t>лиценца мора бити оверена печатом и потписом имаоца лиценце.</w:t>
            </w:r>
          </w:p>
          <w:p w:rsidR="001C6F19" w:rsidRPr="00C77BEA" w:rsidRDefault="001C6F19" w:rsidP="00C77BEA">
            <w:pPr>
              <w:jc w:val="both"/>
              <w:rPr>
                <w:lang w:val="sr-Cyrl-CS"/>
              </w:rPr>
            </w:pPr>
          </w:p>
          <w:p w:rsidR="001C6F19" w:rsidRPr="00C77BEA" w:rsidRDefault="001C6F19" w:rsidP="001C6F19">
            <w:pPr>
              <w:jc w:val="both"/>
            </w:pPr>
            <w:r w:rsidRPr="00C77BEA">
              <w:rPr>
                <w:b/>
                <w:lang w:val="sr-Cyrl-CS"/>
              </w:rPr>
              <w:t>А2)</w:t>
            </w:r>
            <w:r w:rsidRPr="00C77BEA">
              <w:rPr>
                <w:lang w:val="sr-Cyrl-CS"/>
              </w:rPr>
              <w:t xml:space="preserve"> Доставити уговор о раду или други уговор о ангажовању  лица чије се лиценц</w:t>
            </w:r>
            <w:r w:rsidRPr="00C77BEA">
              <w:t>e</w:t>
            </w:r>
            <w:r w:rsidRPr="00C77BEA">
              <w:rPr>
                <w:lang w:val="sr-Cyrl-CS"/>
              </w:rPr>
              <w:t xml:space="preserve"> прилажу.</w:t>
            </w:r>
            <w:r w:rsidRPr="00C77BEA">
              <w:t xml:space="preserve"> </w:t>
            </w:r>
          </w:p>
          <w:p w:rsidR="001C6F19" w:rsidRPr="00622C7C" w:rsidRDefault="001C6F19" w:rsidP="00C77BEA">
            <w:pPr>
              <w:jc w:val="both"/>
            </w:pPr>
          </w:p>
          <w:p w:rsidR="001C6F19" w:rsidRPr="00C77BEA" w:rsidRDefault="001C6F19" w:rsidP="00C77BEA">
            <w:pPr>
              <w:jc w:val="both"/>
              <w:rPr>
                <w:b/>
                <w:lang w:val="sr-Cyrl-CS"/>
              </w:rPr>
            </w:pPr>
            <w:r w:rsidRPr="00C77BEA">
              <w:rPr>
                <w:b/>
                <w:lang w:val="sr-Cyrl-CS"/>
              </w:rPr>
              <w:t>А3)</w:t>
            </w:r>
            <w:r w:rsidRPr="00C77BEA">
              <w:rPr>
                <w:lang w:val="sr-Cyrl-CS"/>
              </w:rPr>
              <w:t xml:space="preserve"> Попуњена Изјава о кључном техничком особљу и другим експертима који раде за  понуђача, који ће бити одговорни за извршење уговора, као и о лицима одговорним за квалитет изведених радова (лице које ће бити именовано за одговорног извођача радова) – Изјава дата у поглављу </w:t>
            </w:r>
            <w:r w:rsidRPr="00C77BEA">
              <w:rPr>
                <w:bCs/>
                <w:iCs/>
              </w:rPr>
              <w:t>V</w:t>
            </w:r>
            <w:r w:rsidRPr="00C77BEA">
              <w:t>I</w:t>
            </w:r>
          </w:p>
          <w:p w:rsidR="001C6F19" w:rsidRPr="00C77BEA" w:rsidRDefault="001C6F19" w:rsidP="00C77BEA">
            <w:pPr>
              <w:jc w:val="both"/>
              <w:rPr>
                <w:lang w:val="sr-Cyrl-CS"/>
              </w:rPr>
            </w:pPr>
          </w:p>
          <w:p w:rsidR="001C6F19" w:rsidRPr="00622C7C" w:rsidRDefault="001C6F19" w:rsidP="00C77BEA">
            <w:pPr>
              <w:jc w:val="both"/>
            </w:pPr>
            <w:r w:rsidRPr="00C77BEA">
              <w:rPr>
                <w:b/>
              </w:rPr>
              <w:t>Б1)</w:t>
            </w:r>
            <w:r w:rsidRPr="00C77BEA">
              <w:t xml:space="preserve"> </w:t>
            </w:r>
            <w:r w:rsidRPr="00C77BEA">
              <w:rPr>
                <w:lang w:val="sr-Cyrl-CS"/>
              </w:rPr>
              <w:t>Доставити уговор о раду или други уговор о ангажовању  лица која ће бити ангажована као непосредни извршиоци посла (НКВ, ВК, ВКВ, ВСС).</w:t>
            </w:r>
          </w:p>
        </w:tc>
      </w:tr>
      <w:tr w:rsidR="001C6F19" w:rsidRPr="00D17593" w:rsidTr="00C77BEA">
        <w:tc>
          <w:tcPr>
            <w:tcW w:w="1276" w:type="dxa"/>
            <w:shd w:val="clear" w:color="auto" w:fill="auto"/>
            <w:vAlign w:val="center"/>
          </w:tcPr>
          <w:p w:rsidR="001C6F19" w:rsidRPr="00C77BEA" w:rsidRDefault="001C6F19" w:rsidP="00C77BEA">
            <w:pPr>
              <w:jc w:val="center"/>
              <w:rPr>
                <w:lang w:val="sr-Cyrl-CS"/>
              </w:rPr>
            </w:pPr>
            <w:r w:rsidRPr="00C77BEA">
              <w:rPr>
                <w:lang w:val="sr-Cyrl-CS"/>
              </w:rPr>
              <w:t>3.</w:t>
            </w:r>
            <w:r w:rsidRPr="00C77BEA">
              <w:rPr>
                <w:i/>
                <w:lang w:val="sr-Cyrl-CS"/>
              </w:rPr>
              <w:t>Услов</w:t>
            </w:r>
          </w:p>
        </w:tc>
        <w:tc>
          <w:tcPr>
            <w:tcW w:w="7897" w:type="dxa"/>
            <w:shd w:val="clear" w:color="auto" w:fill="auto"/>
          </w:tcPr>
          <w:p w:rsidR="001C6F19" w:rsidRPr="00C77BEA" w:rsidRDefault="001C6F19" w:rsidP="00C77BEA">
            <w:pPr>
              <w:rPr>
                <w:b/>
                <w:lang w:val="sr-Cyrl-CS"/>
              </w:rPr>
            </w:pPr>
            <w:r w:rsidRPr="00C77BEA">
              <w:rPr>
                <w:b/>
                <w:lang w:val="sr-Cyrl-CS"/>
              </w:rPr>
              <w:t>Да р</w:t>
            </w:r>
            <w:r w:rsidRPr="00C77BEA">
              <w:rPr>
                <w:b/>
              </w:rPr>
              <w:t xml:space="preserve">асполаже довољним </w:t>
            </w:r>
            <w:r w:rsidRPr="00C77BEA">
              <w:rPr>
                <w:b/>
                <w:lang w:val="sr-Cyrl-CS"/>
              </w:rPr>
              <w:t>техничким</w:t>
            </w:r>
            <w:r w:rsidRPr="00C77BEA">
              <w:rPr>
                <w:b/>
              </w:rPr>
              <w:t xml:space="preserve"> капацитетом</w:t>
            </w:r>
            <w:r w:rsidRPr="00C77BEA">
              <w:rPr>
                <w:b/>
                <w:lang w:val="sr-Cyrl-CS"/>
              </w:rPr>
              <w:t xml:space="preserve"> односно да поседује минимално следећу техничку опрему: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05"/>
              <w:gridCol w:w="1751"/>
            </w:tblGrid>
            <w:tr w:rsidR="001C6F19" w:rsidRPr="00C77BEA" w:rsidTr="00C77BEA">
              <w:tc>
                <w:tcPr>
                  <w:tcW w:w="5705" w:type="dxa"/>
                </w:tcPr>
                <w:p w:rsidR="001C6F19" w:rsidRPr="00C77BEA" w:rsidRDefault="001C6F19" w:rsidP="00C77BEA">
                  <w:pPr>
                    <w:rPr>
                      <w:b/>
                      <w:color w:val="000000"/>
                      <w:lang w:val="sr-Cyrl-CS"/>
                    </w:rPr>
                  </w:pPr>
                  <w:r w:rsidRPr="00C77BEA">
                    <w:rPr>
                      <w:b/>
                      <w:color w:val="000000"/>
                      <w:lang w:val="sr-Cyrl-CS"/>
                    </w:rPr>
                    <w:t xml:space="preserve">- </w:t>
                  </w:r>
                  <w:r w:rsidRPr="00C77BEA">
                    <w:t>ровокопач запремине кашике 0,6 м</w:t>
                  </w:r>
                  <w:r w:rsidRPr="00C77BEA">
                    <w:rPr>
                      <w:rFonts w:ascii="Calibri" w:hAnsi="Calibri"/>
                    </w:rPr>
                    <w:t>³</w:t>
                  </w:r>
                </w:p>
              </w:tc>
              <w:tc>
                <w:tcPr>
                  <w:tcW w:w="1751" w:type="dxa"/>
                </w:tcPr>
                <w:p w:rsidR="001C6F19" w:rsidRPr="00C77BEA" w:rsidRDefault="001C6F19" w:rsidP="00C77BEA">
                  <w:pPr>
                    <w:rPr>
                      <w:b/>
                      <w:color w:val="000000"/>
                      <w:lang w:val="sr-Cyrl-CS"/>
                    </w:rPr>
                  </w:pPr>
                  <w:r w:rsidRPr="00C77BEA">
                    <w:rPr>
                      <w:b/>
                      <w:color w:val="000000"/>
                      <w:lang w:val="sr-Cyrl-CS"/>
                    </w:rPr>
                    <w:t>комада 1</w:t>
                  </w:r>
                </w:p>
              </w:tc>
            </w:tr>
            <w:tr w:rsidR="001C6F19" w:rsidRPr="00C77BEA" w:rsidTr="00C77BEA">
              <w:tc>
                <w:tcPr>
                  <w:tcW w:w="5705" w:type="dxa"/>
                </w:tcPr>
                <w:p w:rsidR="001C6F19" w:rsidRPr="00C77BEA" w:rsidRDefault="001C6F19" w:rsidP="00C77BEA">
                  <w:pPr>
                    <w:rPr>
                      <w:b/>
                      <w:color w:val="000000"/>
                      <w:lang w:val="sr-Cyrl-CS"/>
                    </w:rPr>
                  </w:pPr>
                  <w:r w:rsidRPr="00C77BEA">
                    <w:rPr>
                      <w:b/>
                      <w:color w:val="000000"/>
                      <w:lang w:val="sr-Cyrl-CS"/>
                    </w:rPr>
                    <w:t xml:space="preserve">- </w:t>
                  </w:r>
                  <w:r w:rsidRPr="00C77BEA">
                    <w:t>утоваривач УЛТ</w:t>
                  </w:r>
                </w:p>
              </w:tc>
              <w:tc>
                <w:tcPr>
                  <w:tcW w:w="1751" w:type="dxa"/>
                </w:tcPr>
                <w:p w:rsidR="001C6F19" w:rsidRPr="00C77BEA" w:rsidRDefault="001C6F19" w:rsidP="00C77BEA">
                  <w:pPr>
                    <w:rPr>
                      <w:b/>
                      <w:color w:val="000000"/>
                      <w:lang w:val="sr-Cyrl-CS"/>
                    </w:rPr>
                  </w:pPr>
                  <w:r w:rsidRPr="00C77BEA">
                    <w:rPr>
                      <w:b/>
                      <w:color w:val="000000"/>
                      <w:lang w:val="sr-Cyrl-CS"/>
                    </w:rPr>
                    <w:t>комада 1</w:t>
                  </w:r>
                </w:p>
              </w:tc>
            </w:tr>
            <w:tr w:rsidR="001C6F19" w:rsidRPr="00C77BEA" w:rsidTr="00C77BEA">
              <w:tc>
                <w:tcPr>
                  <w:tcW w:w="5705" w:type="dxa"/>
                </w:tcPr>
                <w:p w:rsidR="001C6F19" w:rsidRPr="00C77BEA" w:rsidRDefault="001C6F19" w:rsidP="00C77BEA">
                  <w:pPr>
                    <w:rPr>
                      <w:b/>
                      <w:color w:val="000000"/>
                      <w:lang w:val="sr-Cyrl-CS"/>
                    </w:rPr>
                  </w:pPr>
                  <w:r w:rsidRPr="00C77BEA">
                    <w:rPr>
                      <w:b/>
                      <w:color w:val="000000"/>
                      <w:lang w:val="sr-Cyrl-CS"/>
                    </w:rPr>
                    <w:t xml:space="preserve">- </w:t>
                  </w:r>
                  <w:r w:rsidRPr="00C77BEA">
                    <w:t>виброплоча, вибронабијач</w:t>
                  </w:r>
                </w:p>
              </w:tc>
              <w:tc>
                <w:tcPr>
                  <w:tcW w:w="1751" w:type="dxa"/>
                </w:tcPr>
                <w:p w:rsidR="001C6F19" w:rsidRPr="00C77BEA" w:rsidRDefault="001C6F19" w:rsidP="00C77BEA">
                  <w:pPr>
                    <w:rPr>
                      <w:b/>
                      <w:color w:val="000000"/>
                      <w:lang w:val="sr-Cyrl-CS"/>
                    </w:rPr>
                  </w:pPr>
                  <w:r w:rsidRPr="00C77BEA">
                    <w:rPr>
                      <w:b/>
                      <w:color w:val="000000"/>
                      <w:lang w:val="sr-Cyrl-CS"/>
                    </w:rPr>
                    <w:t>комада 1</w:t>
                  </w:r>
                </w:p>
              </w:tc>
            </w:tr>
            <w:tr w:rsidR="001C6F19" w:rsidRPr="00C77BEA" w:rsidTr="00C77BEA">
              <w:tc>
                <w:tcPr>
                  <w:tcW w:w="5705" w:type="dxa"/>
                </w:tcPr>
                <w:p w:rsidR="001C6F19" w:rsidRPr="00C77BEA" w:rsidRDefault="001C6F19" w:rsidP="00C77BEA">
                  <w:pPr>
                    <w:rPr>
                      <w:b/>
                      <w:color w:val="000000"/>
                      <w:lang w:val="sr-Cyrl-CS"/>
                    </w:rPr>
                  </w:pPr>
                  <w:r w:rsidRPr="00C77BEA">
                    <w:rPr>
                      <w:b/>
                      <w:color w:val="000000"/>
                      <w:lang w:val="sr-Cyrl-CS"/>
                    </w:rPr>
                    <w:t xml:space="preserve">- </w:t>
                  </w:r>
                  <w:r w:rsidRPr="00C77BEA">
                    <w:t>компресор са хидрауличним чекићем за разбијање бетона и асфалта</w:t>
                  </w:r>
                </w:p>
              </w:tc>
              <w:tc>
                <w:tcPr>
                  <w:tcW w:w="1751" w:type="dxa"/>
                </w:tcPr>
                <w:p w:rsidR="001C6F19" w:rsidRPr="00C77BEA" w:rsidRDefault="001C6F19" w:rsidP="00C77BEA">
                  <w:pPr>
                    <w:rPr>
                      <w:b/>
                      <w:color w:val="000000"/>
                      <w:lang w:val="sr-Cyrl-CS"/>
                    </w:rPr>
                  </w:pPr>
                  <w:r w:rsidRPr="00C77BEA">
                    <w:rPr>
                      <w:b/>
                      <w:color w:val="000000"/>
                      <w:lang w:val="sr-Cyrl-CS"/>
                    </w:rPr>
                    <w:t>комада 1</w:t>
                  </w:r>
                </w:p>
              </w:tc>
            </w:tr>
            <w:tr w:rsidR="001C6F19" w:rsidRPr="00C77BEA" w:rsidTr="00C77BEA">
              <w:tc>
                <w:tcPr>
                  <w:tcW w:w="5705" w:type="dxa"/>
                </w:tcPr>
                <w:p w:rsidR="001C6F19" w:rsidRPr="00C77BEA" w:rsidRDefault="001C6F19" w:rsidP="00C77BEA">
                  <w:pPr>
                    <w:rPr>
                      <w:b/>
                      <w:color w:val="000000"/>
                      <w:lang w:val="sr-Cyrl-CS"/>
                    </w:rPr>
                  </w:pPr>
                  <w:r w:rsidRPr="00C77BEA">
                    <w:rPr>
                      <w:b/>
                      <w:color w:val="000000"/>
                      <w:lang w:val="sr-Cyrl-CS"/>
                    </w:rPr>
                    <w:t xml:space="preserve">- </w:t>
                  </w:r>
                  <w:r w:rsidRPr="00C77BEA">
                    <w:t>машина за сечење асфалта</w:t>
                  </w:r>
                </w:p>
              </w:tc>
              <w:tc>
                <w:tcPr>
                  <w:tcW w:w="1751" w:type="dxa"/>
                </w:tcPr>
                <w:p w:rsidR="001C6F19" w:rsidRPr="00C77BEA" w:rsidRDefault="001C6F19" w:rsidP="00C77BEA">
                  <w:pPr>
                    <w:rPr>
                      <w:b/>
                      <w:color w:val="000000"/>
                      <w:lang w:val="sr-Cyrl-CS"/>
                    </w:rPr>
                  </w:pPr>
                  <w:r w:rsidRPr="00C77BEA">
                    <w:rPr>
                      <w:b/>
                      <w:color w:val="000000"/>
                      <w:lang w:val="sr-Cyrl-CS"/>
                    </w:rPr>
                    <w:t>комада 1</w:t>
                  </w:r>
                </w:p>
              </w:tc>
            </w:tr>
            <w:tr w:rsidR="001C6F19" w:rsidRPr="00C77BEA" w:rsidTr="00C77BEA">
              <w:tc>
                <w:tcPr>
                  <w:tcW w:w="5705" w:type="dxa"/>
                </w:tcPr>
                <w:p w:rsidR="001C6F19" w:rsidRPr="00C77BEA" w:rsidRDefault="001C6F19" w:rsidP="00C77BEA">
                  <w:pPr>
                    <w:ind w:left="18"/>
                    <w:rPr>
                      <w:b/>
                      <w:color w:val="000000"/>
                      <w:lang w:val="sr-Cyrl-CS"/>
                    </w:rPr>
                  </w:pPr>
                  <w:r w:rsidRPr="00C77BEA">
                    <w:rPr>
                      <w:b/>
                      <w:color w:val="000000"/>
                      <w:lang w:val="sr-Cyrl-CS"/>
                    </w:rPr>
                    <w:t xml:space="preserve">- </w:t>
                  </w:r>
                  <w:r w:rsidRPr="00C77BEA">
                    <w:t>камион кипер носивости мин. 8т</w:t>
                  </w:r>
                </w:p>
              </w:tc>
              <w:tc>
                <w:tcPr>
                  <w:tcW w:w="1751" w:type="dxa"/>
                </w:tcPr>
                <w:p w:rsidR="001C6F19" w:rsidRPr="00C77BEA" w:rsidRDefault="001C6F19" w:rsidP="00C77BEA">
                  <w:pPr>
                    <w:rPr>
                      <w:b/>
                      <w:color w:val="000000"/>
                      <w:lang w:val="sr-Cyrl-CS"/>
                    </w:rPr>
                  </w:pPr>
                  <w:r w:rsidRPr="00C77BEA">
                    <w:rPr>
                      <w:b/>
                      <w:color w:val="000000"/>
                      <w:lang w:val="sr-Cyrl-CS"/>
                    </w:rPr>
                    <w:t>комада 1</w:t>
                  </w:r>
                </w:p>
              </w:tc>
            </w:tr>
            <w:tr w:rsidR="001C6F19" w:rsidRPr="00C77BEA" w:rsidTr="00C77BEA">
              <w:tc>
                <w:tcPr>
                  <w:tcW w:w="5705" w:type="dxa"/>
                </w:tcPr>
                <w:p w:rsidR="001C6F19" w:rsidRPr="00C77BEA" w:rsidRDefault="001C6F19" w:rsidP="00C77BEA">
                  <w:pPr>
                    <w:rPr>
                      <w:b/>
                      <w:color w:val="000000"/>
                      <w:lang w:val="sr-Cyrl-CS"/>
                    </w:rPr>
                  </w:pPr>
                  <w:r w:rsidRPr="00C77BEA">
                    <w:rPr>
                      <w:b/>
                      <w:color w:val="000000"/>
                      <w:lang w:val="sr-Cyrl-CS"/>
                    </w:rPr>
                    <w:t>-</w:t>
                  </w:r>
                  <w:r w:rsidRPr="00C77BEA">
                    <w:t xml:space="preserve"> муљна пумпа 3kw и више</w:t>
                  </w:r>
                </w:p>
              </w:tc>
              <w:tc>
                <w:tcPr>
                  <w:tcW w:w="1751" w:type="dxa"/>
                </w:tcPr>
                <w:p w:rsidR="001C6F19" w:rsidRPr="00C77BEA" w:rsidRDefault="001C6F19" w:rsidP="00C77BEA">
                  <w:pPr>
                    <w:rPr>
                      <w:b/>
                      <w:color w:val="000000"/>
                      <w:lang w:val="sr-Cyrl-CS"/>
                    </w:rPr>
                  </w:pPr>
                  <w:r w:rsidRPr="00C77BEA">
                    <w:rPr>
                      <w:b/>
                      <w:color w:val="000000"/>
                      <w:lang w:val="sr-Cyrl-CS"/>
                    </w:rPr>
                    <w:t>комада 1</w:t>
                  </w:r>
                </w:p>
              </w:tc>
            </w:tr>
            <w:tr w:rsidR="001C6F19" w:rsidRPr="00C77BEA" w:rsidTr="00C77BEA">
              <w:tc>
                <w:tcPr>
                  <w:tcW w:w="5705" w:type="dxa"/>
                </w:tcPr>
                <w:p w:rsidR="001C6F19" w:rsidRPr="00C77BEA" w:rsidRDefault="001C6F19" w:rsidP="00C77BEA">
                  <w:pPr>
                    <w:rPr>
                      <w:b/>
                      <w:color w:val="000000"/>
                      <w:lang w:val="sr-Cyrl-CS"/>
                    </w:rPr>
                  </w:pPr>
                </w:p>
              </w:tc>
              <w:tc>
                <w:tcPr>
                  <w:tcW w:w="1751" w:type="dxa"/>
                </w:tcPr>
                <w:p w:rsidR="001C6F19" w:rsidRPr="00C77BEA" w:rsidRDefault="001C6F19" w:rsidP="00C77BEA">
                  <w:pPr>
                    <w:rPr>
                      <w:b/>
                      <w:color w:val="000000"/>
                      <w:lang w:val="sr-Cyrl-CS"/>
                    </w:rPr>
                  </w:pPr>
                </w:p>
              </w:tc>
            </w:tr>
            <w:tr w:rsidR="001C6F19" w:rsidRPr="00C77BEA" w:rsidTr="00C77BEA">
              <w:tc>
                <w:tcPr>
                  <w:tcW w:w="5705" w:type="dxa"/>
                </w:tcPr>
                <w:p w:rsidR="001C6F19" w:rsidRPr="00C77BEA" w:rsidRDefault="001C6F19" w:rsidP="00C77BEA">
                  <w:pPr>
                    <w:rPr>
                      <w:b/>
                      <w:color w:val="000000"/>
                      <w:lang w:val="sr-Cyrl-CS"/>
                    </w:rPr>
                  </w:pPr>
                </w:p>
              </w:tc>
              <w:tc>
                <w:tcPr>
                  <w:tcW w:w="1751" w:type="dxa"/>
                </w:tcPr>
                <w:p w:rsidR="001C6F19" w:rsidRPr="00C77BEA" w:rsidRDefault="001C6F19" w:rsidP="00C77BEA">
                  <w:pPr>
                    <w:rPr>
                      <w:b/>
                      <w:color w:val="000000"/>
                      <w:lang w:val="sr-Cyrl-CS"/>
                    </w:rPr>
                  </w:pPr>
                </w:p>
              </w:tc>
            </w:tr>
          </w:tbl>
          <w:p w:rsidR="001C6F19" w:rsidRPr="00C77BEA" w:rsidRDefault="001C6F19" w:rsidP="00C77BEA">
            <w:pPr>
              <w:rPr>
                <w:b/>
              </w:rPr>
            </w:pPr>
          </w:p>
        </w:tc>
      </w:tr>
      <w:tr w:rsidR="001C6F19" w:rsidRPr="00D17593" w:rsidTr="00931DC4">
        <w:trPr>
          <w:trHeight w:val="555"/>
        </w:trPr>
        <w:tc>
          <w:tcPr>
            <w:tcW w:w="1276" w:type="dxa"/>
            <w:shd w:val="clear" w:color="auto" w:fill="FDE9D9" w:themeFill="accent6" w:themeFillTint="33"/>
            <w:vAlign w:val="center"/>
          </w:tcPr>
          <w:p w:rsidR="001C6F19" w:rsidRPr="00C77BEA" w:rsidRDefault="001C6F19" w:rsidP="00C77BEA">
            <w:pPr>
              <w:jc w:val="center"/>
              <w:rPr>
                <w:i/>
                <w:lang w:val="sr-Cyrl-CS"/>
              </w:rPr>
            </w:pPr>
            <w:r w:rsidRPr="00C77BEA">
              <w:rPr>
                <w:i/>
                <w:lang w:val="sr-Cyrl-CS"/>
              </w:rPr>
              <w:t>Доказ</w:t>
            </w:r>
          </w:p>
          <w:p w:rsidR="001C6F19" w:rsidRPr="00C77BEA" w:rsidRDefault="001C6F19" w:rsidP="00C77BEA">
            <w:pPr>
              <w:jc w:val="center"/>
              <w:rPr>
                <w:i/>
                <w:lang w:val="sr-Cyrl-CS"/>
              </w:rPr>
            </w:pPr>
          </w:p>
        </w:tc>
        <w:tc>
          <w:tcPr>
            <w:tcW w:w="7897" w:type="dxa"/>
            <w:shd w:val="clear" w:color="auto" w:fill="FDE9D9" w:themeFill="accent6" w:themeFillTint="33"/>
          </w:tcPr>
          <w:p w:rsidR="001C6F19" w:rsidRPr="00C77BEA" w:rsidRDefault="001C6F19" w:rsidP="00C77BEA">
            <w:pPr>
              <w:rPr>
                <w:lang w:val="sr-Cyrl-CS"/>
              </w:rPr>
            </w:pPr>
            <w:r w:rsidRPr="00C77BEA">
              <w:rPr>
                <w:lang w:val="sr-Cyrl-CS"/>
              </w:rPr>
              <w:t xml:space="preserve">Доказ да понуђач располаже траженом техничком опремом: </w:t>
            </w:r>
          </w:p>
          <w:p w:rsidR="001C6F19" w:rsidRPr="00C77BEA" w:rsidRDefault="001C6F19" w:rsidP="00C77BEA">
            <w:pPr>
              <w:jc w:val="both"/>
              <w:rPr>
                <w:lang w:val="sr-Cyrl-CS"/>
              </w:rPr>
            </w:pPr>
            <w:r w:rsidRPr="00C77BEA">
              <w:rPr>
                <w:lang w:val="sr-Cyrl-CS"/>
              </w:rPr>
              <w:t>а) за средства набављена до 31.12.2015. године – пописна листа</w:t>
            </w:r>
            <w:r w:rsidRPr="00C77BEA">
              <w:t xml:space="preserve"> </w:t>
            </w:r>
            <w:r w:rsidRPr="00C77BEA">
              <w:rPr>
                <w:b/>
                <w:lang w:val="sr-Cyrl-CS"/>
              </w:rPr>
              <w:t>или</w:t>
            </w:r>
            <w:r w:rsidRPr="00C77BEA">
              <w:rPr>
                <w:lang w:val="sr-Cyrl-CS"/>
              </w:rPr>
              <w:t xml:space="preserve"> аналитичк</w:t>
            </w:r>
            <w:r w:rsidRPr="00C77BEA">
              <w:t>a</w:t>
            </w:r>
            <w:r w:rsidRPr="00C77BEA">
              <w:rPr>
                <w:lang w:val="sr-Cyrl-CS"/>
              </w:rPr>
              <w:t xml:space="preserve"> картиц</w:t>
            </w:r>
            <w:r w:rsidRPr="00C77BEA">
              <w:t>a</w:t>
            </w:r>
            <w:r w:rsidRPr="00C77BEA">
              <w:rPr>
                <w:lang w:val="sr-Cyrl-CS"/>
              </w:rPr>
              <w:t xml:space="preserve"> основних средстава, на којима ће маркером бити </w:t>
            </w:r>
            <w:r w:rsidRPr="00C77BEA">
              <w:rPr>
                <w:lang w:val="sr-Cyrl-CS"/>
              </w:rPr>
              <w:lastRenderedPageBreak/>
              <w:t>означена тражена техничка опрема</w:t>
            </w:r>
            <w:r w:rsidRPr="00C77BEA">
              <w:t xml:space="preserve">, </w:t>
            </w:r>
            <w:r w:rsidRPr="00C77BEA">
              <w:rPr>
                <w:b/>
                <w:bCs/>
                <w:color w:val="FF0000"/>
              </w:rPr>
              <w:t xml:space="preserve"> </w:t>
            </w:r>
            <w:r w:rsidRPr="00C77BEA">
              <w:rPr>
                <w:bCs/>
              </w:rPr>
              <w:t>потписанa од стране овлашћеног лица и оверенa печатом</w:t>
            </w:r>
            <w:r w:rsidRPr="00C77BEA">
              <w:rPr>
                <w:bCs/>
                <w:lang w:val="sr-Cyrl-CS"/>
              </w:rPr>
              <w:t>. Пописна листа мора бити са датумом 31.12.2015. године;</w:t>
            </w:r>
          </w:p>
          <w:p w:rsidR="001C6F19" w:rsidRPr="00C77BEA" w:rsidRDefault="001C6F19" w:rsidP="00C77BEA">
            <w:pPr>
              <w:jc w:val="both"/>
              <w:rPr>
                <w:lang w:val="sr-Cyrl-CS"/>
              </w:rPr>
            </w:pPr>
            <w:r w:rsidRPr="00C77BEA">
              <w:rPr>
                <w:lang w:val="sr-Cyrl-CS"/>
              </w:rPr>
              <w:t>б) за средства набављена од 1.1.2016. године рачун и отпремниц</w:t>
            </w:r>
            <w:r w:rsidRPr="00C77BEA">
              <w:t>a</w:t>
            </w:r>
            <w:r w:rsidRPr="00C77BEA">
              <w:rPr>
                <w:lang w:val="sr-Cyrl-CS"/>
              </w:rPr>
              <w:t>;</w:t>
            </w:r>
          </w:p>
          <w:p w:rsidR="001C6F19" w:rsidRPr="00C77BEA" w:rsidRDefault="001C6F19" w:rsidP="00C77BEA">
            <w:pPr>
              <w:jc w:val="both"/>
              <w:rPr>
                <w:b/>
                <w:lang w:val="sr-Cyrl-CS"/>
              </w:rPr>
            </w:pPr>
            <w:r w:rsidRPr="00C77BEA">
              <w:rPr>
                <w:lang w:val="sr-Cyrl-CS"/>
              </w:rPr>
              <w:t xml:space="preserve">в) техничка опремљеност понуђача може се доказати и уговором о закупу који у прилогу мора имати последњу пописну листу закуподавца или рачун и отпремницу уколико је средство набављено од стране закуподавца након 1.1.2015. године на којој ће маркером бити означена закупљена техничка опрема </w:t>
            </w:r>
            <w:r w:rsidRPr="00C77BEA">
              <w:rPr>
                <w:b/>
                <w:lang w:val="sr-Cyrl-CS"/>
              </w:rPr>
              <w:t>или</w:t>
            </w:r>
            <w:r w:rsidRPr="00C77BEA">
              <w:rPr>
                <w:lang w:val="sr-Cyrl-CS"/>
              </w:rPr>
              <w:t xml:space="preserve"> уговором о лизингу</w:t>
            </w:r>
            <w:r w:rsidRPr="00C77BEA">
              <w:rPr>
                <w:b/>
                <w:lang w:val="sr-Cyrl-CS"/>
              </w:rPr>
              <w:t>.</w:t>
            </w:r>
          </w:p>
          <w:p w:rsidR="001C6F19" w:rsidRPr="00C77BEA" w:rsidRDefault="001C6F19" w:rsidP="00C77BEA">
            <w:pPr>
              <w:jc w:val="both"/>
              <w:rPr>
                <w:lang w:val="sr-Cyrl-CS"/>
              </w:rPr>
            </w:pPr>
          </w:p>
        </w:tc>
      </w:tr>
    </w:tbl>
    <w:p w:rsidR="001C6F19" w:rsidRPr="00C75996" w:rsidRDefault="001C6F19" w:rsidP="001C6F19">
      <w:pPr>
        <w:pStyle w:val="NoSpacing"/>
        <w:rPr>
          <w:sz w:val="18"/>
        </w:rPr>
      </w:pPr>
    </w:p>
    <w:p w:rsidR="001C6F19" w:rsidRDefault="001C6F19" w:rsidP="001C6F19">
      <w:pPr>
        <w:pStyle w:val="ListParagraph"/>
        <w:ind w:left="0"/>
        <w:jc w:val="both"/>
        <w:rPr>
          <w:bCs/>
          <w:iCs/>
        </w:rPr>
      </w:pPr>
      <w:r w:rsidRPr="00D4482D">
        <w:rPr>
          <w:b/>
          <w:bCs/>
          <w:iCs/>
          <w:u w:val="single"/>
        </w:rPr>
        <w:t>Уколико п</w:t>
      </w:r>
      <w:r w:rsidRPr="00D4482D">
        <w:rPr>
          <w:b/>
          <w:bCs/>
          <w:iCs/>
          <w:u w:val="single"/>
          <w:lang w:val="sr-Cyrl-CS"/>
        </w:rPr>
        <w:t>онуду</w:t>
      </w:r>
      <w:r w:rsidRPr="00D4482D">
        <w:rPr>
          <w:b/>
          <w:bCs/>
          <w:iCs/>
          <w:u w:val="single"/>
        </w:rPr>
        <w:t xml:space="preserve"> подноси </w:t>
      </w:r>
      <w:r w:rsidRPr="00D4482D">
        <w:rPr>
          <w:b/>
          <w:bCs/>
          <w:iCs/>
          <w:u w:val="single"/>
          <w:lang w:val="sr-Cyrl-CS"/>
        </w:rPr>
        <w:t>група понуђача</w:t>
      </w:r>
      <w:r w:rsidRPr="00D4482D">
        <w:rPr>
          <w:bCs/>
          <w:iCs/>
        </w:rPr>
        <w:t xml:space="preserve"> </w:t>
      </w:r>
    </w:p>
    <w:p w:rsidR="001C6F19" w:rsidRPr="004A0C89" w:rsidRDefault="001C6F19" w:rsidP="001C6F19">
      <w:pPr>
        <w:pStyle w:val="ListParagraph"/>
        <w:ind w:left="0" w:firstLine="720"/>
        <w:jc w:val="both"/>
        <w:rPr>
          <w:bCs/>
          <w:iCs/>
          <w:lang w:val="sr-Cyrl-CS"/>
        </w:rPr>
      </w:pPr>
      <w:r>
        <w:rPr>
          <w:bCs/>
          <w:iCs/>
          <w:lang w:val="sr-Cyrl-BA"/>
        </w:rPr>
        <w:t>П</w:t>
      </w:r>
      <w:r w:rsidRPr="00D4482D">
        <w:rPr>
          <w:bCs/>
          <w:iCs/>
        </w:rPr>
        <w:t xml:space="preserve">онуђач је дужан да </w:t>
      </w:r>
      <w:r>
        <w:rPr>
          <w:bCs/>
          <w:iCs/>
          <w:lang w:val="sr-Cyrl-CS"/>
        </w:rPr>
        <w:t xml:space="preserve">за </w:t>
      </w:r>
      <w:r w:rsidRPr="00D4482D">
        <w:rPr>
          <w:bCs/>
          <w:iCs/>
          <w:lang w:val="sr-Cyrl-CS"/>
        </w:rPr>
        <w:t xml:space="preserve">сваког члана групе достави наведене доказе да испуњава </w:t>
      </w:r>
      <w:r>
        <w:rPr>
          <w:bCs/>
          <w:iCs/>
          <w:lang w:val="sr-Cyrl-CS"/>
        </w:rPr>
        <w:t>услове из члана 75. став 1. тачка 1) до 4), односно све обавезне услове наведене у овом поглављу конкурсне документације (</w:t>
      </w:r>
      <w:r w:rsidR="00C77BEA">
        <w:rPr>
          <w:bCs/>
          <w:iCs/>
          <w:lang w:val="sr-Cyrl-CS"/>
        </w:rPr>
        <w:t>I</w:t>
      </w:r>
      <w:r w:rsidRPr="00810ACA">
        <w:rPr>
          <w:bCs/>
          <w:iCs/>
          <w:lang w:val="sr-Cyrl-CS"/>
        </w:rPr>
        <w:t>V.1. ОБАВЕЗНИ УСЛОВИ</w:t>
      </w:r>
      <w:r>
        <w:rPr>
          <w:bCs/>
          <w:iCs/>
          <w:lang w:val="sr-Cyrl-CS"/>
        </w:rPr>
        <w:t>).</w:t>
      </w:r>
      <w:r w:rsidRPr="00D4482D">
        <w:rPr>
          <w:bCs/>
          <w:iCs/>
          <w:lang w:val="sr-Cyrl-CS"/>
        </w:rPr>
        <w:t xml:space="preserve"> </w:t>
      </w:r>
    </w:p>
    <w:p w:rsidR="001C6F19" w:rsidRDefault="001C6F19" w:rsidP="001C6F19">
      <w:pPr>
        <w:pStyle w:val="ListParagraph"/>
        <w:ind w:left="0" w:firstLine="720"/>
        <w:jc w:val="both"/>
        <w:rPr>
          <w:b/>
          <w:bCs/>
          <w:iCs/>
          <w:lang w:val="sr-Cyrl-CS"/>
        </w:rPr>
      </w:pPr>
      <w:r w:rsidRPr="00D4482D">
        <w:rPr>
          <w:b/>
          <w:bCs/>
          <w:iCs/>
          <w:lang w:val="sr-Cyrl-CS"/>
        </w:rPr>
        <w:t xml:space="preserve">Додатне услове </w:t>
      </w:r>
      <w:r>
        <w:rPr>
          <w:b/>
          <w:bCs/>
          <w:iCs/>
          <w:lang w:val="sr-Cyrl-CS"/>
        </w:rPr>
        <w:t>група понуђача испуњава заједно</w:t>
      </w:r>
      <w:r>
        <w:rPr>
          <w:bCs/>
          <w:iCs/>
          <w:lang w:val="sr-Cyrl-CS"/>
        </w:rPr>
        <w:t>.</w:t>
      </w:r>
    </w:p>
    <w:p w:rsidR="001C6F19" w:rsidRPr="00E128DA" w:rsidRDefault="001C6F19" w:rsidP="001C6F19">
      <w:pPr>
        <w:pStyle w:val="ListParagraph"/>
        <w:ind w:left="0"/>
        <w:jc w:val="both"/>
        <w:rPr>
          <w:bCs/>
          <w:iCs/>
        </w:rPr>
      </w:pPr>
    </w:p>
    <w:p w:rsidR="001C6F19" w:rsidRDefault="001C6F19" w:rsidP="00C77BEA">
      <w:pPr>
        <w:pStyle w:val="ListParagraph"/>
        <w:ind w:left="0"/>
        <w:jc w:val="both"/>
        <w:rPr>
          <w:bCs/>
          <w:iCs/>
          <w:lang w:val="sr-Cyrl-CS"/>
        </w:rPr>
      </w:pPr>
      <w:r w:rsidRPr="00D4482D">
        <w:rPr>
          <w:b/>
          <w:bCs/>
          <w:iCs/>
          <w:u w:val="single"/>
          <w:lang w:val="sr-Cyrl-CS"/>
        </w:rPr>
        <w:t>Уколико понуђач подноси понуду са подизвођачем</w:t>
      </w:r>
      <w:r w:rsidRPr="00D4482D">
        <w:rPr>
          <w:bCs/>
          <w:iCs/>
          <w:lang w:val="sr-Cyrl-CS"/>
        </w:rPr>
        <w:t xml:space="preserve">, понуђач је дужан да за подизвођача достави доказ </w:t>
      </w:r>
      <w:r w:rsidRPr="00DE6793">
        <w:rPr>
          <w:bCs/>
          <w:iCs/>
          <w:lang w:val="sr-Cyrl-CS"/>
        </w:rPr>
        <w:t>да испуњава услове из члана 75. став</w:t>
      </w:r>
      <w:r>
        <w:rPr>
          <w:bCs/>
          <w:iCs/>
          <w:lang w:val="sr-Cyrl-CS"/>
        </w:rPr>
        <w:t xml:space="preserve"> 1. тачка 1) до 4), односно све обавезне услове наведене у овом п</w:t>
      </w:r>
      <w:r w:rsidR="00C77BEA">
        <w:rPr>
          <w:bCs/>
          <w:iCs/>
          <w:lang w:val="sr-Cyrl-CS"/>
        </w:rPr>
        <w:t>оглављу конкурсне документације.</w:t>
      </w:r>
    </w:p>
    <w:p w:rsidR="001C6F19" w:rsidRPr="002B09ED" w:rsidRDefault="001C6F19" w:rsidP="001C6F19">
      <w:pPr>
        <w:widowControl w:val="0"/>
        <w:autoSpaceDE w:val="0"/>
        <w:autoSpaceDN w:val="0"/>
        <w:adjustRightInd w:val="0"/>
        <w:spacing w:before="13" w:line="275" w:lineRule="exact"/>
        <w:ind w:right="-58" w:firstLine="566"/>
        <w:jc w:val="both"/>
        <w:rPr>
          <w:color w:val="000000"/>
          <w:spacing w:val="-3"/>
        </w:rPr>
      </w:pPr>
      <w:r w:rsidRPr="00A219E1">
        <w:rPr>
          <w:color w:val="000000"/>
          <w:spacing w:val="-2"/>
        </w:rPr>
        <w:t xml:space="preserve">Понуђач, као и сваки понуђач из групе понуђача, осим наведеног, у поступку јавне набавке мора </w:t>
      </w:r>
      <w:r w:rsidRPr="00A219E1">
        <w:rPr>
          <w:color w:val="000000"/>
          <w:w w:val="103"/>
        </w:rPr>
        <w:t>доставити Изјаву из тач</w:t>
      </w:r>
      <w:r w:rsidRPr="00A219E1">
        <w:rPr>
          <w:color w:val="000000"/>
          <w:w w:val="103"/>
          <w:lang w:val="sr-Cyrl-CS"/>
        </w:rPr>
        <w:t>ке</w:t>
      </w:r>
      <w:r w:rsidRPr="00A219E1">
        <w:rPr>
          <w:color w:val="000000"/>
          <w:w w:val="103"/>
        </w:rPr>
        <w:t xml:space="preserve"> 6. Услова за учешће у поступку набавке из члана 75</w:t>
      </w:r>
      <w:r w:rsidRPr="00A219E1">
        <w:rPr>
          <w:color w:val="000000"/>
          <w:w w:val="103"/>
          <w:lang w:val="sr-Cyrl-CS"/>
        </w:rPr>
        <w:t>.</w:t>
      </w:r>
      <w:r w:rsidRPr="00A219E1">
        <w:rPr>
          <w:color w:val="000000"/>
          <w:w w:val="103"/>
        </w:rPr>
        <w:t xml:space="preserve"> Закона, којом </w:t>
      </w:r>
      <w:r w:rsidRPr="00A219E1">
        <w:rPr>
          <w:color w:val="000000"/>
          <w:spacing w:val="-3"/>
        </w:rPr>
        <w:t xml:space="preserve">потврђује да је поштовао обавезе које произлазе из важећих прописа о заштити на раду, запошљавању и </w:t>
      </w:r>
      <w:r w:rsidRPr="00A219E1">
        <w:rPr>
          <w:color w:val="000000"/>
          <w:spacing w:val="-2"/>
        </w:rPr>
        <w:t xml:space="preserve">условима рада, заштити животне средине, као и да гарантује да је ималац права </w:t>
      </w:r>
      <w:r w:rsidRPr="002B09ED">
        <w:rPr>
          <w:color w:val="000000"/>
          <w:spacing w:val="-2"/>
        </w:rPr>
        <w:t xml:space="preserve">интелектуалне својине </w:t>
      </w:r>
      <w:r w:rsidRPr="002B09ED">
        <w:rPr>
          <w:color w:val="000000"/>
          <w:spacing w:val="-3"/>
        </w:rPr>
        <w:t>(чл</w:t>
      </w:r>
      <w:r w:rsidRPr="002B09ED">
        <w:rPr>
          <w:color w:val="000000"/>
          <w:spacing w:val="-3"/>
          <w:lang w:val="sr-Cyrl-CS"/>
        </w:rPr>
        <w:t>ан</w:t>
      </w:r>
      <w:r w:rsidRPr="002B09ED">
        <w:rPr>
          <w:color w:val="000000"/>
          <w:spacing w:val="-3"/>
        </w:rPr>
        <w:t xml:space="preserve"> 75. ст</w:t>
      </w:r>
      <w:r w:rsidRPr="002B09ED">
        <w:rPr>
          <w:color w:val="000000"/>
          <w:spacing w:val="-3"/>
          <w:lang w:val="sr-Cyrl-CS"/>
        </w:rPr>
        <w:t>ав</w:t>
      </w:r>
      <w:r w:rsidRPr="002B09ED">
        <w:rPr>
          <w:color w:val="000000"/>
          <w:spacing w:val="-3"/>
        </w:rPr>
        <w:t xml:space="preserve"> 2. Закона), на обрасцу </w:t>
      </w:r>
      <w:r w:rsidRPr="00371BF6">
        <w:rPr>
          <w:color w:val="000000"/>
          <w:spacing w:val="-3"/>
        </w:rPr>
        <w:t xml:space="preserve">Изјаве (дат у поглављу </w:t>
      </w:r>
      <w:r w:rsidR="00C77BEA" w:rsidRPr="00067991">
        <w:rPr>
          <w:bCs/>
          <w:iCs/>
        </w:rPr>
        <w:t>V</w:t>
      </w:r>
      <w:r w:rsidR="00C77BEA" w:rsidRPr="00067991">
        <w:t>I</w:t>
      </w:r>
      <w:r w:rsidRPr="00371BF6">
        <w:rPr>
          <w:color w:val="000000"/>
          <w:spacing w:val="-3"/>
        </w:rPr>
        <w:t>).</w:t>
      </w:r>
      <w:r w:rsidRPr="002B09ED">
        <w:rPr>
          <w:color w:val="000000"/>
          <w:spacing w:val="-3"/>
        </w:rPr>
        <w:t xml:space="preserve"> </w:t>
      </w:r>
    </w:p>
    <w:p w:rsidR="001C6F19" w:rsidRPr="00D4482D" w:rsidRDefault="001C6F19" w:rsidP="001C6F19">
      <w:pPr>
        <w:pStyle w:val="ListParagraph"/>
        <w:tabs>
          <w:tab w:val="left" w:pos="680"/>
        </w:tabs>
        <w:ind w:left="0"/>
        <w:jc w:val="both"/>
        <w:rPr>
          <w:bCs/>
          <w:lang w:val="sr-Cyrl-CS"/>
        </w:rPr>
      </w:pPr>
      <w:r w:rsidRPr="002B09ED">
        <w:rPr>
          <w:rFonts w:eastAsia="TimesNewRomanPS-BoldMT"/>
          <w:bCs/>
          <w:lang w:val="sr-Cyrl-CS"/>
        </w:rPr>
        <w:tab/>
        <w:t>Наведене доказе о испуњености</w:t>
      </w:r>
      <w:r w:rsidRPr="00D4482D">
        <w:rPr>
          <w:rFonts w:eastAsia="TimesNewRomanPS-BoldMT"/>
          <w:bCs/>
          <w:lang w:val="sr-Cyrl-CS"/>
        </w:rPr>
        <w:t xml:space="preserve">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1C6F19" w:rsidRPr="00D4482D" w:rsidRDefault="001C6F19" w:rsidP="001C6F19">
      <w:pPr>
        <w:pStyle w:val="ListParagraph"/>
        <w:tabs>
          <w:tab w:val="left" w:pos="680"/>
        </w:tabs>
        <w:ind w:left="0"/>
        <w:jc w:val="both"/>
        <w:rPr>
          <w:bCs/>
          <w:lang w:val="sr-Cyrl-CS"/>
        </w:rPr>
      </w:pPr>
      <w:r>
        <w:rPr>
          <w:bCs/>
          <w:lang w:val="sr-Cyrl-CS"/>
        </w:rPr>
        <w:tab/>
      </w:r>
      <w:r w:rsidRPr="00D4482D">
        <w:rPr>
          <w:bCs/>
          <w:lang w:val="sr-Cyrl-CS"/>
        </w:rPr>
        <w:t>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w:t>
      </w:r>
      <w:r w:rsidRPr="00D4482D">
        <w:rPr>
          <w:bCs/>
        </w:rPr>
        <w:t>т</w:t>
      </w:r>
      <w:r w:rsidRPr="00D4482D">
        <w:rPr>
          <w:bCs/>
          <w:lang w:val="sr-Cyrl-CS"/>
        </w:rPr>
        <w:t>љиву.</w:t>
      </w:r>
    </w:p>
    <w:p w:rsidR="001C6F19" w:rsidRPr="00D4482D" w:rsidRDefault="001C6F19" w:rsidP="001C6F19">
      <w:pPr>
        <w:pStyle w:val="ListParagraph"/>
        <w:tabs>
          <w:tab w:val="left" w:pos="680"/>
        </w:tabs>
        <w:ind w:left="0"/>
        <w:jc w:val="both"/>
        <w:rPr>
          <w:lang w:val="sr-Cyrl-CS"/>
        </w:rPr>
      </w:pPr>
      <w:r>
        <w:rPr>
          <w:rFonts w:eastAsia="TimesNewRomanPS-BoldMT"/>
          <w:bCs/>
          <w:lang w:val="sr-Cyrl-CS"/>
        </w:rPr>
        <w:tab/>
      </w:r>
      <w:r w:rsidRPr="00D4482D">
        <w:rPr>
          <w:rFonts w:eastAsia="TimesNewRomanPS-BoldMT"/>
          <w:bCs/>
          <w:lang w:val="sr-Cyrl-CS"/>
        </w:rPr>
        <w:t>Понуђачи који су регистровани у регистру који води Агенција за привредне регистре не</w:t>
      </w:r>
      <w:r>
        <w:rPr>
          <w:rFonts w:eastAsia="TimesNewRomanPS-BoldMT"/>
          <w:bCs/>
          <w:lang w:val="sr-Cyrl-CS"/>
        </w:rPr>
        <w:t xml:space="preserve"> морају да доставе доказ из члана 75. став 1. тачка</w:t>
      </w:r>
      <w:r w:rsidRPr="00D4482D">
        <w:rPr>
          <w:rFonts w:eastAsia="TimesNewRomanPS-BoldMT"/>
          <w:bCs/>
          <w:lang w:val="sr-Cyrl-CS"/>
        </w:rPr>
        <w:t xml:space="preserve"> 1) Извод из регистра Агенције за привредне регистре, који је јавно доступан на интернет страници Агенције за привредне регистре.</w:t>
      </w:r>
    </w:p>
    <w:p w:rsidR="001C6F19" w:rsidRPr="009D68FD" w:rsidRDefault="001C6F19" w:rsidP="001C6F19">
      <w:pPr>
        <w:pStyle w:val="ListParagraph"/>
        <w:tabs>
          <w:tab w:val="left" w:pos="680"/>
        </w:tabs>
        <w:ind w:left="0"/>
        <w:jc w:val="both"/>
        <w:rPr>
          <w:rFonts w:eastAsia="TimesNewRomanPS-BoldMT"/>
          <w:bCs/>
        </w:rPr>
      </w:pPr>
      <w:r>
        <w:rPr>
          <w:rFonts w:eastAsia="TimesNewRomanPS-BoldMT"/>
          <w:bCs/>
          <w:lang w:val="sr-Cyrl-CS"/>
        </w:rPr>
        <w:tab/>
      </w:r>
      <w:r w:rsidRPr="00D4482D">
        <w:rPr>
          <w:rFonts w:eastAsia="TimesNewRomanPS-BoldMT"/>
          <w:bCs/>
          <w:lang w:val="sr-Cyrl-CS"/>
        </w:rPr>
        <w:t xml:space="preserve">Наручилац неће одбити понуду као неприхватљиву, уколико не садржи доказ одређен конкурсном документацијом, ако понуђач наведе у понуди интернет страницу </w:t>
      </w:r>
      <w:r w:rsidRPr="00D4482D">
        <w:rPr>
          <w:rFonts w:eastAsia="TimesNewRomanPS-BoldMT"/>
          <w:bCs/>
        </w:rPr>
        <w:t>н</w:t>
      </w:r>
      <w:r w:rsidRPr="00D4482D">
        <w:rPr>
          <w:rFonts w:eastAsia="TimesNewRomanPS-BoldMT"/>
          <w:bCs/>
          <w:lang w:val="sr-Cyrl-CS"/>
        </w:rPr>
        <w:t>а којој су подаци који су тражени у оквиру услова јавно доступни.</w:t>
      </w:r>
    </w:p>
    <w:p w:rsidR="001C6F19" w:rsidRPr="00D4482D" w:rsidRDefault="001C6F19" w:rsidP="001C6F19">
      <w:pPr>
        <w:ind w:firstLine="720"/>
        <w:jc w:val="both"/>
      </w:pPr>
      <w:r w:rsidRPr="00D4482D">
        <w:t>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осим уколико подноси електронску понуду када се доказ доставља у изворном електронском облику.</w:t>
      </w:r>
    </w:p>
    <w:p w:rsidR="001C6F19" w:rsidRPr="00D4482D" w:rsidRDefault="001C6F19" w:rsidP="001C6F19">
      <w:pPr>
        <w:pStyle w:val="ListParagraph"/>
        <w:tabs>
          <w:tab w:val="left" w:pos="680"/>
        </w:tabs>
        <w:ind w:left="0"/>
        <w:jc w:val="both"/>
      </w:pPr>
      <w:r>
        <w:rPr>
          <w:rFonts w:eastAsia="TimesNewRomanPSMT"/>
          <w:bCs/>
        </w:rPr>
        <w:tab/>
      </w:r>
      <w:r w:rsidRPr="00D4482D">
        <w:rPr>
          <w:rFonts w:eastAsia="TimesNewRomanPSMT"/>
          <w:bCs/>
        </w:rPr>
        <w:t xml:space="preserve">Ако се у држави у којој понуђач има седиште не издају тражени докази, понуђач може, уместо доказа, приложити своју писану изјаву, дату под кривичном и </w:t>
      </w:r>
      <w:r w:rsidRPr="00D4482D">
        <w:rPr>
          <w:rFonts w:eastAsia="TimesNewRomanPSMT"/>
          <w:bCs/>
        </w:rPr>
        <w:lastRenderedPageBreak/>
        <w:t>материјалном одговорношћу оверену пред судским или управним органом, јавним бележником или другим надлежним органом те државе.</w:t>
      </w:r>
    </w:p>
    <w:p w:rsidR="001C6F19" w:rsidRPr="00D4482D" w:rsidRDefault="001C6F19" w:rsidP="001C6F19">
      <w:pPr>
        <w:pStyle w:val="ListParagraph"/>
        <w:tabs>
          <w:tab w:val="left" w:pos="680"/>
        </w:tabs>
        <w:ind w:left="0"/>
        <w:jc w:val="both"/>
        <w:rPr>
          <w:rFonts w:eastAsia="TimesNewRomanPSMT"/>
          <w:b/>
          <w:bCs/>
          <w:color w:val="002060"/>
        </w:rPr>
      </w:pPr>
      <w:r>
        <w:rPr>
          <w:rFonts w:eastAsia="TimesNewRomanPS-BoldMT"/>
          <w:bCs/>
        </w:rPr>
        <w:tab/>
      </w:r>
      <w:r w:rsidRPr="00D4482D">
        <w:rPr>
          <w:rFonts w:eastAsia="TimesNewRomanPS-BoldMT"/>
          <w:bCs/>
        </w:rPr>
        <w:t>Ако понуђач има седиште у другој држави, наручилац може да провери да ли су документи којима понуђач доказује испуњеност тражених услова издати од стране надлежних органа те државе</w:t>
      </w:r>
      <w:r w:rsidRPr="00D4482D">
        <w:rPr>
          <w:rFonts w:eastAsia="TimesNewRomanPSMT"/>
          <w:bCs/>
        </w:rPr>
        <w:t>.</w:t>
      </w:r>
    </w:p>
    <w:p w:rsidR="001C6F19" w:rsidRDefault="001C6F19" w:rsidP="001C6F19">
      <w:pPr>
        <w:pStyle w:val="ListParagraph"/>
        <w:tabs>
          <w:tab w:val="left" w:pos="680"/>
        </w:tabs>
        <w:ind w:left="0"/>
        <w:jc w:val="both"/>
        <w:rPr>
          <w:rFonts w:eastAsia="TimesNewRomanPSMT"/>
          <w:bCs/>
          <w:lang w:val="sr-Cyrl-CS"/>
        </w:rPr>
      </w:pPr>
      <w:r>
        <w:rPr>
          <w:rFonts w:eastAsia="TimesNewRomanPSMT"/>
          <w:bCs/>
        </w:rPr>
        <w:tab/>
      </w:r>
      <w:r w:rsidRPr="00D4482D">
        <w:rPr>
          <w:rFonts w:eastAsia="TimesNewRomanPSMT"/>
          <w:bCs/>
        </w:rPr>
        <w:t>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w:t>
      </w:r>
    </w:p>
    <w:p w:rsidR="001C6F19" w:rsidRDefault="001C6F19" w:rsidP="001C6F19">
      <w:pPr>
        <w:pStyle w:val="ListParagraph"/>
        <w:tabs>
          <w:tab w:val="left" w:pos="680"/>
        </w:tabs>
        <w:ind w:left="0"/>
        <w:jc w:val="both"/>
        <w:rPr>
          <w:color w:val="000000"/>
          <w:spacing w:val="-2"/>
          <w:lang w:val="sr-Cyrl-CS"/>
        </w:rPr>
      </w:pPr>
      <w:r>
        <w:rPr>
          <w:rFonts w:eastAsia="TimesNewRomanPSMT"/>
          <w:bCs/>
          <w:lang w:val="sr-Cyrl-CS"/>
        </w:rPr>
        <w:tab/>
      </w:r>
      <w:r>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1C6F19" w:rsidRPr="00FA609D" w:rsidRDefault="001C6F19" w:rsidP="001C6F19">
      <w:pPr>
        <w:pStyle w:val="ListParagraph"/>
        <w:tabs>
          <w:tab w:val="left" w:pos="680"/>
        </w:tabs>
        <w:ind w:left="0"/>
        <w:jc w:val="both"/>
        <w:rPr>
          <w:rFonts w:eastAsia="TimesNewRomanPSMT"/>
          <w:bCs/>
          <w:lang w:val="sr-Cyrl-CS"/>
        </w:rPr>
      </w:pPr>
      <w:r>
        <w:rPr>
          <w:color w:val="000000"/>
          <w:spacing w:val="-2"/>
          <w:lang w:val="sr-Cyrl-CS"/>
        </w:rPr>
        <w:tab/>
      </w:r>
      <w:r>
        <w:rPr>
          <w:color w:val="000000"/>
          <w:spacing w:val="-5"/>
        </w:rPr>
        <w:t xml:space="preserve"> </w:t>
      </w:r>
    </w:p>
    <w:p w:rsidR="001C6F19" w:rsidRPr="00F61883" w:rsidRDefault="001C6F19" w:rsidP="001C6F19">
      <w:pPr>
        <w:widowControl w:val="0"/>
        <w:autoSpaceDE w:val="0"/>
        <w:autoSpaceDN w:val="0"/>
        <w:adjustRightInd w:val="0"/>
        <w:spacing w:before="5" w:line="280" w:lineRule="exact"/>
        <w:ind w:right="-58"/>
        <w:jc w:val="both"/>
        <w:rPr>
          <w:color w:val="000000"/>
          <w:spacing w:val="-2"/>
        </w:rPr>
      </w:pPr>
      <w:r>
        <w:rPr>
          <w:color w:val="000000"/>
          <w:spacing w:val="-2"/>
          <w:lang w:val="sr-Cyrl-CS"/>
        </w:rPr>
        <w:tab/>
      </w:r>
      <w:r>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Pr>
          <w:color w:val="000000"/>
          <w:spacing w:val="-2"/>
          <w:lang w:val="sr-Cyrl-CS"/>
        </w:rPr>
        <w:t>ав</w:t>
      </w:r>
      <w:r>
        <w:rPr>
          <w:color w:val="000000"/>
          <w:spacing w:val="-2"/>
        </w:rPr>
        <w:t xml:space="preserve"> 1. тач</w:t>
      </w:r>
      <w:r>
        <w:rPr>
          <w:color w:val="000000"/>
          <w:spacing w:val="-2"/>
          <w:lang w:val="sr-Cyrl-CS"/>
        </w:rPr>
        <w:t>ка</w:t>
      </w:r>
      <w:r>
        <w:rPr>
          <w:color w:val="000000"/>
          <w:spacing w:val="-2"/>
        </w:rPr>
        <w:t xml:space="preserve"> 1) </w:t>
      </w:r>
      <w:r>
        <w:rPr>
          <w:color w:val="000000"/>
          <w:spacing w:val="-2"/>
          <w:lang w:val="sr-Cyrl-CS"/>
        </w:rPr>
        <w:t xml:space="preserve">до </w:t>
      </w:r>
      <w:r>
        <w:rPr>
          <w:color w:val="000000"/>
          <w:spacing w:val="-3"/>
        </w:rPr>
        <w:t xml:space="preserve">4). </w:t>
      </w:r>
    </w:p>
    <w:p w:rsidR="00386A59" w:rsidRPr="005D2D7E" w:rsidRDefault="001C6F19" w:rsidP="00D951B4">
      <w:pPr>
        <w:widowControl w:val="0"/>
        <w:autoSpaceDE w:val="0"/>
        <w:autoSpaceDN w:val="0"/>
        <w:adjustRightInd w:val="0"/>
        <w:spacing w:before="9" w:line="270" w:lineRule="exact"/>
        <w:ind w:right="-58"/>
        <w:jc w:val="both"/>
        <w:rPr>
          <w:bCs/>
          <w:iCs/>
        </w:rPr>
      </w:pPr>
      <w:r>
        <w:rPr>
          <w:color w:val="000000"/>
          <w:spacing w:val="-1"/>
          <w:lang w:val="sr-Cyrl-CS"/>
        </w:rPr>
        <w:tab/>
      </w:r>
    </w:p>
    <w:p w:rsidR="00625809" w:rsidRPr="00625809" w:rsidRDefault="00625809" w:rsidP="008A5A2A">
      <w:pPr>
        <w:pStyle w:val="NoSpacing"/>
        <w:jc w:val="both"/>
      </w:pPr>
    </w:p>
    <w:p w:rsidR="003A5996" w:rsidRPr="003A5996" w:rsidRDefault="003A5996" w:rsidP="003A5996">
      <w:pPr>
        <w:shd w:val="clear" w:color="auto" w:fill="C6D9F1"/>
        <w:jc w:val="center"/>
        <w:rPr>
          <w:b/>
          <w:sz w:val="28"/>
        </w:rPr>
      </w:pPr>
      <w:r w:rsidRPr="003A5996">
        <w:rPr>
          <w:b/>
          <w:sz w:val="32"/>
          <w:szCs w:val="32"/>
        </w:rPr>
        <w:t>V</w:t>
      </w:r>
      <w:r w:rsidRPr="00983B64">
        <w:rPr>
          <w:b/>
          <w:sz w:val="32"/>
          <w:lang w:val="sr-Cyrl-CS"/>
        </w:rPr>
        <w:t xml:space="preserve"> </w:t>
      </w:r>
      <w:r>
        <w:rPr>
          <w:b/>
          <w:sz w:val="32"/>
          <w:lang w:val="sr-Cyrl-CS"/>
        </w:rPr>
        <w:t xml:space="preserve">  </w:t>
      </w:r>
      <w:r>
        <w:rPr>
          <w:b/>
          <w:sz w:val="32"/>
        </w:rPr>
        <w:t>КРИТЕРИЈУМИ ЗА ДОДЕЛУ УГОВОРА</w:t>
      </w:r>
    </w:p>
    <w:p w:rsidR="007D44A0" w:rsidRPr="00EB5A93" w:rsidRDefault="007D44A0" w:rsidP="008A5A2A">
      <w:pPr>
        <w:pStyle w:val="NoSpacing"/>
        <w:jc w:val="both"/>
      </w:pPr>
    </w:p>
    <w:p w:rsidR="003A5996" w:rsidRPr="00C17E02" w:rsidRDefault="003A5996" w:rsidP="003A5996">
      <w:pPr>
        <w:tabs>
          <w:tab w:val="left" w:pos="1418"/>
        </w:tabs>
        <w:jc w:val="both"/>
        <w:rPr>
          <w:b/>
          <w:lang w:val="sr-Cyrl-CS"/>
        </w:rPr>
      </w:pPr>
      <w:r w:rsidRPr="00C17E02">
        <w:rPr>
          <w:lang w:val="sr-Cyrl-CS"/>
        </w:rPr>
        <w:t>Избор најповољније понуде ће се извршити применом критеријума</w:t>
      </w:r>
      <w:r w:rsidRPr="00C17E02">
        <w:rPr>
          <w:b/>
          <w:lang w:val="sr-Cyrl-CS"/>
        </w:rPr>
        <w:t xml:space="preserve"> најнижа понуђена цена.</w:t>
      </w:r>
    </w:p>
    <w:p w:rsidR="003A5996" w:rsidRDefault="003A5996" w:rsidP="003A5996">
      <w:pPr>
        <w:jc w:val="both"/>
        <w:rPr>
          <w:lang w:val="sr-Cyrl-CS"/>
        </w:rPr>
      </w:pPr>
    </w:p>
    <w:p w:rsidR="00D34D9F" w:rsidRPr="008E0389" w:rsidRDefault="00D34D9F" w:rsidP="00D34D9F">
      <w:pPr>
        <w:jc w:val="both"/>
        <w:rPr>
          <w:rFonts w:cs="Arial"/>
          <w:b/>
          <w:bCs/>
          <w:iCs/>
          <w:lang w:val="sr-Cyrl-CS"/>
        </w:rPr>
      </w:pPr>
      <w:r w:rsidRPr="00E028AA">
        <w:rPr>
          <w:rFonts w:cs="Arial"/>
          <w:iCs/>
          <w:lang w:val="sr-Cyrl-CS"/>
        </w:rPr>
        <w:t xml:space="preserve">Уколико две или више понуда имају исту најнижу понуђену цену, као најповољнија биће изабрана понуда оног понуђача који је понудио </w:t>
      </w:r>
      <w:r w:rsidR="00C77BEA">
        <w:rPr>
          <w:rFonts w:cs="Arial"/>
          <w:iCs/>
          <w:lang w:val="sr-Cyrl-CS"/>
        </w:rPr>
        <w:t xml:space="preserve">краћи рок </w:t>
      </w:r>
      <w:r w:rsidR="009E5740">
        <w:rPr>
          <w:rFonts w:cs="Arial"/>
          <w:iCs/>
          <w:lang w:val="sr-Cyrl-CS"/>
        </w:rPr>
        <w:t>извођења радова</w:t>
      </w:r>
      <w:r w:rsidRPr="00E028AA">
        <w:rPr>
          <w:rFonts w:cs="Arial"/>
          <w:iCs/>
          <w:lang w:val="sr-Cyrl-CS"/>
        </w:rPr>
        <w:t>.</w:t>
      </w:r>
    </w:p>
    <w:p w:rsidR="00D34D9F" w:rsidRPr="00C17E02" w:rsidRDefault="00D34D9F" w:rsidP="003A5996">
      <w:pPr>
        <w:jc w:val="both"/>
      </w:pPr>
    </w:p>
    <w:p w:rsidR="003A5996" w:rsidRDefault="000E295D" w:rsidP="003A5996">
      <w:pPr>
        <w:jc w:val="both"/>
        <w:rPr>
          <w:lang w:val="sr-Cyrl-CS"/>
        </w:rPr>
      </w:pPr>
      <w:r>
        <w:rPr>
          <w:lang w:val="sr-Cyrl-CS"/>
        </w:rPr>
        <w:tab/>
      </w: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5D2D7E" w:rsidRDefault="005D2D7E" w:rsidP="003A5996">
      <w:pPr>
        <w:jc w:val="both"/>
        <w:rPr>
          <w:lang w:val="sr-Cyrl-CS"/>
        </w:rPr>
      </w:pPr>
    </w:p>
    <w:p w:rsidR="004E6B98" w:rsidRDefault="004E6B98" w:rsidP="008A5A2A">
      <w:pPr>
        <w:pStyle w:val="NoSpacing"/>
        <w:jc w:val="both"/>
      </w:pPr>
    </w:p>
    <w:p w:rsidR="006D4453" w:rsidRDefault="006D4453" w:rsidP="008A5A2A">
      <w:pPr>
        <w:pStyle w:val="NoSpacing"/>
        <w:jc w:val="both"/>
      </w:pPr>
    </w:p>
    <w:p w:rsidR="006D4453" w:rsidRDefault="006D4453" w:rsidP="008A5A2A">
      <w:pPr>
        <w:pStyle w:val="NoSpacing"/>
        <w:jc w:val="both"/>
      </w:pPr>
    </w:p>
    <w:p w:rsidR="006D4453" w:rsidRDefault="006D4453" w:rsidP="008A5A2A">
      <w:pPr>
        <w:pStyle w:val="NoSpacing"/>
        <w:jc w:val="both"/>
      </w:pPr>
    </w:p>
    <w:p w:rsidR="006D4453" w:rsidRPr="006D4453" w:rsidRDefault="006D4453" w:rsidP="008A5A2A">
      <w:pPr>
        <w:pStyle w:val="NoSpacing"/>
        <w:jc w:val="both"/>
      </w:pPr>
    </w:p>
    <w:p w:rsidR="003A5996" w:rsidRPr="006D4453" w:rsidRDefault="003A5996" w:rsidP="006D4453">
      <w:pPr>
        <w:shd w:val="clear" w:color="auto" w:fill="C6D9F1"/>
        <w:jc w:val="center"/>
        <w:rPr>
          <w:b/>
          <w:sz w:val="28"/>
          <w:lang w:val="sr-Cyrl-CS"/>
        </w:rPr>
      </w:pPr>
      <w:r w:rsidRPr="003A5996">
        <w:rPr>
          <w:b/>
          <w:sz w:val="32"/>
          <w:szCs w:val="32"/>
        </w:rPr>
        <w:lastRenderedPageBreak/>
        <w:t>VI</w:t>
      </w:r>
      <w:r w:rsidRPr="003A5996">
        <w:rPr>
          <w:b/>
          <w:sz w:val="32"/>
          <w:szCs w:val="32"/>
          <w:lang w:val="sr-Cyrl-CS"/>
        </w:rPr>
        <w:t xml:space="preserve"> </w:t>
      </w:r>
      <w:r>
        <w:rPr>
          <w:b/>
          <w:sz w:val="32"/>
          <w:lang w:val="sr-Cyrl-CS"/>
        </w:rPr>
        <w:t xml:space="preserve">  ОБРАСЦИ</w:t>
      </w:r>
    </w:p>
    <w:p w:rsidR="00551480" w:rsidRPr="006D4453" w:rsidRDefault="00551480" w:rsidP="006D4453">
      <w:pPr>
        <w:jc w:val="both"/>
        <w:rPr>
          <w:lang w:val="ru-RU"/>
        </w:rPr>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t xml:space="preserve">                                              </w:t>
      </w:r>
      <w:r>
        <w:rPr>
          <w:lang w:val="ru-RU"/>
        </w:rPr>
        <w:t>ОБРАЗАЦ 1</w:t>
      </w:r>
    </w:p>
    <w:p w:rsidR="003A5996" w:rsidRPr="003A5996" w:rsidRDefault="003A5996" w:rsidP="003A5996">
      <w:pPr>
        <w:shd w:val="clear" w:color="auto" w:fill="C6D9F1"/>
        <w:jc w:val="center"/>
        <w:rPr>
          <w:b/>
          <w:sz w:val="32"/>
        </w:rPr>
      </w:pPr>
      <w:r w:rsidRPr="00220725">
        <w:rPr>
          <w:b/>
          <w:sz w:val="32"/>
        </w:rPr>
        <w:t>ОБРАЗАЦ ПОНУДЕ</w:t>
      </w:r>
      <w:r>
        <w:rPr>
          <w:b/>
          <w:sz w:val="32"/>
        </w:rPr>
        <w:t xml:space="preserve"> </w:t>
      </w:r>
    </w:p>
    <w:p w:rsidR="003A5996" w:rsidRDefault="003A5996" w:rsidP="003A5996">
      <w:pPr>
        <w:rPr>
          <w:b/>
        </w:rPr>
      </w:pPr>
    </w:p>
    <w:p w:rsidR="003A5996" w:rsidRPr="00220725" w:rsidRDefault="003A5996" w:rsidP="003A5996">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1175ED" w:rsidTr="00443B16">
        <w:tc>
          <w:tcPr>
            <w:tcW w:w="4068" w:type="dxa"/>
            <w:tcBorders>
              <w:top w:val="thinThickSmallGap" w:sz="12" w:space="0" w:color="auto"/>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9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rPr>
          <w:trHeight w:val="600"/>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4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397"/>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403"/>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3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288"/>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Fax:</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Е-mail:</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bl>
    <w:p w:rsidR="003A5996" w:rsidRPr="00485910" w:rsidRDefault="003A5996" w:rsidP="003A5996">
      <w:pPr>
        <w:tabs>
          <w:tab w:val="left" w:pos="1418"/>
        </w:tabs>
        <w:jc w:val="both"/>
        <w:rPr>
          <w:b/>
          <w:sz w:val="22"/>
          <w:szCs w:val="22"/>
          <w:lang w:val="sr-Cyrl-CS"/>
        </w:rPr>
      </w:pPr>
    </w:p>
    <w:p w:rsidR="003A5996" w:rsidRPr="00C17E02" w:rsidRDefault="003A5996" w:rsidP="003A5996">
      <w:pPr>
        <w:pStyle w:val="ListParagraph"/>
        <w:numPr>
          <w:ilvl w:val="0"/>
          <w:numId w:val="8"/>
        </w:numPr>
        <w:jc w:val="both"/>
        <w:rPr>
          <w:b/>
          <w:lang w:val="sr-Cyrl-CS"/>
        </w:rPr>
      </w:pPr>
      <w:r w:rsidRPr="00C17E02">
        <w:rPr>
          <w:b/>
          <w:lang w:val="sr-Cyrl-CS"/>
        </w:rPr>
        <w:t xml:space="preserve">Понуду дајем: </w:t>
      </w:r>
    </w:p>
    <w:p w:rsidR="003A5996" w:rsidRPr="00277072" w:rsidRDefault="003A5996" w:rsidP="003A5996">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33294F"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33294F" w:rsidRDefault="003A5996" w:rsidP="00443B16">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33294F" w:rsidRDefault="003A5996" w:rsidP="00443B16">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33294F" w:rsidRDefault="003A5996" w:rsidP="00443B16">
            <w:pPr>
              <w:ind w:left="12"/>
              <w:jc w:val="center"/>
              <w:rPr>
                <w:b/>
                <w:sz w:val="22"/>
                <w:szCs w:val="22"/>
                <w:lang w:val="sr-Cyrl-CS"/>
              </w:rPr>
            </w:pPr>
            <w:r w:rsidRPr="0033294F">
              <w:rPr>
                <w:b/>
                <w:sz w:val="22"/>
                <w:szCs w:val="22"/>
                <w:lang w:val="sr-Cyrl-CS"/>
              </w:rPr>
              <w:t>В)  КАО ЗАЈЕДНИЧКУ ПОНУДУ</w:t>
            </w:r>
          </w:p>
        </w:tc>
      </w:tr>
    </w:tbl>
    <w:p w:rsidR="003A5996" w:rsidRPr="00C17E02" w:rsidRDefault="003A5996" w:rsidP="003A5996">
      <w:pPr>
        <w:tabs>
          <w:tab w:val="left" w:pos="1418"/>
        </w:tabs>
        <w:ind w:left="426"/>
        <w:jc w:val="center"/>
        <w:rPr>
          <w:lang w:val="sr-Cyrl-CS"/>
        </w:rPr>
      </w:pPr>
      <w:r w:rsidRPr="00C17E02">
        <w:rPr>
          <w:lang w:val="sr-Cyrl-CS"/>
        </w:rPr>
        <w:t>(заокружити и уписати податке за Б) и/или В)</w:t>
      </w:r>
    </w:p>
    <w:p w:rsidR="003A5996" w:rsidRPr="00C17E02" w:rsidRDefault="003A5996" w:rsidP="003A5996">
      <w:pPr>
        <w:tabs>
          <w:tab w:val="left" w:leader="underscore" w:pos="7655"/>
        </w:tabs>
        <w:ind w:left="567" w:right="906"/>
        <w:jc w:val="both"/>
        <w:rPr>
          <w:lang w:val="sr-Cyrl-CS"/>
        </w:rPr>
      </w:pPr>
    </w:p>
    <w:p w:rsidR="003A5996" w:rsidRPr="00C17E02" w:rsidRDefault="003A5996" w:rsidP="003A5996">
      <w:pPr>
        <w:tabs>
          <w:tab w:val="left" w:leader="underscore" w:pos="7655"/>
        </w:tabs>
        <w:ind w:left="567" w:right="906"/>
        <w:jc w:val="both"/>
        <w:rPr>
          <w:b/>
          <w:lang w:val="sr-Cyrl-CS"/>
        </w:rPr>
      </w:pPr>
      <w:r w:rsidRPr="00C17E02">
        <w:rPr>
          <w:b/>
          <w:lang w:val="sr-Cyrl-CS"/>
        </w:rPr>
        <w:t>Б) Подизвођачи:</w:t>
      </w:r>
    </w:p>
    <w:p w:rsidR="003A5996" w:rsidRPr="00C17E02" w:rsidRDefault="003A5996" w:rsidP="003A5996">
      <w:pPr>
        <w:tabs>
          <w:tab w:val="left" w:leader="underscore" w:pos="7655"/>
        </w:tabs>
        <w:ind w:right="906"/>
        <w:jc w:val="both"/>
        <w:rPr>
          <w:b/>
          <w:lang w:val="sr-Cyrl-CS"/>
        </w:rPr>
      </w:pPr>
    </w:p>
    <w:p w:rsidR="003A5996" w:rsidRPr="000B2CC6" w:rsidRDefault="003A5996" w:rsidP="003A5996">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Default="003A5996" w:rsidP="003A5996">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Pr="000B2CC6" w:rsidRDefault="003A5996" w:rsidP="003A5996">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3A5996" w:rsidRPr="00C17E02" w:rsidRDefault="003A5996" w:rsidP="003A5996">
      <w:pPr>
        <w:tabs>
          <w:tab w:val="left" w:pos="1418"/>
        </w:tabs>
        <w:jc w:val="both"/>
        <w:rPr>
          <w:lang w:val="sr-Cyrl-BA"/>
        </w:rPr>
      </w:pPr>
    </w:p>
    <w:p w:rsidR="003A5996" w:rsidRPr="00C17E02" w:rsidRDefault="003A5996" w:rsidP="003A5996">
      <w:pPr>
        <w:tabs>
          <w:tab w:val="left" w:pos="1418"/>
        </w:tabs>
        <w:ind w:left="426"/>
        <w:jc w:val="both"/>
        <w:rPr>
          <w:b/>
          <w:lang w:val="sr-Cyrl-CS"/>
        </w:rPr>
      </w:pPr>
      <w:r w:rsidRPr="00C17E02">
        <w:rPr>
          <w:b/>
          <w:lang w:val="sr-Cyrl-CS"/>
        </w:rPr>
        <w:t>В) Учесници у заједничкој понуди</w:t>
      </w:r>
    </w:p>
    <w:p w:rsidR="003A5996" w:rsidRPr="00C17E02" w:rsidRDefault="003A5996" w:rsidP="003A5996">
      <w:pPr>
        <w:tabs>
          <w:tab w:val="left" w:pos="1418"/>
        </w:tabs>
        <w:ind w:left="426"/>
        <w:jc w:val="both"/>
        <w:rPr>
          <w:b/>
        </w:rPr>
      </w:pPr>
    </w:p>
    <w:p w:rsidR="003A5996" w:rsidRPr="00C17E02" w:rsidRDefault="003A5996" w:rsidP="003A5996">
      <w:pPr>
        <w:tabs>
          <w:tab w:val="left" w:leader="underscore" w:pos="9072"/>
        </w:tabs>
        <w:spacing w:line="276" w:lineRule="auto"/>
        <w:ind w:right="906"/>
        <w:jc w:val="both"/>
        <w:rPr>
          <w:lang w:val="sr-Cyrl-CS"/>
        </w:rPr>
      </w:pPr>
      <w:r w:rsidRPr="00C17E02">
        <w:rPr>
          <w:lang w:val="sr-Cyrl-CS"/>
        </w:rPr>
        <w:lastRenderedPageBreak/>
        <w:t>1.</w:t>
      </w:r>
      <w:r w:rsidRPr="00C17E02">
        <w:rPr>
          <w:lang w:val="sr-Cyrl-CS"/>
        </w:rPr>
        <w:tab/>
      </w:r>
    </w:p>
    <w:p w:rsidR="003A5996" w:rsidRPr="000147C8" w:rsidRDefault="003A5996" w:rsidP="003A5996">
      <w:pPr>
        <w:tabs>
          <w:tab w:val="left" w:leader="underscore" w:pos="7655"/>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3A5996" w:rsidRPr="00397403" w:rsidRDefault="003A5996" w:rsidP="003A5996">
      <w:pPr>
        <w:tabs>
          <w:tab w:val="left" w:leader="underscore" w:pos="9072"/>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C17E02">
        <w:rPr>
          <w:lang w:val="sr-Cyrl-CS"/>
        </w:rPr>
        <w:t>(навести назив и седиште свих учесника у заједничкој понуди)</w:t>
      </w:r>
    </w:p>
    <w:p w:rsidR="003A5996" w:rsidRPr="00C17E02" w:rsidRDefault="003A5996" w:rsidP="003A5996">
      <w:pPr>
        <w:tabs>
          <w:tab w:val="left" w:pos="1418"/>
        </w:tabs>
        <w:jc w:val="both"/>
      </w:pPr>
    </w:p>
    <w:p w:rsidR="003A5996" w:rsidRPr="00C17E02" w:rsidRDefault="003A5996" w:rsidP="003A5996">
      <w:pPr>
        <w:tabs>
          <w:tab w:val="left" w:pos="1418"/>
        </w:tabs>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C17E02" w:rsidTr="00443B16">
        <w:trPr>
          <w:trHeight w:val="847"/>
          <w:jc w:val="center"/>
        </w:trPr>
        <w:tc>
          <w:tcPr>
            <w:tcW w:w="9904" w:type="dxa"/>
            <w:gridSpan w:val="3"/>
            <w:tcBorders>
              <w:bottom w:val="single" w:sz="4" w:space="0" w:color="auto"/>
            </w:tcBorders>
          </w:tcPr>
          <w:p w:rsidR="003A5996" w:rsidRPr="00C17E02" w:rsidRDefault="003A5996" w:rsidP="00412DCA">
            <w:pPr>
              <w:pStyle w:val="NoSpacing"/>
              <w:jc w:val="both"/>
              <w:rPr>
                <w:lang w:val="sr-Cyrl-CS"/>
              </w:rPr>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412DCA">
              <w:rPr>
                <w:b/>
                <w:lang w:val="sr-Cyrl-CS"/>
              </w:rPr>
              <w:t>11</w:t>
            </w:r>
            <w:r w:rsidRPr="00C17E02">
              <w:rPr>
                <w:b/>
                <w:lang w:val="sr-Cyrl-CS"/>
              </w:rPr>
              <w:t>/201</w:t>
            </w:r>
            <w:r w:rsidR="005D2D7E">
              <w:rPr>
                <w:b/>
                <w:lang w:val="sr-Cyrl-CS"/>
              </w:rPr>
              <w:t>6</w:t>
            </w:r>
            <w:r w:rsidRPr="00C17E02">
              <w:rPr>
                <w:b/>
                <w:lang w:val="sr-Cyrl-CS"/>
              </w:rPr>
              <w:t>:</w:t>
            </w:r>
            <w:r w:rsidRPr="00C17E02">
              <w:rPr>
                <w:b/>
              </w:rPr>
              <w:t xml:space="preserve">набавка </w:t>
            </w:r>
            <w:r w:rsidR="00412DCA">
              <w:rPr>
                <w:rFonts w:cs="Arial"/>
                <w:lang w:val="ru-RU"/>
              </w:rPr>
              <w:t>Радова на атмосферској канализацији,</w:t>
            </w:r>
            <w:r w:rsidRPr="00C17E02">
              <w:rPr>
                <w:lang w:val="sr-Cyrl-CS"/>
              </w:rPr>
              <w:t xml:space="preserve"> достављамо</w:t>
            </w:r>
          </w:p>
        </w:tc>
      </w:tr>
      <w:tr w:rsidR="003A5996"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604656" w:rsidRDefault="003A5996" w:rsidP="00443B16">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D34D9F" w:rsidRPr="00AD24A1" w:rsidRDefault="00D34D9F" w:rsidP="00D34D9F">
            <w:pPr>
              <w:jc w:val="both"/>
              <w:rPr>
                <w:rFonts w:cs="Arial"/>
                <w:bCs/>
                <w:color w:val="FF0000"/>
                <w:lang w:val="ru-RU"/>
              </w:rPr>
            </w:pPr>
            <w:r w:rsidRPr="00AD24A1">
              <w:rPr>
                <w:rFonts w:cs="Arial"/>
                <w:bCs/>
                <w:lang w:val="ru-RU"/>
              </w:rPr>
              <w:t xml:space="preserve">Укупна цена без ПДВ-а </w:t>
            </w:r>
            <w:r>
              <w:rPr>
                <w:rFonts w:cs="Arial"/>
                <w:bCs/>
                <w:lang w:val="ru-RU"/>
              </w:rPr>
              <w:t>(на годишњем нивоу):</w:t>
            </w:r>
          </w:p>
          <w:p w:rsidR="003A5996" w:rsidRPr="00C17E02" w:rsidRDefault="003A5996" w:rsidP="00443B16">
            <w:pPr>
              <w:tabs>
                <w:tab w:val="left" w:pos="2760"/>
              </w:tabs>
              <w:spacing w:line="276" w:lineRule="auto"/>
              <w:ind w:left="81"/>
              <w:jc w:val="both"/>
              <w:rPr>
                <w:b/>
                <w:lang w:val="sr-Cyrl-CS"/>
              </w:rPr>
            </w:pP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jc w:val="right"/>
              <w:rPr>
                <w:lang w:val="sr-Cyrl-CS"/>
              </w:rPr>
            </w:pPr>
            <w:r w:rsidRPr="00C17E02">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D34D9F" w:rsidRPr="009825DE" w:rsidRDefault="00D34D9F" w:rsidP="00D34D9F">
            <w:pPr>
              <w:jc w:val="both"/>
              <w:rPr>
                <w:rFonts w:cs="Arial"/>
                <w:bCs/>
                <w:color w:val="FF0000"/>
                <w:lang w:val="ru-RU"/>
              </w:rPr>
            </w:pPr>
            <w:r w:rsidRPr="00AD24A1">
              <w:rPr>
                <w:rFonts w:cs="Arial"/>
                <w:bCs/>
                <w:lang w:val="ru-RU"/>
              </w:rPr>
              <w:t>Укупна цена са ПДВ-ом</w:t>
            </w:r>
            <w:r>
              <w:rPr>
                <w:rFonts w:cs="Arial"/>
                <w:bCs/>
                <w:lang w:val="ru-RU"/>
              </w:rPr>
              <w:t>(на годишњем нивоу):</w:t>
            </w:r>
          </w:p>
          <w:p w:rsidR="003A5996" w:rsidRPr="00C17E02" w:rsidRDefault="003A5996" w:rsidP="00443B16">
            <w:pPr>
              <w:tabs>
                <w:tab w:val="left" w:pos="2760"/>
              </w:tabs>
              <w:spacing w:line="276" w:lineRule="auto"/>
              <w:jc w:val="both"/>
              <w:rPr>
                <w:b/>
              </w:rPr>
            </w:pP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bl>
    <w:p w:rsidR="003A5996" w:rsidRPr="00E732D6" w:rsidRDefault="003A5996" w:rsidP="003A5996">
      <w:pPr>
        <w:pStyle w:val="NoSpacing"/>
      </w:pPr>
    </w:p>
    <w:p w:rsidR="003A5996" w:rsidRPr="00C17E02" w:rsidRDefault="003A5996" w:rsidP="003A5996">
      <w:pPr>
        <w:pStyle w:val="ListParagraph"/>
        <w:widowControl w:val="0"/>
        <w:numPr>
          <w:ilvl w:val="0"/>
          <w:numId w:val="13"/>
        </w:numPr>
        <w:autoSpaceDE w:val="0"/>
        <w:autoSpaceDN w:val="0"/>
        <w:adjustRightInd w:val="0"/>
        <w:spacing w:line="280" w:lineRule="exact"/>
        <w:ind w:left="0" w:firstLine="65"/>
        <w:jc w:val="both"/>
        <w:rPr>
          <w:color w:val="000000"/>
          <w:spacing w:val="-5"/>
        </w:rPr>
      </w:pPr>
      <w:r w:rsidRPr="00C17E02">
        <w:rPr>
          <w:b/>
          <w:color w:val="000000"/>
          <w:spacing w:val="-5"/>
        </w:rPr>
        <w:t>Рок важења понуде износи: ____________ дана од дана отварања понуда</w:t>
      </w:r>
      <w:r w:rsidRPr="00C17E02">
        <w:rPr>
          <w:color w:val="000000"/>
          <w:spacing w:val="-5"/>
        </w:rPr>
        <w:t xml:space="preserve"> (рок не може бити краћи од </w:t>
      </w:r>
      <w:r w:rsidR="00625809" w:rsidRPr="00FB19F6">
        <w:rPr>
          <w:spacing w:val="-5"/>
        </w:rPr>
        <w:t>30</w:t>
      </w:r>
      <w:r w:rsidRPr="00FB19F6">
        <w:rPr>
          <w:spacing w:val="-5"/>
        </w:rPr>
        <w:t xml:space="preserve"> дана</w:t>
      </w:r>
      <w:r w:rsidRPr="00C17E02">
        <w:rPr>
          <w:color w:val="000000"/>
          <w:spacing w:val="-5"/>
        </w:rPr>
        <w:t>).</w:t>
      </w:r>
    </w:p>
    <w:p w:rsidR="003A5996" w:rsidRDefault="003A5996" w:rsidP="003A5996">
      <w:pPr>
        <w:spacing w:line="276" w:lineRule="auto"/>
        <w:ind w:left="426"/>
        <w:jc w:val="both"/>
        <w:rPr>
          <w:sz w:val="16"/>
        </w:rPr>
      </w:pPr>
    </w:p>
    <w:p w:rsidR="003A5996" w:rsidRPr="00E732D6" w:rsidRDefault="003A5996" w:rsidP="00E732D6">
      <w:pPr>
        <w:spacing w:line="276" w:lineRule="auto"/>
        <w:rPr>
          <w:sz w:val="14"/>
        </w:rPr>
      </w:pPr>
    </w:p>
    <w:p w:rsidR="003A5996" w:rsidRPr="004D2B07" w:rsidRDefault="003A5996" w:rsidP="003A5996">
      <w:pPr>
        <w:spacing w:line="276" w:lineRule="auto"/>
        <w:ind w:left="426"/>
        <w:rPr>
          <w:sz w:val="14"/>
        </w:rPr>
      </w:pPr>
    </w:p>
    <w:p w:rsidR="00E732D6" w:rsidRDefault="00E732D6" w:rsidP="003A5996">
      <w:pPr>
        <w:numPr>
          <w:ilvl w:val="0"/>
          <w:numId w:val="13"/>
        </w:numPr>
        <w:rPr>
          <w:b/>
          <w:lang w:val="sr-Cyrl-CS"/>
        </w:rPr>
      </w:pPr>
      <w:r>
        <w:rPr>
          <w:b/>
          <w:lang w:val="sr-Cyrl-CS"/>
        </w:rPr>
        <w:t>Рок плаћања _________ (не може бити краћи од 30 дана, ни дужи од 45 дана)</w:t>
      </w:r>
    </w:p>
    <w:p w:rsidR="00E732D6" w:rsidRDefault="00E732D6" w:rsidP="00E732D6">
      <w:pPr>
        <w:ind w:left="425"/>
        <w:rPr>
          <w:b/>
          <w:lang w:val="sr-Cyrl-CS"/>
        </w:rPr>
      </w:pPr>
    </w:p>
    <w:p w:rsidR="003A5996" w:rsidRPr="00C17E02" w:rsidRDefault="003A5996" w:rsidP="003A5996">
      <w:pPr>
        <w:numPr>
          <w:ilvl w:val="0"/>
          <w:numId w:val="13"/>
        </w:numPr>
        <w:rPr>
          <w:b/>
          <w:lang w:val="sr-Cyrl-CS"/>
        </w:rPr>
      </w:pPr>
      <w:r w:rsidRPr="00C17E02">
        <w:rPr>
          <w:b/>
          <w:lang w:val="sr-Cyrl-CS"/>
        </w:rPr>
        <w:t xml:space="preserve">Проценат укупне вредности набавке који ће понуђач поверити подизвођачу износи: _____________% </w:t>
      </w:r>
      <w:r w:rsidRPr="00C17E02">
        <w:rPr>
          <w:lang w:val="sr-Cyrl-CS"/>
        </w:rPr>
        <w:t>(не може бити већи од 50% вредности набавке);</w:t>
      </w:r>
      <w:r w:rsidRPr="00C17E02">
        <w:rPr>
          <w:b/>
          <w:lang w:val="sr-Cyrl-CS"/>
        </w:rPr>
        <w:t xml:space="preserve"> </w:t>
      </w:r>
      <w:r w:rsidRPr="00C17E02">
        <w:rPr>
          <w:b/>
          <w:lang w:val="sr-Cyrl-CS"/>
        </w:rPr>
        <w:br/>
      </w:r>
    </w:p>
    <w:p w:rsidR="003A5996" w:rsidRPr="00C17E02" w:rsidRDefault="003A5996" w:rsidP="003A5996">
      <w:pPr>
        <w:numPr>
          <w:ilvl w:val="0"/>
          <w:numId w:val="13"/>
        </w:numPr>
        <w:spacing w:line="276" w:lineRule="auto"/>
        <w:jc w:val="both"/>
        <w:rPr>
          <w:b/>
          <w:lang w:val="sr-Cyrl-CS"/>
        </w:rPr>
      </w:pPr>
      <w:r w:rsidRPr="00C17E02">
        <w:rPr>
          <w:b/>
          <w:lang w:val="sr-Cyrl-CS"/>
        </w:rPr>
        <w:t>Део предмета набавке који ће понуђач извршити преко подизвођача:</w:t>
      </w:r>
    </w:p>
    <w:p w:rsidR="003A5996" w:rsidRPr="00C17E02" w:rsidRDefault="003A5996" w:rsidP="003A5996">
      <w:pPr>
        <w:spacing w:line="276" w:lineRule="auto"/>
        <w:ind w:left="426"/>
        <w:rPr>
          <w:b/>
          <w:lang w:val="sr-Cyrl-CS"/>
        </w:rPr>
      </w:pPr>
      <w:r w:rsidRPr="00C17E02">
        <w:rPr>
          <w:b/>
          <w:lang w:val="sr-Cyrl-CS"/>
        </w:rPr>
        <w:t xml:space="preserve">_________________________________________________________________________________________________________________________________________________________________________________________________________________________________________. </w:t>
      </w:r>
    </w:p>
    <w:p w:rsidR="003A5996" w:rsidRPr="00C17E02" w:rsidRDefault="003A5996" w:rsidP="003A5996">
      <w:pPr>
        <w:ind w:left="426"/>
        <w:rPr>
          <w:b/>
          <w:color w:val="FF0000"/>
          <w:lang w:val="sr-Cyrl-CS"/>
        </w:rPr>
      </w:pPr>
    </w:p>
    <w:p w:rsidR="003A5996" w:rsidRPr="00C17E02" w:rsidRDefault="003A5996" w:rsidP="003A5996">
      <w:pPr>
        <w:jc w:val="both"/>
        <w:rPr>
          <w:lang w:val="sr-Cyrl-CS"/>
        </w:rPr>
      </w:pPr>
      <w:r w:rsidRPr="00C17E02">
        <w:rPr>
          <w:b/>
          <w:lang w:val="sr-Cyrl-CS"/>
        </w:rPr>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C17E02" w:rsidRDefault="003A5996" w:rsidP="003A5996">
      <w:pPr>
        <w:jc w:val="both"/>
        <w:rPr>
          <w:lang w:val="sr-Cyrl-CS"/>
        </w:rPr>
      </w:pPr>
      <w:r w:rsidRPr="00C17E02">
        <w:rPr>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3A5996" w:rsidRPr="00C17E02" w:rsidRDefault="003A5996" w:rsidP="003A5996">
      <w:pPr>
        <w:jc w:val="both"/>
        <w:rPr>
          <w:lang w:val="sr-Cyrl-CS"/>
        </w:rPr>
      </w:pPr>
    </w:p>
    <w:p w:rsidR="003A5996" w:rsidRPr="00C17E02" w:rsidRDefault="003A5996" w:rsidP="003A5996">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3A5996" w:rsidRPr="00C17E02" w:rsidRDefault="003A5996" w:rsidP="003A5996">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3A5996" w:rsidRPr="00C17E02" w:rsidRDefault="003A5996" w:rsidP="003A5996">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3A5996" w:rsidRPr="00D73DEA" w:rsidRDefault="003A5996" w:rsidP="00300A9C">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sidR="00300A9C">
        <w:rPr>
          <w:lang w:val="sr-Cyrl-CS"/>
        </w:rPr>
        <w:t xml:space="preserve"> (име и презиме овлашћеног лица</w:t>
      </w:r>
      <w:r w:rsidRPr="00853E0A">
        <w:rPr>
          <w:lang w:val="sr-Cyrl-CS"/>
        </w:rPr>
        <w:tab/>
      </w:r>
      <w:r>
        <w:rPr>
          <w:lang w:val="sr-Cyrl-CS"/>
        </w:rPr>
        <w:tab/>
      </w: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ПОДИЗВОЂАЧУ</w:t>
      </w:r>
    </w:p>
    <w:p w:rsidR="003A5996" w:rsidRPr="00891DDE" w:rsidRDefault="003A5996" w:rsidP="003A5996">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Адреса п</w:t>
            </w:r>
            <w:r>
              <w:rPr>
                <w:szCs w:val="22"/>
                <w:lang w:val="ru-RU"/>
              </w:rPr>
              <w:t>одизвођача</w:t>
            </w:r>
          </w:p>
          <w:p w:rsidR="003A5996" w:rsidRPr="00853E0A" w:rsidRDefault="003A5996" w:rsidP="00443B16">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623923" w:rsidRDefault="003A5996" w:rsidP="003A5996">
      <w:pPr>
        <w:tabs>
          <w:tab w:val="left" w:pos="1418"/>
        </w:tabs>
        <w:jc w:val="both"/>
        <w:rPr>
          <w:szCs w:val="22"/>
        </w:rPr>
      </w:pPr>
    </w:p>
    <w:p w:rsidR="003A5996" w:rsidRPr="00C17E02" w:rsidRDefault="003A5996" w:rsidP="003A5996">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3A5996" w:rsidRPr="00C17E02" w:rsidRDefault="003A5996" w:rsidP="003A5996">
      <w:pPr>
        <w:tabs>
          <w:tab w:val="left" w:pos="1418"/>
        </w:tabs>
        <w:jc w:val="both"/>
      </w:pPr>
    </w:p>
    <w:p w:rsidR="003A5996" w:rsidRPr="00C17E02" w:rsidRDefault="003A5996" w:rsidP="003A5996">
      <w:pPr>
        <w:tabs>
          <w:tab w:val="left" w:pos="1418"/>
        </w:tabs>
        <w:jc w:val="both"/>
        <w:rPr>
          <w:lang w:val="sr-Cyrl-CS"/>
        </w:rPr>
      </w:pPr>
      <w:r w:rsidRPr="00C17E02">
        <w:rPr>
          <w:lang w:val="sr-Cyrl-CS"/>
        </w:rPr>
        <w:t>________,____. ____. 20</w:t>
      </w:r>
      <w:r w:rsidRPr="00C17E02">
        <w:t>1</w:t>
      </w:r>
      <w:r w:rsidRPr="00C17E02">
        <w:rPr>
          <w:lang w:val="sr-Cyrl-CS"/>
        </w:rPr>
        <w:t>5. год.</w:t>
      </w:r>
      <w:r w:rsidRPr="00C17E02">
        <w:rPr>
          <w:lang w:val="sr-Cyrl-CS"/>
        </w:rPr>
        <w:tab/>
      </w:r>
      <w:r w:rsidRPr="00C17E02">
        <w:rPr>
          <w:lang w:val="sr-Cyrl-CS"/>
        </w:rPr>
        <w:tab/>
        <w:t xml:space="preserve">        ____________________________</w:t>
      </w:r>
    </w:p>
    <w:p w:rsidR="003A5996" w:rsidRPr="00C17E02" w:rsidRDefault="003A5996" w:rsidP="003A5996">
      <w:pPr>
        <w:tabs>
          <w:tab w:val="left" w:pos="1441"/>
        </w:tabs>
        <w:jc w:val="both"/>
        <w:rPr>
          <w:lang w:val="sr-Cyrl-CS"/>
        </w:rPr>
      </w:pPr>
      <w:r w:rsidRPr="00C17E02">
        <w:rPr>
          <w:lang w:val="ru-RU"/>
        </w:rPr>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3A5996" w:rsidRDefault="003A5996" w:rsidP="003A5996">
      <w:pPr>
        <w:rPr>
          <w:lang w:val="sr-Cyrl-CS"/>
        </w:rPr>
      </w:pPr>
    </w:p>
    <w:p w:rsidR="003A5996" w:rsidRPr="00300A9C" w:rsidRDefault="003A5996" w:rsidP="00300A9C">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3A5996" w:rsidRPr="000B2CC6" w:rsidRDefault="003A5996" w:rsidP="003A5996">
      <w:pPr>
        <w:jc w:val="center"/>
        <w:rPr>
          <w:lang w:val="sr-Cyrl-CS"/>
        </w:rPr>
      </w:pPr>
    </w:p>
    <w:p w:rsidR="003A5996" w:rsidRDefault="003A5996" w:rsidP="003A5996">
      <w:pPr>
        <w:tabs>
          <w:tab w:val="left" w:pos="1418"/>
        </w:tabs>
        <w:jc w:val="both"/>
        <w:outlineLvl w:val="0"/>
        <w:rPr>
          <w:b/>
          <w:szCs w:val="22"/>
          <w:lang w:val="sr-Cyrl-CS"/>
        </w:rPr>
      </w:pPr>
      <w:r w:rsidRPr="00891DDE">
        <w:rPr>
          <w:b/>
          <w:szCs w:val="22"/>
          <w:lang w:val="ru-RU"/>
        </w:rPr>
        <w:lastRenderedPageBreak/>
        <w:t>П</w:t>
      </w:r>
      <w:r w:rsidRPr="00891DDE">
        <w:rPr>
          <w:b/>
          <w:szCs w:val="22"/>
          <w:lang w:val="sr-Cyrl-CS"/>
        </w:rPr>
        <w:t>ОДАЦИ О УЧЕСНИКУ У ЗАЈЕДНИЧКОЈ ПОНУДИ</w:t>
      </w:r>
    </w:p>
    <w:p w:rsidR="003A5996" w:rsidRPr="000B2CC6" w:rsidRDefault="003A5996" w:rsidP="003A5996">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Адреса </w:t>
            </w:r>
            <w:r>
              <w:rPr>
                <w:szCs w:val="22"/>
                <w:lang w:val="ru-RU"/>
              </w:rPr>
              <w:t>учесника</w:t>
            </w:r>
          </w:p>
          <w:p w:rsidR="003A5996" w:rsidRPr="00853E0A" w:rsidRDefault="003A5996" w:rsidP="00443B16">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300A9C" w:rsidRDefault="003A5996" w:rsidP="003A5996">
      <w:pPr>
        <w:tabs>
          <w:tab w:val="left" w:pos="1418"/>
        </w:tabs>
        <w:jc w:val="both"/>
        <w:rPr>
          <w:szCs w:val="22"/>
        </w:rPr>
      </w:pPr>
    </w:p>
    <w:p w:rsidR="003A5996" w:rsidRDefault="003A5996" w:rsidP="003A5996">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3A5996" w:rsidRPr="00DF1AC6" w:rsidRDefault="003A5996" w:rsidP="003A5996">
      <w:pPr>
        <w:tabs>
          <w:tab w:val="left" w:pos="1418"/>
        </w:tabs>
        <w:jc w:val="both"/>
        <w:rPr>
          <w:szCs w:val="22"/>
        </w:rPr>
      </w:pPr>
    </w:p>
    <w:p w:rsidR="003A5996" w:rsidRPr="00853E0A" w:rsidRDefault="003A5996" w:rsidP="003A5996">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5</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3A5996" w:rsidRPr="00300A9C" w:rsidRDefault="003A5996" w:rsidP="00300A9C">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3A5996" w:rsidRPr="00853E0A" w:rsidRDefault="003A5996" w:rsidP="003A5996">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6D4453" w:rsidRDefault="00946054" w:rsidP="00300A9C">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t xml:space="preserve">      </w:t>
      </w:r>
    </w:p>
    <w:p w:rsidR="006D4453" w:rsidRDefault="006D4453" w:rsidP="00300A9C">
      <w:pPr>
        <w:jc w:val="both"/>
        <w:rPr>
          <w:lang w:val="ru-RU"/>
        </w:rPr>
      </w:pPr>
    </w:p>
    <w:p w:rsidR="006D4453" w:rsidRDefault="006D4453" w:rsidP="00300A9C">
      <w:pPr>
        <w:jc w:val="both"/>
        <w:rPr>
          <w:lang w:val="ru-RU"/>
        </w:rPr>
      </w:pPr>
    </w:p>
    <w:p w:rsidR="006D4453" w:rsidRDefault="006D4453" w:rsidP="00300A9C">
      <w:pPr>
        <w:jc w:val="both"/>
        <w:rPr>
          <w:lang w:val="ru-RU"/>
        </w:rPr>
      </w:pPr>
    </w:p>
    <w:p w:rsidR="006D4453" w:rsidRDefault="006D4453" w:rsidP="00300A9C">
      <w:pPr>
        <w:jc w:val="both"/>
        <w:rPr>
          <w:lang w:val="ru-RU"/>
        </w:rPr>
      </w:pPr>
    </w:p>
    <w:p w:rsidR="00551480" w:rsidRPr="00D951B4" w:rsidRDefault="00551480" w:rsidP="00300A9C">
      <w:pPr>
        <w:jc w:val="both"/>
      </w:pPr>
    </w:p>
    <w:p w:rsidR="00333C55" w:rsidRDefault="00333C55" w:rsidP="00551480">
      <w:pPr>
        <w:ind w:left="7200"/>
        <w:jc w:val="both"/>
        <w:rPr>
          <w:lang w:val="ru-RU"/>
        </w:rPr>
      </w:pPr>
    </w:p>
    <w:p w:rsidR="00333C55" w:rsidRDefault="00333C55" w:rsidP="00551480">
      <w:pPr>
        <w:ind w:left="7200"/>
        <w:jc w:val="both"/>
        <w:rPr>
          <w:lang w:val="ru-RU"/>
        </w:rPr>
      </w:pPr>
    </w:p>
    <w:p w:rsidR="00CA52F5" w:rsidRPr="00551480" w:rsidRDefault="00551480" w:rsidP="00551480">
      <w:pPr>
        <w:ind w:left="7200"/>
        <w:jc w:val="both"/>
        <w:rPr>
          <w:lang w:val="ru-RU"/>
        </w:rPr>
      </w:pPr>
      <w:r>
        <w:rPr>
          <w:lang w:val="ru-RU"/>
        </w:rPr>
        <w:lastRenderedPageBreak/>
        <w:t>ОБРАЗАЦ 2</w:t>
      </w:r>
    </w:p>
    <w:p w:rsidR="00CA52F5" w:rsidRPr="0072574C" w:rsidRDefault="00CA52F5" w:rsidP="003A5996">
      <w:pPr>
        <w:rPr>
          <w:b/>
          <w:color w:val="000000" w:themeColor="text1"/>
          <w:sz w:val="28"/>
          <w:szCs w:val="28"/>
        </w:rPr>
      </w:pPr>
    </w:p>
    <w:p w:rsidR="00CB6300" w:rsidRPr="0072574C" w:rsidRDefault="00CB6300" w:rsidP="00CB6300">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p>
    <w:p w:rsidR="00D34D9F" w:rsidRPr="00A562F9" w:rsidRDefault="00443B16" w:rsidP="00D34D9F">
      <w:pPr>
        <w:jc w:val="both"/>
        <w:rPr>
          <w:rFonts w:cs="Arial"/>
          <w:b/>
          <w:bCs/>
          <w:color w:val="000000" w:themeColor="text1"/>
        </w:rPr>
      </w:pPr>
      <w:r w:rsidRPr="0072574C">
        <w:rPr>
          <w:color w:val="000000" w:themeColor="text1"/>
        </w:rPr>
        <w:t>за</w:t>
      </w:r>
      <w:r w:rsidR="00892FD6" w:rsidRPr="0072574C">
        <w:rPr>
          <w:color w:val="000000" w:themeColor="text1"/>
        </w:rPr>
        <w:t xml:space="preserve"> </w:t>
      </w:r>
      <w:r w:rsidRPr="0072574C">
        <w:rPr>
          <w:color w:val="000000" w:themeColor="text1"/>
        </w:rPr>
        <w:t>јавну</w:t>
      </w:r>
      <w:r w:rsidR="00892FD6" w:rsidRPr="0072574C">
        <w:rPr>
          <w:color w:val="000000" w:themeColor="text1"/>
        </w:rPr>
        <w:t xml:space="preserve"> </w:t>
      </w:r>
      <w:r w:rsidRPr="0072574C">
        <w:rPr>
          <w:color w:val="000000" w:themeColor="text1"/>
        </w:rPr>
        <w:t>набавку</w:t>
      </w:r>
      <w:r w:rsidR="00892FD6" w:rsidRPr="0072574C">
        <w:rPr>
          <w:color w:val="000000" w:themeColor="text1"/>
        </w:rPr>
        <w:t xml:space="preserve"> </w:t>
      </w:r>
      <w:r w:rsidR="00412DCA">
        <w:rPr>
          <w:rFonts w:cs="Arial"/>
          <w:lang w:val="ru-RU"/>
        </w:rPr>
        <w:t>Радови на атмосферској канализацији</w:t>
      </w:r>
    </w:p>
    <w:p w:rsidR="00892FD6" w:rsidRPr="0072574C" w:rsidRDefault="00443B16" w:rsidP="00015491">
      <w:pPr>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AF3718" w:rsidRPr="00AF3718" w:rsidRDefault="00AF3718" w:rsidP="00892FD6">
      <w:pPr>
        <w:pStyle w:val="ListParagraph"/>
        <w:jc w:val="both"/>
        <w:rPr>
          <w:color w:val="000000" w:themeColor="text1"/>
        </w:rPr>
      </w:pPr>
    </w:p>
    <w:p w:rsidR="00892FD6" w:rsidRDefault="00892FD6" w:rsidP="00C31D1C">
      <w:pPr>
        <w:pStyle w:val="ListParagraph"/>
        <w:ind w:left="90"/>
        <w:rPr>
          <w:color w:val="000000" w:themeColor="text1"/>
        </w:rPr>
      </w:pPr>
    </w:p>
    <w:tbl>
      <w:tblPr>
        <w:tblW w:w="10229"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6"/>
        <w:gridCol w:w="4532"/>
        <w:gridCol w:w="840"/>
        <w:gridCol w:w="841"/>
        <w:gridCol w:w="266"/>
        <w:gridCol w:w="1213"/>
        <w:gridCol w:w="271"/>
        <w:gridCol w:w="1720"/>
      </w:tblGrid>
      <w:tr w:rsidR="00C31D1C" w:rsidRPr="00C31D1C" w:rsidTr="00B32A59">
        <w:trPr>
          <w:trHeight w:val="465"/>
        </w:trPr>
        <w:tc>
          <w:tcPr>
            <w:tcW w:w="546" w:type="dxa"/>
            <w:shd w:val="clear" w:color="auto" w:fill="auto"/>
            <w:noWrap/>
            <w:vAlign w:val="bottom"/>
            <w:hideMark/>
          </w:tcPr>
          <w:p w:rsidR="00C31D1C" w:rsidRPr="00C31D1C" w:rsidRDefault="00C31D1C" w:rsidP="00C31D1C">
            <w:pPr>
              <w:jc w:val="center"/>
              <w:rPr>
                <w:sz w:val="36"/>
                <w:szCs w:val="36"/>
              </w:rPr>
            </w:pPr>
          </w:p>
        </w:tc>
        <w:tc>
          <w:tcPr>
            <w:tcW w:w="6213" w:type="dxa"/>
            <w:gridSpan w:val="3"/>
            <w:shd w:val="clear" w:color="auto" w:fill="auto"/>
            <w:noWrap/>
            <w:vAlign w:val="bottom"/>
            <w:hideMark/>
          </w:tcPr>
          <w:p w:rsidR="00C31D1C" w:rsidRPr="00C31D1C" w:rsidRDefault="00C31D1C" w:rsidP="00C31D1C">
            <w:pPr>
              <w:rPr>
                <w:b/>
                <w:bCs/>
                <w:sz w:val="36"/>
                <w:szCs w:val="36"/>
              </w:rPr>
            </w:pPr>
            <w:r w:rsidRPr="00C31D1C">
              <w:rPr>
                <w:b/>
                <w:bCs/>
                <w:sz w:val="36"/>
                <w:szCs w:val="36"/>
              </w:rPr>
              <w:t xml:space="preserve">ПРЕДМЕР  И   ПРЕДРАЧУН  </w:t>
            </w:r>
          </w:p>
        </w:tc>
        <w:tc>
          <w:tcPr>
            <w:tcW w:w="266" w:type="dxa"/>
            <w:shd w:val="clear" w:color="auto" w:fill="auto"/>
            <w:noWrap/>
            <w:vAlign w:val="bottom"/>
            <w:hideMark/>
          </w:tcPr>
          <w:p w:rsidR="00C31D1C" w:rsidRPr="00C31D1C" w:rsidRDefault="00C31D1C" w:rsidP="00C31D1C">
            <w:pPr>
              <w:rPr>
                <w:sz w:val="36"/>
                <w:szCs w:val="36"/>
              </w:rPr>
            </w:pPr>
          </w:p>
        </w:tc>
        <w:tc>
          <w:tcPr>
            <w:tcW w:w="1213" w:type="dxa"/>
            <w:shd w:val="clear" w:color="auto" w:fill="auto"/>
            <w:noWrap/>
            <w:vAlign w:val="bottom"/>
            <w:hideMark/>
          </w:tcPr>
          <w:p w:rsidR="00C31D1C" w:rsidRPr="00C31D1C" w:rsidRDefault="00C31D1C" w:rsidP="00C31D1C">
            <w:pPr>
              <w:rPr>
                <w:sz w:val="36"/>
                <w:szCs w:val="36"/>
              </w:rPr>
            </w:pPr>
          </w:p>
        </w:tc>
        <w:tc>
          <w:tcPr>
            <w:tcW w:w="271" w:type="dxa"/>
            <w:shd w:val="clear" w:color="auto" w:fill="auto"/>
            <w:noWrap/>
            <w:vAlign w:val="bottom"/>
            <w:hideMark/>
          </w:tcPr>
          <w:p w:rsidR="00C31D1C" w:rsidRPr="00C31D1C" w:rsidRDefault="00C31D1C" w:rsidP="00C31D1C">
            <w:pPr>
              <w:jc w:val="center"/>
              <w:rPr>
                <w:sz w:val="36"/>
                <w:szCs w:val="36"/>
              </w:rPr>
            </w:pPr>
          </w:p>
        </w:tc>
        <w:tc>
          <w:tcPr>
            <w:tcW w:w="1720" w:type="dxa"/>
            <w:shd w:val="clear" w:color="auto" w:fill="auto"/>
            <w:noWrap/>
            <w:vAlign w:val="bottom"/>
            <w:hideMark/>
          </w:tcPr>
          <w:p w:rsidR="00C31D1C" w:rsidRPr="00C31D1C" w:rsidRDefault="00C31D1C" w:rsidP="00C31D1C">
            <w:pPr>
              <w:rPr>
                <w:sz w:val="36"/>
                <w:szCs w:val="36"/>
              </w:rPr>
            </w:pPr>
          </w:p>
        </w:tc>
      </w:tr>
      <w:tr w:rsidR="00C31D1C" w:rsidRPr="00C31D1C" w:rsidTr="00B32A59">
        <w:trPr>
          <w:trHeight w:val="315"/>
        </w:trPr>
        <w:tc>
          <w:tcPr>
            <w:tcW w:w="546" w:type="dxa"/>
            <w:shd w:val="clear" w:color="auto" w:fill="auto"/>
            <w:noWrap/>
            <w:vAlign w:val="bottom"/>
            <w:hideMark/>
          </w:tcPr>
          <w:p w:rsidR="00C31D1C" w:rsidRPr="00C31D1C" w:rsidRDefault="00C31D1C" w:rsidP="00C31D1C">
            <w:pPr>
              <w:jc w:val="center"/>
              <w:rPr>
                <w:b/>
                <w:bCs/>
                <w:sz w:val="22"/>
                <w:szCs w:val="22"/>
              </w:rPr>
            </w:pPr>
            <w:r w:rsidRPr="00C31D1C">
              <w:rPr>
                <w:b/>
                <w:bCs/>
                <w:sz w:val="22"/>
                <w:szCs w:val="22"/>
              </w:rPr>
              <w:t>А/</w:t>
            </w:r>
          </w:p>
        </w:tc>
        <w:tc>
          <w:tcPr>
            <w:tcW w:w="6213" w:type="dxa"/>
            <w:gridSpan w:val="3"/>
            <w:shd w:val="clear" w:color="auto" w:fill="auto"/>
            <w:noWrap/>
            <w:vAlign w:val="bottom"/>
            <w:hideMark/>
          </w:tcPr>
          <w:p w:rsidR="00C31D1C" w:rsidRPr="00C31D1C" w:rsidRDefault="00C31D1C" w:rsidP="00C31D1C">
            <w:pPr>
              <w:rPr>
                <w:b/>
                <w:bCs/>
              </w:rPr>
            </w:pPr>
            <w:r w:rsidRPr="00C31D1C">
              <w:rPr>
                <w:b/>
                <w:bCs/>
              </w:rPr>
              <w:t xml:space="preserve">Атмосферска канализација у улици Бардова </w:t>
            </w: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shd w:val="clear" w:color="auto" w:fill="auto"/>
            <w:noWrap/>
            <w:vAlign w:val="bottom"/>
            <w:hideMark/>
          </w:tcPr>
          <w:p w:rsidR="00C31D1C" w:rsidRPr="00C31D1C" w:rsidRDefault="00C31D1C" w:rsidP="00C31D1C">
            <w:pPr>
              <w:jc w:val="center"/>
              <w:rPr>
                <w:sz w:val="20"/>
                <w:szCs w:val="20"/>
              </w:rPr>
            </w:pPr>
          </w:p>
        </w:tc>
        <w:tc>
          <w:tcPr>
            <w:tcW w:w="6213" w:type="dxa"/>
            <w:gridSpan w:val="3"/>
            <w:shd w:val="clear" w:color="auto" w:fill="auto"/>
            <w:noWrap/>
            <w:vAlign w:val="bottom"/>
            <w:hideMark/>
          </w:tcPr>
          <w:p w:rsidR="00C31D1C" w:rsidRPr="00C31D1C" w:rsidRDefault="00C31D1C" w:rsidP="00C31D1C">
            <w:pPr>
              <w:rPr>
                <w:b/>
                <w:bCs/>
              </w:rPr>
            </w:pPr>
            <w:r w:rsidRPr="00C31D1C">
              <w:rPr>
                <w:b/>
                <w:bCs/>
              </w:rPr>
              <w:t>(од улице Соња Маринковић до улице Политова)</w:t>
            </w: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B32A59" w:rsidRPr="00273FFB" w:rsidTr="00B32A59">
        <w:trPr>
          <w:trHeight w:val="255"/>
        </w:trPr>
        <w:tc>
          <w:tcPr>
            <w:tcW w:w="546" w:type="dxa"/>
            <w:shd w:val="clear" w:color="auto" w:fill="auto"/>
            <w:noWrap/>
            <w:vAlign w:val="bottom"/>
            <w:hideMark/>
          </w:tcPr>
          <w:p w:rsidR="00B32A59" w:rsidRPr="00273FFB" w:rsidRDefault="00B32A59" w:rsidP="00C77BEA">
            <w:pPr>
              <w:jc w:val="center"/>
              <w:rPr>
                <w:sz w:val="22"/>
                <w:szCs w:val="22"/>
              </w:rPr>
            </w:pPr>
          </w:p>
        </w:tc>
        <w:tc>
          <w:tcPr>
            <w:tcW w:w="4532" w:type="dxa"/>
            <w:shd w:val="clear" w:color="auto" w:fill="auto"/>
            <w:noWrap/>
            <w:vAlign w:val="bottom"/>
            <w:hideMark/>
          </w:tcPr>
          <w:p w:rsidR="00B32A59" w:rsidRPr="00273FFB" w:rsidRDefault="00B32A59" w:rsidP="00C77BEA">
            <w:pPr>
              <w:rPr>
                <w:sz w:val="22"/>
                <w:szCs w:val="22"/>
              </w:rPr>
            </w:pPr>
          </w:p>
        </w:tc>
        <w:tc>
          <w:tcPr>
            <w:tcW w:w="840" w:type="dxa"/>
            <w:shd w:val="clear" w:color="auto" w:fill="auto"/>
            <w:noWrap/>
            <w:vAlign w:val="bottom"/>
            <w:hideMark/>
          </w:tcPr>
          <w:p w:rsidR="00B32A59" w:rsidRDefault="00B32A59" w:rsidP="00C77BEA">
            <w:pPr>
              <w:jc w:val="center"/>
              <w:rPr>
                <w:sz w:val="22"/>
                <w:szCs w:val="22"/>
              </w:rPr>
            </w:pPr>
            <w:r>
              <w:rPr>
                <w:sz w:val="22"/>
                <w:szCs w:val="22"/>
              </w:rPr>
              <w:t>Јед.</w:t>
            </w:r>
          </w:p>
          <w:p w:rsidR="00B32A59" w:rsidRPr="00997188" w:rsidRDefault="00B32A59" w:rsidP="00C77BEA">
            <w:pPr>
              <w:jc w:val="center"/>
              <w:rPr>
                <w:sz w:val="22"/>
                <w:szCs w:val="22"/>
              </w:rPr>
            </w:pPr>
            <w:r>
              <w:rPr>
                <w:sz w:val="22"/>
                <w:szCs w:val="22"/>
              </w:rPr>
              <w:t xml:space="preserve"> мере</w:t>
            </w:r>
          </w:p>
        </w:tc>
        <w:tc>
          <w:tcPr>
            <w:tcW w:w="841" w:type="dxa"/>
            <w:shd w:val="clear" w:color="auto" w:fill="auto"/>
            <w:noWrap/>
            <w:vAlign w:val="bottom"/>
            <w:hideMark/>
          </w:tcPr>
          <w:p w:rsidR="00B32A59" w:rsidRDefault="00B32A59" w:rsidP="00C77BEA">
            <w:pPr>
              <w:jc w:val="right"/>
              <w:rPr>
                <w:sz w:val="22"/>
                <w:szCs w:val="22"/>
              </w:rPr>
            </w:pPr>
            <w:r>
              <w:rPr>
                <w:sz w:val="22"/>
                <w:szCs w:val="22"/>
              </w:rPr>
              <w:t>Коли-</w:t>
            </w:r>
          </w:p>
          <w:p w:rsidR="00B32A59" w:rsidRPr="00997188" w:rsidRDefault="00B32A59" w:rsidP="00C77BEA">
            <w:pPr>
              <w:jc w:val="right"/>
              <w:rPr>
                <w:sz w:val="22"/>
                <w:szCs w:val="22"/>
              </w:rPr>
            </w:pPr>
            <w:r>
              <w:rPr>
                <w:sz w:val="22"/>
                <w:szCs w:val="22"/>
              </w:rPr>
              <w:t>чине</w:t>
            </w:r>
          </w:p>
        </w:tc>
        <w:tc>
          <w:tcPr>
            <w:tcW w:w="266" w:type="dxa"/>
            <w:shd w:val="clear" w:color="auto" w:fill="auto"/>
            <w:noWrap/>
            <w:vAlign w:val="bottom"/>
            <w:hideMark/>
          </w:tcPr>
          <w:p w:rsidR="00B32A59" w:rsidRPr="00273FFB" w:rsidRDefault="00B32A59" w:rsidP="00C77BEA">
            <w:pPr>
              <w:jc w:val="center"/>
              <w:rPr>
                <w:sz w:val="22"/>
                <w:szCs w:val="22"/>
              </w:rPr>
            </w:pPr>
          </w:p>
        </w:tc>
        <w:tc>
          <w:tcPr>
            <w:tcW w:w="1213" w:type="dxa"/>
            <w:shd w:val="clear" w:color="auto" w:fill="auto"/>
            <w:noWrap/>
            <w:vAlign w:val="bottom"/>
            <w:hideMark/>
          </w:tcPr>
          <w:p w:rsidR="00B32A59" w:rsidRDefault="00B32A59" w:rsidP="00C77BEA">
            <w:pPr>
              <w:rPr>
                <w:sz w:val="22"/>
                <w:szCs w:val="22"/>
              </w:rPr>
            </w:pPr>
            <w:r>
              <w:rPr>
                <w:sz w:val="22"/>
                <w:szCs w:val="22"/>
              </w:rPr>
              <w:t>Јединична</w:t>
            </w:r>
          </w:p>
          <w:p w:rsidR="00B32A59" w:rsidRPr="00997188" w:rsidRDefault="00B32A59" w:rsidP="00C77BEA">
            <w:pPr>
              <w:rPr>
                <w:sz w:val="22"/>
                <w:szCs w:val="22"/>
              </w:rPr>
            </w:pPr>
            <w:r>
              <w:rPr>
                <w:sz w:val="22"/>
                <w:szCs w:val="22"/>
              </w:rPr>
              <w:t>цена</w:t>
            </w:r>
          </w:p>
        </w:tc>
        <w:tc>
          <w:tcPr>
            <w:tcW w:w="271" w:type="dxa"/>
            <w:shd w:val="clear" w:color="auto" w:fill="auto"/>
            <w:noWrap/>
            <w:vAlign w:val="bottom"/>
            <w:hideMark/>
          </w:tcPr>
          <w:p w:rsidR="00B32A59" w:rsidRPr="00273FFB" w:rsidRDefault="00B32A59" w:rsidP="00C77BEA">
            <w:pPr>
              <w:jc w:val="center"/>
              <w:rPr>
                <w:sz w:val="22"/>
                <w:szCs w:val="22"/>
              </w:rPr>
            </w:pPr>
          </w:p>
        </w:tc>
        <w:tc>
          <w:tcPr>
            <w:tcW w:w="1720" w:type="dxa"/>
            <w:shd w:val="clear" w:color="auto" w:fill="auto"/>
            <w:noWrap/>
            <w:vAlign w:val="bottom"/>
            <w:hideMark/>
          </w:tcPr>
          <w:p w:rsidR="00B32A59" w:rsidRDefault="00B32A59" w:rsidP="00C77BEA">
            <w:pPr>
              <w:rPr>
                <w:sz w:val="22"/>
                <w:szCs w:val="22"/>
              </w:rPr>
            </w:pPr>
            <w:r>
              <w:rPr>
                <w:sz w:val="22"/>
                <w:szCs w:val="22"/>
              </w:rPr>
              <w:t>ИЗНОС</w:t>
            </w:r>
          </w:p>
          <w:p w:rsidR="00B32A59" w:rsidRPr="00997188" w:rsidRDefault="00B32A59" w:rsidP="00C77BEA">
            <w:pPr>
              <w:rPr>
                <w:sz w:val="22"/>
                <w:szCs w:val="22"/>
              </w:rPr>
            </w:pPr>
            <w:r>
              <w:rPr>
                <w:sz w:val="22"/>
                <w:szCs w:val="22"/>
              </w:rPr>
              <w:t>динара</w:t>
            </w:r>
          </w:p>
        </w:tc>
      </w:tr>
      <w:tr w:rsidR="00C31D1C" w:rsidRPr="00C31D1C" w:rsidTr="00B32A59">
        <w:trPr>
          <w:trHeight w:val="255"/>
        </w:trPr>
        <w:tc>
          <w:tcPr>
            <w:tcW w:w="546" w:type="dxa"/>
            <w:shd w:val="clear" w:color="auto" w:fill="auto"/>
            <w:noWrap/>
            <w:vAlign w:val="bottom"/>
            <w:hideMark/>
          </w:tcPr>
          <w:p w:rsidR="00C31D1C" w:rsidRPr="00C31D1C" w:rsidRDefault="00C31D1C" w:rsidP="00C31D1C">
            <w:pPr>
              <w:jc w:val="center"/>
              <w:rPr>
                <w:sz w:val="20"/>
                <w:szCs w:val="20"/>
              </w:rPr>
            </w:pPr>
          </w:p>
        </w:tc>
        <w:tc>
          <w:tcPr>
            <w:tcW w:w="4532" w:type="dxa"/>
            <w:shd w:val="clear" w:color="auto" w:fill="auto"/>
            <w:noWrap/>
            <w:vAlign w:val="bottom"/>
            <w:hideMark/>
          </w:tcPr>
          <w:p w:rsidR="00C31D1C" w:rsidRPr="00C31D1C" w:rsidRDefault="00C31D1C" w:rsidP="00C31D1C">
            <w:pPr>
              <w:rPr>
                <w:sz w:val="20"/>
                <w:szCs w:val="20"/>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1</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Рушење постојећих колских прилаза објектима од бетона и земље са ископом до пројектованог дна канала. Ископ радити пажљиво тако да се сачувају постојеће бетонске цеви које ће бити поново постављене на нову коту.</w:t>
            </w:r>
          </w:p>
        </w:tc>
        <w:tc>
          <w:tcPr>
            <w:tcW w:w="840" w:type="dxa"/>
            <w:shd w:val="clear" w:color="auto" w:fill="auto"/>
            <w:noWrap/>
            <w:vAlign w:val="bottom"/>
            <w:hideMark/>
          </w:tcPr>
          <w:p w:rsidR="00C31D1C" w:rsidRPr="00C31D1C" w:rsidRDefault="00C31D1C" w:rsidP="00C31D1C">
            <w:pPr>
              <w:rPr>
                <w:sz w:val="22"/>
                <w:szCs w:val="22"/>
              </w:rPr>
            </w:pPr>
          </w:p>
        </w:tc>
        <w:tc>
          <w:tcPr>
            <w:tcW w:w="841" w:type="dxa"/>
            <w:shd w:val="clear" w:color="auto" w:fill="auto"/>
            <w:noWrap/>
            <w:vAlign w:val="bottom"/>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Ценом обухватити рушење са утоваром и одвозом шута на депонију удаљену до 9км.</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shd w:val="clear" w:color="auto" w:fill="auto"/>
            <w:noWrap/>
            <w:hideMark/>
          </w:tcPr>
          <w:p w:rsidR="00C31D1C" w:rsidRPr="00C31D1C" w:rsidRDefault="00C31D1C" w:rsidP="00C31D1C">
            <w:pPr>
              <w:jc w:val="center"/>
              <w:rPr>
                <w:sz w:val="22"/>
                <w:szCs w:val="22"/>
              </w:rPr>
            </w:pPr>
          </w:p>
        </w:tc>
        <w:tc>
          <w:tcPr>
            <w:tcW w:w="4532" w:type="dxa"/>
            <w:shd w:val="clear" w:color="auto" w:fill="auto"/>
            <w:noWrap/>
            <w:hideMark/>
          </w:tcPr>
          <w:p w:rsidR="00C31D1C" w:rsidRPr="00C31D1C" w:rsidRDefault="00C31D1C" w:rsidP="00C31D1C">
            <w:pPr>
              <w:jc w:val="both"/>
              <w:rPr>
                <w:sz w:val="22"/>
                <w:szCs w:val="22"/>
              </w:rPr>
            </w:pPr>
            <w:r w:rsidRPr="00C31D1C">
              <w:rPr>
                <w:sz w:val="22"/>
                <w:szCs w:val="22"/>
              </w:rPr>
              <w:t>Обрачун по м2.</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shd w:val="clear" w:color="auto" w:fill="auto"/>
            <w:noWrap/>
            <w:hideMark/>
          </w:tcPr>
          <w:p w:rsidR="00C31D1C" w:rsidRPr="00C31D1C" w:rsidRDefault="00C31D1C" w:rsidP="00C31D1C">
            <w:pPr>
              <w:jc w:val="center"/>
              <w:rPr>
                <w:sz w:val="22"/>
                <w:szCs w:val="22"/>
              </w:rPr>
            </w:pPr>
          </w:p>
        </w:tc>
        <w:tc>
          <w:tcPr>
            <w:tcW w:w="4532" w:type="dxa"/>
            <w:shd w:val="clear" w:color="auto" w:fill="auto"/>
            <w:noWrap/>
            <w:hideMark/>
          </w:tcPr>
          <w:p w:rsidR="00C31D1C" w:rsidRPr="00C31D1C" w:rsidRDefault="00C31D1C" w:rsidP="00C31D1C">
            <w:pPr>
              <w:jc w:val="both"/>
              <w:rPr>
                <w:sz w:val="22"/>
                <w:szCs w:val="22"/>
              </w:rPr>
            </w:pPr>
            <w:r w:rsidRPr="00C31D1C">
              <w:rPr>
                <w:sz w:val="22"/>
                <w:szCs w:val="22"/>
              </w:rPr>
              <w:t xml:space="preserve"> - земљани</w:t>
            </w: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m2</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24,00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shd w:val="clear" w:color="auto" w:fill="auto"/>
            <w:noWrap/>
            <w:hideMark/>
          </w:tcPr>
          <w:p w:rsidR="00C31D1C" w:rsidRPr="00C31D1C" w:rsidRDefault="00C31D1C" w:rsidP="00C31D1C">
            <w:pPr>
              <w:jc w:val="center"/>
              <w:rPr>
                <w:sz w:val="22"/>
                <w:szCs w:val="22"/>
              </w:rPr>
            </w:pPr>
          </w:p>
        </w:tc>
        <w:tc>
          <w:tcPr>
            <w:tcW w:w="4532" w:type="dxa"/>
            <w:shd w:val="clear" w:color="auto" w:fill="auto"/>
            <w:noWrap/>
            <w:hideMark/>
          </w:tcPr>
          <w:p w:rsidR="00C31D1C" w:rsidRPr="00C31D1C" w:rsidRDefault="00C31D1C" w:rsidP="00C31D1C">
            <w:pPr>
              <w:jc w:val="both"/>
              <w:rPr>
                <w:sz w:val="22"/>
                <w:szCs w:val="22"/>
              </w:rPr>
            </w:pPr>
            <w:r w:rsidRPr="00C31D1C">
              <w:rPr>
                <w:sz w:val="22"/>
                <w:szCs w:val="22"/>
              </w:rPr>
              <w:t xml:space="preserve"> - бетонски</w:t>
            </w: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m2</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42,00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2</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Ископ канала трапезног облика са одбацивањем ископаног материјала на мин. 1м од ивице канала. Ископ вршити машински или ручно у зависноти од услова на терену. Машински ископ се врши профилисаном кашиком. Ручни ископ је обавезан на местима где механизација може да оштети постојеће објекте, дрвће и инфраструктуру.</w:t>
            </w:r>
          </w:p>
        </w:tc>
        <w:tc>
          <w:tcPr>
            <w:tcW w:w="840" w:type="dxa"/>
            <w:shd w:val="clear" w:color="auto" w:fill="auto"/>
            <w:noWrap/>
            <w:vAlign w:val="bottom"/>
            <w:hideMark/>
          </w:tcPr>
          <w:p w:rsidR="00C31D1C" w:rsidRPr="00C31D1C" w:rsidRDefault="00C31D1C" w:rsidP="00C31D1C">
            <w:pPr>
              <w:rPr>
                <w:sz w:val="22"/>
                <w:szCs w:val="22"/>
              </w:rPr>
            </w:pPr>
          </w:p>
        </w:tc>
        <w:tc>
          <w:tcPr>
            <w:tcW w:w="841" w:type="dxa"/>
            <w:shd w:val="clear" w:color="auto" w:fill="auto"/>
            <w:noWrap/>
            <w:vAlign w:val="bottom"/>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Јединичном ценом је обухваћено и претходно шлицање попречних профила, провера присуства подземних инсталација у простору канала и затрпавање ископаног шлица са збијањем земљаног матријала тако да се може формирати правилан трапезни канал.</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r w:rsidRPr="00C31D1C">
              <w:rPr>
                <w:sz w:val="22"/>
                <w:szCs w:val="22"/>
              </w:rPr>
              <w:t>Обрачун по м1 формираног канала</w:t>
            </w: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м1</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140,00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3</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 xml:space="preserve">Набавка материјала и израда нових колских </w:t>
            </w:r>
            <w:r w:rsidRPr="00C31D1C">
              <w:rPr>
                <w:sz w:val="22"/>
                <w:szCs w:val="22"/>
              </w:rPr>
              <w:lastRenderedPageBreak/>
              <w:t>улаза. Поставити бетонске цеви фи 400 према новим котама дна атмосферског канала у слоју песка, насути песком и земљом.</w:t>
            </w:r>
          </w:p>
        </w:tc>
        <w:tc>
          <w:tcPr>
            <w:tcW w:w="840" w:type="dxa"/>
            <w:shd w:val="clear" w:color="auto" w:fill="auto"/>
            <w:noWrap/>
            <w:vAlign w:val="bottom"/>
            <w:hideMark/>
          </w:tcPr>
          <w:p w:rsidR="00C31D1C" w:rsidRPr="00C31D1C" w:rsidRDefault="00C31D1C" w:rsidP="00C31D1C">
            <w:pPr>
              <w:rPr>
                <w:sz w:val="22"/>
                <w:szCs w:val="22"/>
              </w:rPr>
            </w:pPr>
          </w:p>
        </w:tc>
        <w:tc>
          <w:tcPr>
            <w:tcW w:w="841" w:type="dxa"/>
            <w:shd w:val="clear" w:color="auto" w:fill="auto"/>
            <w:noWrap/>
            <w:vAlign w:val="bottom"/>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r w:rsidRPr="00C31D1C">
              <w:rPr>
                <w:sz w:val="22"/>
                <w:szCs w:val="22"/>
              </w:rPr>
              <w:t>Обрачун по м1 колског улаза</w:t>
            </w: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m1</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22,00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285"/>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4</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Набавка материјала и израда бетонског колског прилаза и дебљине d=15 cm,  бетон МБ 25.  У цену урачунати  сву потребну  оплату као мрежасту арматуру Q 188.  Обрачун вршити по м2 површине прилаза за сав потребан рад  и материјал.</w:t>
            </w:r>
          </w:p>
        </w:tc>
        <w:tc>
          <w:tcPr>
            <w:tcW w:w="840" w:type="dxa"/>
            <w:shd w:val="clear" w:color="auto" w:fill="auto"/>
            <w:noWrap/>
            <w:hideMark/>
          </w:tcPr>
          <w:p w:rsidR="00C31D1C" w:rsidRPr="00C31D1C" w:rsidRDefault="00C31D1C" w:rsidP="00C31D1C">
            <w:pP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hideMark/>
          </w:tcPr>
          <w:p w:rsidR="00C31D1C" w:rsidRPr="00C31D1C" w:rsidRDefault="00C31D1C" w:rsidP="00C31D1C">
            <w:pP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r w:rsidRPr="00C31D1C">
              <w:rPr>
                <w:sz w:val="22"/>
                <w:szCs w:val="22"/>
              </w:rPr>
              <w:t>m2</w:t>
            </w:r>
          </w:p>
        </w:tc>
        <w:tc>
          <w:tcPr>
            <w:tcW w:w="841" w:type="dxa"/>
            <w:shd w:val="clear" w:color="auto" w:fill="auto"/>
            <w:noWrap/>
            <w:hideMark/>
          </w:tcPr>
          <w:p w:rsidR="00C31D1C" w:rsidRPr="00C31D1C" w:rsidRDefault="00C31D1C" w:rsidP="00C31D1C">
            <w:pPr>
              <w:jc w:val="right"/>
              <w:rPr>
                <w:sz w:val="22"/>
                <w:szCs w:val="22"/>
              </w:rPr>
            </w:pPr>
            <w:r w:rsidRPr="00C31D1C">
              <w:rPr>
                <w:sz w:val="22"/>
                <w:szCs w:val="22"/>
              </w:rPr>
              <w:t>15,00</w:t>
            </w: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jc w:val="right"/>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jc w:val="right"/>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5</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Набавка материјала и израда бетонских крилних зидова у делу колских прилаза. Зидови се израђују од армираног бетона МБ 25, са потребном оплатом и арматуром (мрежаста арматура Q 188). Обрачун по комаду.</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kom</w:t>
            </w:r>
          </w:p>
        </w:tc>
        <w:tc>
          <w:tcPr>
            <w:tcW w:w="841" w:type="dxa"/>
            <w:shd w:val="clear" w:color="auto" w:fill="auto"/>
            <w:noWrap/>
            <w:hideMark/>
          </w:tcPr>
          <w:p w:rsidR="00C31D1C" w:rsidRPr="00C31D1C" w:rsidRDefault="00C31D1C" w:rsidP="00C31D1C">
            <w:pPr>
              <w:jc w:val="right"/>
              <w:rPr>
                <w:sz w:val="22"/>
                <w:szCs w:val="22"/>
              </w:rPr>
            </w:pPr>
            <w:r w:rsidRPr="00C31D1C">
              <w:rPr>
                <w:sz w:val="22"/>
                <w:szCs w:val="22"/>
              </w:rPr>
              <w:t>8,00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jc w:val="right"/>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jc w:val="right"/>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6</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Набавка материјала, испорука и постављање сивих префабрикованих кинета (каналета) од бетона високе чврстоће дим. 50*33*19 цм. Каналете поставити у цементни малтер преко постељице од шљунка д=10цм. Обрачун по м1 постављене каналете.</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м1</w:t>
            </w:r>
          </w:p>
        </w:tc>
        <w:tc>
          <w:tcPr>
            <w:tcW w:w="841" w:type="dxa"/>
            <w:shd w:val="clear" w:color="auto" w:fill="auto"/>
            <w:noWrap/>
            <w:hideMark/>
          </w:tcPr>
          <w:p w:rsidR="00C31D1C" w:rsidRPr="00C31D1C" w:rsidRDefault="00C31D1C" w:rsidP="00C31D1C">
            <w:pPr>
              <w:jc w:val="right"/>
              <w:rPr>
                <w:sz w:val="22"/>
                <w:szCs w:val="22"/>
              </w:rPr>
            </w:pPr>
            <w:r w:rsidRPr="00C31D1C">
              <w:rPr>
                <w:sz w:val="22"/>
                <w:szCs w:val="22"/>
              </w:rPr>
              <w:t>140,00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jc w:val="right"/>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jc w:val="right"/>
              <w:rPr>
                <w:sz w:val="22"/>
                <w:szCs w:val="22"/>
              </w:rPr>
            </w:pPr>
          </w:p>
        </w:tc>
      </w:tr>
      <w:tr w:rsidR="00C31D1C" w:rsidRPr="00C31D1C" w:rsidTr="00B32A59">
        <w:trPr>
          <w:trHeight w:val="120"/>
        </w:trPr>
        <w:tc>
          <w:tcPr>
            <w:tcW w:w="546" w:type="dxa"/>
            <w:shd w:val="clear" w:color="auto" w:fill="auto"/>
            <w:noWrap/>
            <w:vAlign w:val="bottom"/>
            <w:hideMark/>
          </w:tcPr>
          <w:p w:rsidR="00C31D1C" w:rsidRPr="00C31D1C" w:rsidRDefault="00C31D1C" w:rsidP="00C31D1C">
            <w:pPr>
              <w:jc w:val="center"/>
              <w:rPr>
                <w:sz w:val="22"/>
                <w:szCs w:val="22"/>
              </w:rPr>
            </w:pPr>
            <w:r w:rsidRPr="00C31D1C">
              <w:rPr>
                <w:sz w:val="22"/>
                <w:szCs w:val="22"/>
              </w:rPr>
              <w:t> </w:t>
            </w:r>
          </w:p>
        </w:tc>
        <w:tc>
          <w:tcPr>
            <w:tcW w:w="4532" w:type="dxa"/>
            <w:shd w:val="clear" w:color="auto" w:fill="auto"/>
            <w:noWrap/>
            <w:vAlign w:val="bottom"/>
            <w:hideMark/>
          </w:tcPr>
          <w:p w:rsidR="00C31D1C" w:rsidRPr="00C31D1C" w:rsidRDefault="00C31D1C" w:rsidP="00C31D1C">
            <w:pPr>
              <w:rPr>
                <w:sz w:val="22"/>
                <w:szCs w:val="22"/>
              </w:rPr>
            </w:pPr>
            <w:r w:rsidRPr="00C31D1C">
              <w:rPr>
                <w:sz w:val="22"/>
                <w:szCs w:val="22"/>
              </w:rPr>
              <w:t> </w:t>
            </w:r>
          </w:p>
        </w:tc>
        <w:tc>
          <w:tcPr>
            <w:tcW w:w="840" w:type="dxa"/>
            <w:shd w:val="clear" w:color="auto" w:fill="auto"/>
            <w:noWrap/>
            <w:vAlign w:val="bottom"/>
            <w:hideMark/>
          </w:tcPr>
          <w:p w:rsidR="00C31D1C" w:rsidRPr="00C31D1C" w:rsidRDefault="00C31D1C" w:rsidP="00C31D1C">
            <w:pPr>
              <w:jc w:val="center"/>
              <w:rPr>
                <w:sz w:val="20"/>
                <w:szCs w:val="20"/>
              </w:rPr>
            </w:pPr>
            <w:r w:rsidRPr="00C31D1C">
              <w:rPr>
                <w:sz w:val="20"/>
                <w:szCs w:val="20"/>
              </w:rPr>
              <w:t> </w:t>
            </w:r>
          </w:p>
        </w:tc>
        <w:tc>
          <w:tcPr>
            <w:tcW w:w="841" w:type="dxa"/>
            <w:shd w:val="clear" w:color="auto" w:fill="auto"/>
            <w:noWrap/>
            <w:vAlign w:val="bottom"/>
            <w:hideMark/>
          </w:tcPr>
          <w:p w:rsidR="00C31D1C" w:rsidRPr="00C31D1C" w:rsidRDefault="00C31D1C" w:rsidP="00C31D1C">
            <w:pPr>
              <w:jc w:val="right"/>
              <w:rPr>
                <w:sz w:val="20"/>
                <w:szCs w:val="20"/>
              </w:rPr>
            </w:pPr>
            <w:r w:rsidRPr="00C31D1C">
              <w:rPr>
                <w:sz w:val="20"/>
                <w:szCs w:val="20"/>
              </w:rPr>
              <w:t> </w:t>
            </w:r>
          </w:p>
        </w:tc>
        <w:tc>
          <w:tcPr>
            <w:tcW w:w="266" w:type="dxa"/>
            <w:shd w:val="clear" w:color="auto" w:fill="auto"/>
            <w:noWrap/>
            <w:vAlign w:val="bottom"/>
            <w:hideMark/>
          </w:tcPr>
          <w:p w:rsidR="00C31D1C" w:rsidRPr="00C31D1C" w:rsidRDefault="00C31D1C" w:rsidP="00C31D1C">
            <w:pPr>
              <w:rPr>
                <w:sz w:val="20"/>
                <w:szCs w:val="20"/>
              </w:rPr>
            </w:pPr>
            <w:r w:rsidRPr="00C31D1C">
              <w:rPr>
                <w:sz w:val="20"/>
                <w:szCs w:val="20"/>
              </w:rPr>
              <w:t> </w:t>
            </w:r>
          </w:p>
        </w:tc>
        <w:tc>
          <w:tcPr>
            <w:tcW w:w="1213" w:type="dxa"/>
            <w:shd w:val="clear" w:color="auto" w:fill="auto"/>
            <w:noWrap/>
            <w:vAlign w:val="bottom"/>
            <w:hideMark/>
          </w:tcPr>
          <w:p w:rsidR="00C31D1C" w:rsidRPr="00C31D1C" w:rsidRDefault="00C31D1C" w:rsidP="00C31D1C">
            <w:pPr>
              <w:rPr>
                <w:sz w:val="20"/>
                <w:szCs w:val="20"/>
              </w:rPr>
            </w:pPr>
            <w:r w:rsidRPr="00C31D1C">
              <w:rPr>
                <w:sz w:val="20"/>
                <w:szCs w:val="20"/>
              </w:rPr>
              <w:t> </w:t>
            </w:r>
          </w:p>
        </w:tc>
        <w:tc>
          <w:tcPr>
            <w:tcW w:w="271" w:type="dxa"/>
            <w:shd w:val="clear" w:color="auto" w:fill="auto"/>
            <w:noWrap/>
            <w:vAlign w:val="bottom"/>
            <w:hideMark/>
          </w:tcPr>
          <w:p w:rsidR="00C31D1C" w:rsidRPr="00C31D1C" w:rsidRDefault="00C31D1C" w:rsidP="00C31D1C">
            <w:pPr>
              <w:jc w:val="center"/>
              <w:rPr>
                <w:sz w:val="20"/>
                <w:szCs w:val="20"/>
              </w:rPr>
            </w:pPr>
            <w:r w:rsidRPr="00C31D1C">
              <w:rPr>
                <w:sz w:val="20"/>
                <w:szCs w:val="20"/>
              </w:rPr>
              <w:t> </w:t>
            </w:r>
          </w:p>
        </w:tc>
        <w:tc>
          <w:tcPr>
            <w:tcW w:w="1720" w:type="dxa"/>
            <w:shd w:val="clear" w:color="auto" w:fill="auto"/>
            <w:noWrap/>
            <w:vAlign w:val="bottom"/>
            <w:hideMark/>
          </w:tcPr>
          <w:p w:rsidR="00C31D1C" w:rsidRPr="00C31D1C" w:rsidRDefault="00C31D1C" w:rsidP="00C31D1C">
            <w:pPr>
              <w:rPr>
                <w:sz w:val="22"/>
                <w:szCs w:val="22"/>
              </w:rPr>
            </w:pPr>
            <w:r w:rsidRPr="00C31D1C">
              <w:rPr>
                <w:sz w:val="22"/>
                <w:szCs w:val="22"/>
              </w:rPr>
              <w:t> </w:t>
            </w:r>
          </w:p>
        </w:tc>
      </w:tr>
      <w:tr w:rsidR="00C31D1C" w:rsidRPr="00C31D1C" w:rsidTr="00B32A59">
        <w:trPr>
          <w:trHeight w:val="300"/>
        </w:trPr>
        <w:tc>
          <w:tcPr>
            <w:tcW w:w="546" w:type="dxa"/>
            <w:shd w:val="clear" w:color="auto" w:fill="auto"/>
            <w:noWrap/>
            <w:vAlign w:val="bottom"/>
            <w:hideMark/>
          </w:tcPr>
          <w:p w:rsidR="00C31D1C" w:rsidRPr="00C31D1C" w:rsidRDefault="00C31D1C" w:rsidP="00C31D1C">
            <w:pPr>
              <w:jc w:val="center"/>
              <w:rPr>
                <w:b/>
                <w:bCs/>
                <w:sz w:val="22"/>
                <w:szCs w:val="22"/>
              </w:rPr>
            </w:pPr>
          </w:p>
        </w:tc>
        <w:tc>
          <w:tcPr>
            <w:tcW w:w="4532" w:type="dxa"/>
            <w:shd w:val="clear" w:color="auto" w:fill="auto"/>
            <w:noWrap/>
            <w:vAlign w:val="bottom"/>
            <w:hideMark/>
          </w:tcPr>
          <w:p w:rsidR="00C31D1C" w:rsidRPr="00C31D1C" w:rsidRDefault="00C31D1C" w:rsidP="00C31D1C">
            <w:pPr>
              <w:rPr>
                <w:b/>
                <w:bCs/>
                <w:sz w:val="22"/>
                <w:szCs w:val="22"/>
              </w:rPr>
            </w:pPr>
          </w:p>
        </w:tc>
        <w:tc>
          <w:tcPr>
            <w:tcW w:w="840" w:type="dxa"/>
            <w:shd w:val="clear" w:color="auto" w:fill="auto"/>
            <w:noWrap/>
            <w:vAlign w:val="bottom"/>
            <w:hideMark/>
          </w:tcPr>
          <w:p w:rsidR="00C31D1C" w:rsidRPr="00C31D1C" w:rsidRDefault="00C31D1C" w:rsidP="00C31D1C">
            <w:pPr>
              <w:jc w:val="center"/>
              <w:rPr>
                <w:b/>
                <w:bCs/>
                <w:sz w:val="22"/>
                <w:szCs w:val="22"/>
              </w:rPr>
            </w:pPr>
          </w:p>
        </w:tc>
        <w:tc>
          <w:tcPr>
            <w:tcW w:w="2320" w:type="dxa"/>
            <w:gridSpan w:val="3"/>
            <w:shd w:val="clear" w:color="auto" w:fill="auto"/>
            <w:vAlign w:val="bottom"/>
            <w:hideMark/>
          </w:tcPr>
          <w:p w:rsidR="00C31D1C" w:rsidRPr="00C31D1C" w:rsidRDefault="00C31D1C" w:rsidP="00C31D1C">
            <w:pPr>
              <w:rPr>
                <w:sz w:val="22"/>
                <w:szCs w:val="22"/>
              </w:rPr>
            </w:pPr>
            <w:r w:rsidRPr="00C31D1C">
              <w:rPr>
                <w:sz w:val="22"/>
                <w:szCs w:val="22"/>
              </w:rPr>
              <w:t>УКУПНО:</w:t>
            </w:r>
          </w:p>
        </w:tc>
        <w:tc>
          <w:tcPr>
            <w:tcW w:w="271" w:type="dxa"/>
            <w:shd w:val="clear" w:color="auto" w:fill="auto"/>
            <w:noWrap/>
            <w:vAlign w:val="bottom"/>
            <w:hideMark/>
          </w:tcPr>
          <w:p w:rsidR="00C31D1C" w:rsidRPr="00C31D1C" w:rsidRDefault="00C31D1C" w:rsidP="00C31D1C">
            <w:pPr>
              <w:jc w:val="center"/>
              <w:rPr>
                <w:b/>
                <w:bCs/>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15"/>
        </w:trPr>
        <w:tc>
          <w:tcPr>
            <w:tcW w:w="546" w:type="dxa"/>
            <w:shd w:val="clear" w:color="auto" w:fill="auto"/>
            <w:noWrap/>
            <w:vAlign w:val="bottom"/>
            <w:hideMark/>
          </w:tcPr>
          <w:p w:rsidR="00C31D1C" w:rsidRPr="00C31D1C" w:rsidRDefault="00C31D1C" w:rsidP="00C31D1C">
            <w:pPr>
              <w:jc w:val="center"/>
              <w:rPr>
                <w:b/>
                <w:bCs/>
                <w:sz w:val="22"/>
                <w:szCs w:val="22"/>
              </w:rPr>
            </w:pPr>
            <w:r w:rsidRPr="00C31D1C">
              <w:rPr>
                <w:b/>
                <w:bCs/>
                <w:sz w:val="22"/>
                <w:szCs w:val="22"/>
              </w:rPr>
              <w:t>Б/</w:t>
            </w:r>
          </w:p>
        </w:tc>
        <w:tc>
          <w:tcPr>
            <w:tcW w:w="6213" w:type="dxa"/>
            <w:gridSpan w:val="3"/>
            <w:shd w:val="clear" w:color="auto" w:fill="auto"/>
            <w:noWrap/>
            <w:vAlign w:val="bottom"/>
            <w:hideMark/>
          </w:tcPr>
          <w:p w:rsidR="00C31D1C" w:rsidRPr="00C31D1C" w:rsidRDefault="00C31D1C" w:rsidP="00C31D1C">
            <w:pPr>
              <w:rPr>
                <w:b/>
                <w:bCs/>
              </w:rPr>
            </w:pPr>
            <w:r w:rsidRPr="00C31D1C">
              <w:rPr>
                <w:b/>
                <w:bCs/>
              </w:rPr>
              <w:t>Атмосферска канализација, ул. Вука Караџића</w:t>
            </w: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shd w:val="clear" w:color="auto" w:fill="auto"/>
            <w:noWrap/>
            <w:vAlign w:val="bottom"/>
            <w:hideMark/>
          </w:tcPr>
          <w:p w:rsidR="00C31D1C" w:rsidRPr="00C31D1C" w:rsidRDefault="00C31D1C" w:rsidP="00C31D1C">
            <w:pPr>
              <w:jc w:val="center"/>
              <w:rPr>
                <w:sz w:val="20"/>
                <w:szCs w:val="20"/>
              </w:rPr>
            </w:pPr>
          </w:p>
        </w:tc>
        <w:tc>
          <w:tcPr>
            <w:tcW w:w="4532" w:type="dxa"/>
            <w:shd w:val="clear" w:color="auto" w:fill="auto"/>
            <w:noWrap/>
            <w:vAlign w:val="bottom"/>
            <w:hideMark/>
          </w:tcPr>
          <w:p w:rsidR="00C31D1C" w:rsidRPr="00C31D1C" w:rsidRDefault="00C31D1C" w:rsidP="00C31D1C">
            <w:pPr>
              <w:rPr>
                <w:b/>
                <w:bCs/>
              </w:rPr>
            </w:pPr>
            <w:r w:rsidRPr="00C31D1C">
              <w:rPr>
                <w:b/>
                <w:bCs/>
              </w:rPr>
              <w:t xml:space="preserve"> (од бр.1 до улице Соња Маринковић)</w:t>
            </w: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120"/>
        </w:trPr>
        <w:tc>
          <w:tcPr>
            <w:tcW w:w="546" w:type="dxa"/>
            <w:shd w:val="clear" w:color="auto" w:fill="auto"/>
            <w:noWrap/>
            <w:vAlign w:val="bottom"/>
            <w:hideMark/>
          </w:tcPr>
          <w:p w:rsidR="00C31D1C" w:rsidRPr="00C31D1C" w:rsidRDefault="00C31D1C" w:rsidP="00C31D1C">
            <w:pPr>
              <w:jc w:val="center"/>
              <w:rPr>
                <w:sz w:val="20"/>
                <w:szCs w:val="20"/>
              </w:rPr>
            </w:pPr>
          </w:p>
        </w:tc>
        <w:tc>
          <w:tcPr>
            <w:tcW w:w="4532" w:type="dxa"/>
            <w:shd w:val="clear" w:color="auto" w:fill="auto"/>
            <w:noWrap/>
            <w:vAlign w:val="bottom"/>
            <w:hideMark/>
          </w:tcPr>
          <w:p w:rsidR="00C31D1C" w:rsidRPr="00C31D1C" w:rsidRDefault="00C31D1C" w:rsidP="00C31D1C">
            <w:pPr>
              <w:rPr>
                <w:sz w:val="20"/>
                <w:szCs w:val="20"/>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shd w:val="clear" w:color="auto" w:fill="auto"/>
            <w:noWrap/>
            <w:vAlign w:val="bottom"/>
            <w:hideMark/>
          </w:tcPr>
          <w:p w:rsidR="00C31D1C" w:rsidRPr="00C31D1C" w:rsidRDefault="00C31D1C" w:rsidP="00C31D1C">
            <w:pPr>
              <w:jc w:val="center"/>
              <w:rPr>
                <w:b/>
                <w:bCs/>
              </w:rPr>
            </w:pPr>
            <w:r w:rsidRPr="00C31D1C">
              <w:rPr>
                <w:b/>
                <w:bCs/>
              </w:rPr>
              <w:t>1</w:t>
            </w:r>
          </w:p>
        </w:tc>
        <w:tc>
          <w:tcPr>
            <w:tcW w:w="4532" w:type="dxa"/>
            <w:shd w:val="clear" w:color="auto" w:fill="auto"/>
            <w:noWrap/>
            <w:vAlign w:val="bottom"/>
            <w:hideMark/>
          </w:tcPr>
          <w:p w:rsidR="00C31D1C" w:rsidRPr="00C31D1C" w:rsidRDefault="00C31D1C" w:rsidP="00C31D1C">
            <w:pPr>
              <w:rPr>
                <w:b/>
                <w:bCs/>
              </w:rPr>
            </w:pPr>
            <w:r w:rsidRPr="00C31D1C">
              <w:rPr>
                <w:b/>
                <w:bCs/>
              </w:rPr>
              <w:t>ПРИПРЕМНИ РАДОВИ</w:t>
            </w: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120"/>
        </w:trPr>
        <w:tc>
          <w:tcPr>
            <w:tcW w:w="546" w:type="dxa"/>
            <w:shd w:val="clear" w:color="auto" w:fill="auto"/>
            <w:noWrap/>
            <w:vAlign w:val="bottom"/>
            <w:hideMark/>
          </w:tcPr>
          <w:p w:rsidR="00C31D1C" w:rsidRPr="00C31D1C" w:rsidRDefault="00C31D1C" w:rsidP="00C31D1C">
            <w:pPr>
              <w:jc w:val="center"/>
              <w:rPr>
                <w:b/>
                <w:bCs/>
              </w:rPr>
            </w:pPr>
          </w:p>
        </w:tc>
        <w:tc>
          <w:tcPr>
            <w:tcW w:w="4532" w:type="dxa"/>
            <w:shd w:val="clear" w:color="auto" w:fill="auto"/>
            <w:noWrap/>
            <w:vAlign w:val="bottom"/>
            <w:hideMark/>
          </w:tcPr>
          <w:p w:rsidR="00C31D1C" w:rsidRPr="00C31D1C" w:rsidRDefault="00C31D1C" w:rsidP="00C31D1C">
            <w:pPr>
              <w:rPr>
                <w:b/>
                <w:bCs/>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1.1</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Исколчавање трасе канала према подацима из пројекта и геодетско праћење радова у току изградње.</w:t>
            </w: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vMerge/>
            <w:shd w:val="clear" w:color="auto" w:fill="auto"/>
            <w:noWrap/>
            <w:vAlign w:val="bottom"/>
            <w:hideMark/>
          </w:tcPr>
          <w:p w:rsidR="00C31D1C" w:rsidRPr="00C31D1C" w:rsidRDefault="00C31D1C" w:rsidP="00C31D1C">
            <w:pPr>
              <w:jc w:val="center"/>
              <w:rPr>
                <w:b/>
                <w:bCs/>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vMerge/>
            <w:shd w:val="clear" w:color="auto" w:fill="auto"/>
            <w:noWrap/>
            <w:vAlign w:val="bottom"/>
            <w:hideMark/>
          </w:tcPr>
          <w:p w:rsidR="00C31D1C" w:rsidRPr="00C31D1C" w:rsidRDefault="00C31D1C" w:rsidP="00C31D1C">
            <w:pPr>
              <w:jc w:val="center"/>
              <w:rPr>
                <w:b/>
                <w:bCs/>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vMerge/>
            <w:shd w:val="clear" w:color="auto" w:fill="auto"/>
            <w:noWrap/>
            <w:vAlign w:val="bottom"/>
            <w:hideMark/>
          </w:tcPr>
          <w:p w:rsidR="00C31D1C" w:rsidRPr="00C31D1C" w:rsidRDefault="00C31D1C" w:rsidP="00C31D1C">
            <w:pPr>
              <w:jc w:val="center"/>
              <w:rPr>
                <w:b/>
                <w:bCs/>
              </w:rPr>
            </w:pPr>
          </w:p>
        </w:tc>
        <w:tc>
          <w:tcPr>
            <w:tcW w:w="4532" w:type="dxa"/>
            <w:shd w:val="clear" w:color="auto" w:fill="auto"/>
            <w:noWrap/>
            <w:vAlign w:val="bottom"/>
            <w:hideMark/>
          </w:tcPr>
          <w:p w:rsidR="00C31D1C" w:rsidRPr="00C31D1C" w:rsidRDefault="00C31D1C" w:rsidP="00C31D1C">
            <w:pPr>
              <w:rPr>
                <w:sz w:val="22"/>
                <w:szCs w:val="22"/>
              </w:rPr>
            </w:pPr>
            <w:r w:rsidRPr="00C31D1C">
              <w:rPr>
                <w:sz w:val="22"/>
                <w:szCs w:val="22"/>
              </w:rPr>
              <w:t>Обрачун по м1 атмосферског канала</w:t>
            </w: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shd w:val="clear" w:color="auto" w:fill="auto"/>
            <w:noWrap/>
            <w:vAlign w:val="bottom"/>
            <w:hideMark/>
          </w:tcPr>
          <w:p w:rsidR="00C31D1C" w:rsidRPr="00C31D1C" w:rsidRDefault="00C31D1C" w:rsidP="00C31D1C">
            <w:pPr>
              <w:jc w:val="center"/>
              <w:rPr>
                <w:b/>
                <w:bCs/>
              </w:rPr>
            </w:pPr>
          </w:p>
        </w:tc>
        <w:tc>
          <w:tcPr>
            <w:tcW w:w="4532" w:type="dxa"/>
            <w:shd w:val="clear" w:color="auto" w:fill="auto"/>
            <w:noWrap/>
            <w:vAlign w:val="bottom"/>
            <w:hideMark/>
          </w:tcPr>
          <w:p w:rsidR="00C31D1C" w:rsidRPr="00C31D1C" w:rsidRDefault="00C31D1C" w:rsidP="00C31D1C">
            <w:pPr>
              <w:rPr>
                <w:b/>
                <w:bCs/>
              </w:rPr>
            </w:pP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m1</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50,00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1.2.</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Рушење постојећег тротоара од асфалта и бетона  испред улазне капије са утоваром и одвозом на депонију удаљену до 9км. Обрачун по м2.</w:t>
            </w:r>
          </w:p>
        </w:tc>
        <w:tc>
          <w:tcPr>
            <w:tcW w:w="840" w:type="dxa"/>
            <w:shd w:val="clear" w:color="auto" w:fill="auto"/>
            <w:noWrap/>
            <w:vAlign w:val="bottom"/>
            <w:hideMark/>
          </w:tcPr>
          <w:p w:rsidR="00C31D1C" w:rsidRPr="00C31D1C" w:rsidRDefault="00C31D1C" w:rsidP="00C31D1C">
            <w:pPr>
              <w:rPr>
                <w:sz w:val="22"/>
                <w:szCs w:val="22"/>
              </w:rPr>
            </w:pPr>
          </w:p>
        </w:tc>
        <w:tc>
          <w:tcPr>
            <w:tcW w:w="841" w:type="dxa"/>
            <w:shd w:val="clear" w:color="auto" w:fill="auto"/>
            <w:noWrap/>
            <w:vAlign w:val="bottom"/>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m2</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8,50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1.3.</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Рушење постојећих колских прилаза објектима од туцаника и земље са ископом до пројектованог дна канала. Ископ радити пажљиво тако да се сачувају постојеће бетонске цеви које ће бити поново постављене на нову коту.</w:t>
            </w:r>
          </w:p>
        </w:tc>
        <w:tc>
          <w:tcPr>
            <w:tcW w:w="840" w:type="dxa"/>
            <w:shd w:val="clear" w:color="auto" w:fill="auto"/>
            <w:noWrap/>
            <w:vAlign w:val="bottom"/>
            <w:hideMark/>
          </w:tcPr>
          <w:p w:rsidR="00C31D1C" w:rsidRPr="00C31D1C" w:rsidRDefault="00C31D1C" w:rsidP="00C31D1C">
            <w:pPr>
              <w:rPr>
                <w:sz w:val="22"/>
                <w:szCs w:val="22"/>
              </w:rPr>
            </w:pPr>
          </w:p>
        </w:tc>
        <w:tc>
          <w:tcPr>
            <w:tcW w:w="841" w:type="dxa"/>
            <w:shd w:val="clear" w:color="auto" w:fill="auto"/>
            <w:noWrap/>
            <w:vAlign w:val="bottom"/>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Ценом обухватити рушење са утоваром и одвозом шута на депонију удаљену до 9км.</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noWrap/>
            <w:hideMark/>
          </w:tcPr>
          <w:p w:rsidR="00C31D1C" w:rsidRPr="00C31D1C" w:rsidRDefault="00C31D1C" w:rsidP="00C31D1C">
            <w:pPr>
              <w:jc w:val="both"/>
              <w:rPr>
                <w:sz w:val="22"/>
                <w:szCs w:val="22"/>
              </w:rPr>
            </w:pPr>
            <w:r w:rsidRPr="00C31D1C">
              <w:rPr>
                <w:sz w:val="22"/>
                <w:szCs w:val="22"/>
              </w:rPr>
              <w:t>Обрачун по м2.</w:t>
            </w: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m2</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30,00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1.4.</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 xml:space="preserve">Укљањање препрека на траси атмосферског канала у виду сечења дрвећа до пречника 60 цм и вађење пањева. Водити рачуна о околним инсталацијама и објектима. Повађен и исечен материјал утоварити и однети на депонију удаљену до 9км. </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noWrap/>
            <w:hideMark/>
          </w:tcPr>
          <w:p w:rsidR="00C31D1C" w:rsidRPr="00C31D1C" w:rsidRDefault="00C31D1C" w:rsidP="00C31D1C">
            <w:pPr>
              <w:jc w:val="both"/>
              <w:rPr>
                <w:sz w:val="22"/>
                <w:szCs w:val="22"/>
              </w:rPr>
            </w:pPr>
            <w:r w:rsidRPr="00C31D1C">
              <w:rPr>
                <w:sz w:val="22"/>
                <w:szCs w:val="22"/>
              </w:rPr>
              <w:t>Обрачун по комаду.</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shd w:val="clear" w:color="auto" w:fill="auto"/>
            <w:noWrap/>
            <w:hideMark/>
          </w:tcPr>
          <w:p w:rsidR="00C31D1C" w:rsidRPr="00C31D1C" w:rsidRDefault="00C31D1C" w:rsidP="00C31D1C">
            <w:pPr>
              <w:jc w:val="center"/>
              <w:rPr>
                <w:sz w:val="22"/>
                <w:szCs w:val="22"/>
              </w:rPr>
            </w:pPr>
          </w:p>
        </w:tc>
        <w:tc>
          <w:tcPr>
            <w:tcW w:w="4532" w:type="dxa"/>
            <w:shd w:val="clear" w:color="auto" w:fill="auto"/>
            <w:noWrap/>
            <w:hideMark/>
          </w:tcPr>
          <w:p w:rsidR="00C31D1C" w:rsidRPr="00C31D1C" w:rsidRDefault="00C31D1C" w:rsidP="00C31D1C">
            <w:pPr>
              <w:jc w:val="both"/>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ком</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3,00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1.5.</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Планирање и ваљање зелених површина и враћање банкина у првобитно стање (обавезно је задржавање постојећих попречних и подужних падова банкина)</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noWrap/>
            <w:hideMark/>
          </w:tcPr>
          <w:p w:rsidR="00C31D1C" w:rsidRPr="00C31D1C" w:rsidRDefault="00C31D1C" w:rsidP="00C31D1C">
            <w:pPr>
              <w:jc w:val="both"/>
              <w:rPr>
                <w:sz w:val="22"/>
                <w:szCs w:val="22"/>
              </w:rPr>
            </w:pPr>
            <w:r w:rsidRPr="00C31D1C">
              <w:rPr>
                <w:sz w:val="22"/>
                <w:szCs w:val="22"/>
              </w:rPr>
              <w:t>Обрачун по м1 трасе канала.</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shd w:val="clear" w:color="auto" w:fill="auto"/>
            <w:noWrap/>
            <w:hideMark/>
          </w:tcPr>
          <w:p w:rsidR="00C31D1C" w:rsidRPr="00C31D1C" w:rsidRDefault="00C31D1C" w:rsidP="00C31D1C">
            <w:pPr>
              <w:jc w:val="center"/>
              <w:rPr>
                <w:sz w:val="22"/>
                <w:szCs w:val="22"/>
              </w:rPr>
            </w:pPr>
          </w:p>
        </w:tc>
        <w:tc>
          <w:tcPr>
            <w:tcW w:w="4532" w:type="dxa"/>
            <w:shd w:val="clear" w:color="auto" w:fill="auto"/>
            <w:noWrap/>
            <w:hideMark/>
          </w:tcPr>
          <w:p w:rsidR="00C31D1C" w:rsidRPr="00C31D1C" w:rsidRDefault="00C31D1C" w:rsidP="00C31D1C">
            <w:pPr>
              <w:jc w:val="both"/>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м1</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50,00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1.6</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Завршно чишћење градилишта. Ставком обухваћено детаљно чишћење након завршетка радова скупљањем отпада и материјала од изградње, утовар и одвоз на депонију удаљену до 9км.</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shd w:val="clear" w:color="auto" w:fill="auto"/>
            <w:noWrap/>
            <w:hideMark/>
          </w:tcPr>
          <w:p w:rsidR="00C31D1C" w:rsidRPr="00C31D1C" w:rsidRDefault="00C31D1C" w:rsidP="00C31D1C">
            <w:pPr>
              <w:jc w:val="center"/>
              <w:rPr>
                <w:sz w:val="22"/>
                <w:szCs w:val="22"/>
              </w:rPr>
            </w:pPr>
          </w:p>
        </w:tc>
        <w:tc>
          <w:tcPr>
            <w:tcW w:w="4532" w:type="dxa"/>
            <w:shd w:val="clear" w:color="auto" w:fill="auto"/>
            <w:noWrap/>
            <w:hideMark/>
          </w:tcPr>
          <w:p w:rsidR="00C31D1C" w:rsidRPr="00C31D1C" w:rsidRDefault="00C31D1C" w:rsidP="00C31D1C">
            <w:pPr>
              <w:jc w:val="both"/>
              <w:rPr>
                <w:sz w:val="22"/>
                <w:szCs w:val="22"/>
              </w:rPr>
            </w:pPr>
            <w:r w:rsidRPr="00C31D1C">
              <w:rPr>
                <w:sz w:val="22"/>
                <w:szCs w:val="22"/>
              </w:rPr>
              <w:t>Обрачун по м1 трасе канала.</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shd w:val="clear" w:color="auto" w:fill="auto"/>
            <w:noWrap/>
            <w:hideMark/>
          </w:tcPr>
          <w:p w:rsidR="00C31D1C" w:rsidRPr="00C31D1C" w:rsidRDefault="00C31D1C" w:rsidP="00C31D1C">
            <w:pPr>
              <w:jc w:val="center"/>
              <w:rPr>
                <w:sz w:val="22"/>
                <w:szCs w:val="22"/>
              </w:rPr>
            </w:pPr>
          </w:p>
        </w:tc>
        <w:tc>
          <w:tcPr>
            <w:tcW w:w="4532" w:type="dxa"/>
            <w:shd w:val="clear" w:color="auto" w:fill="auto"/>
            <w:noWrap/>
            <w:hideMark/>
          </w:tcPr>
          <w:p w:rsidR="00C31D1C" w:rsidRPr="00C31D1C" w:rsidRDefault="00C31D1C" w:rsidP="00C31D1C">
            <w:pPr>
              <w:jc w:val="both"/>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м1</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50,00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120"/>
        </w:trPr>
        <w:tc>
          <w:tcPr>
            <w:tcW w:w="546" w:type="dxa"/>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15"/>
        </w:trPr>
        <w:tc>
          <w:tcPr>
            <w:tcW w:w="546" w:type="dxa"/>
            <w:shd w:val="clear" w:color="auto" w:fill="auto"/>
            <w:noWrap/>
            <w:hideMark/>
          </w:tcPr>
          <w:p w:rsidR="00C31D1C" w:rsidRPr="00C31D1C" w:rsidRDefault="00C31D1C" w:rsidP="00C31D1C">
            <w:pPr>
              <w:jc w:val="center"/>
              <w:rPr>
                <w:sz w:val="20"/>
                <w:szCs w:val="20"/>
              </w:rPr>
            </w:pPr>
            <w:r w:rsidRPr="00C31D1C">
              <w:rPr>
                <w:sz w:val="20"/>
                <w:szCs w:val="20"/>
              </w:rPr>
              <w:t> </w:t>
            </w:r>
          </w:p>
        </w:tc>
        <w:tc>
          <w:tcPr>
            <w:tcW w:w="4532" w:type="dxa"/>
            <w:shd w:val="clear" w:color="auto" w:fill="auto"/>
            <w:hideMark/>
          </w:tcPr>
          <w:p w:rsidR="00C31D1C" w:rsidRPr="00C31D1C" w:rsidRDefault="00C31D1C" w:rsidP="00C31D1C">
            <w:pPr>
              <w:rPr>
                <w:sz w:val="20"/>
                <w:szCs w:val="20"/>
              </w:rPr>
            </w:pPr>
            <w:r w:rsidRPr="00C31D1C">
              <w:rPr>
                <w:sz w:val="20"/>
                <w:szCs w:val="20"/>
              </w:rPr>
              <w:t> </w:t>
            </w:r>
          </w:p>
        </w:tc>
        <w:tc>
          <w:tcPr>
            <w:tcW w:w="840" w:type="dxa"/>
            <w:shd w:val="clear" w:color="auto" w:fill="auto"/>
            <w:noWrap/>
            <w:vAlign w:val="bottom"/>
            <w:hideMark/>
          </w:tcPr>
          <w:p w:rsidR="00C31D1C" w:rsidRPr="00C31D1C" w:rsidRDefault="00C31D1C" w:rsidP="00C31D1C">
            <w:pPr>
              <w:jc w:val="center"/>
              <w:rPr>
                <w:sz w:val="20"/>
                <w:szCs w:val="20"/>
              </w:rPr>
            </w:pPr>
            <w:r w:rsidRPr="00C31D1C">
              <w:rPr>
                <w:sz w:val="20"/>
                <w:szCs w:val="20"/>
              </w:rPr>
              <w:t> </w:t>
            </w:r>
          </w:p>
        </w:tc>
        <w:tc>
          <w:tcPr>
            <w:tcW w:w="841" w:type="dxa"/>
            <w:shd w:val="clear" w:color="auto" w:fill="auto"/>
            <w:noWrap/>
            <w:vAlign w:val="bottom"/>
            <w:hideMark/>
          </w:tcPr>
          <w:p w:rsidR="00C31D1C" w:rsidRPr="00C31D1C" w:rsidRDefault="00C31D1C" w:rsidP="00C31D1C">
            <w:pPr>
              <w:jc w:val="right"/>
              <w:rPr>
                <w:sz w:val="20"/>
                <w:szCs w:val="20"/>
              </w:rPr>
            </w:pPr>
            <w:r w:rsidRPr="00C31D1C">
              <w:rPr>
                <w:sz w:val="20"/>
                <w:szCs w:val="20"/>
              </w:rPr>
              <w:t> </w:t>
            </w:r>
          </w:p>
        </w:tc>
        <w:tc>
          <w:tcPr>
            <w:tcW w:w="266" w:type="dxa"/>
            <w:shd w:val="clear" w:color="auto" w:fill="auto"/>
            <w:noWrap/>
            <w:vAlign w:val="bottom"/>
            <w:hideMark/>
          </w:tcPr>
          <w:p w:rsidR="00C31D1C" w:rsidRPr="00C31D1C" w:rsidRDefault="00C31D1C" w:rsidP="00C31D1C">
            <w:pPr>
              <w:jc w:val="center"/>
              <w:rPr>
                <w:sz w:val="20"/>
                <w:szCs w:val="20"/>
              </w:rPr>
            </w:pPr>
            <w:r w:rsidRPr="00C31D1C">
              <w:rPr>
                <w:sz w:val="20"/>
                <w:szCs w:val="20"/>
              </w:rPr>
              <w:t> </w:t>
            </w:r>
          </w:p>
        </w:tc>
        <w:tc>
          <w:tcPr>
            <w:tcW w:w="1213" w:type="dxa"/>
            <w:shd w:val="clear" w:color="auto" w:fill="auto"/>
            <w:noWrap/>
            <w:vAlign w:val="bottom"/>
            <w:hideMark/>
          </w:tcPr>
          <w:p w:rsidR="00C31D1C" w:rsidRPr="00C31D1C" w:rsidRDefault="00C31D1C" w:rsidP="00C31D1C">
            <w:pPr>
              <w:rPr>
                <w:sz w:val="22"/>
                <w:szCs w:val="22"/>
              </w:rPr>
            </w:pPr>
            <w:r w:rsidRPr="00C31D1C">
              <w:rPr>
                <w:sz w:val="22"/>
                <w:szCs w:val="22"/>
              </w:rPr>
              <w:t>УКУПНО:</w:t>
            </w:r>
          </w:p>
        </w:tc>
        <w:tc>
          <w:tcPr>
            <w:tcW w:w="271" w:type="dxa"/>
            <w:shd w:val="clear" w:color="auto" w:fill="auto"/>
            <w:noWrap/>
            <w:vAlign w:val="bottom"/>
            <w:hideMark/>
          </w:tcPr>
          <w:p w:rsidR="00C31D1C" w:rsidRPr="00C31D1C" w:rsidRDefault="00C31D1C" w:rsidP="00C31D1C">
            <w:pPr>
              <w:jc w:val="center"/>
              <w:rPr>
                <w:sz w:val="20"/>
                <w:szCs w:val="20"/>
              </w:rPr>
            </w:pPr>
            <w:r w:rsidRPr="00C31D1C">
              <w:rPr>
                <w:sz w:val="20"/>
                <w:szCs w:val="20"/>
              </w:rPr>
              <w:t> </w:t>
            </w: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15"/>
        </w:trPr>
        <w:tc>
          <w:tcPr>
            <w:tcW w:w="546" w:type="dxa"/>
            <w:shd w:val="clear" w:color="auto" w:fill="auto"/>
            <w:noWrap/>
            <w:vAlign w:val="bottom"/>
            <w:hideMark/>
          </w:tcPr>
          <w:p w:rsidR="00C31D1C" w:rsidRPr="00C31D1C" w:rsidRDefault="00C31D1C" w:rsidP="00C31D1C">
            <w:pPr>
              <w:jc w:val="center"/>
              <w:rPr>
                <w:b/>
                <w:bCs/>
              </w:rPr>
            </w:pPr>
            <w:r w:rsidRPr="00C31D1C">
              <w:rPr>
                <w:b/>
                <w:bCs/>
              </w:rPr>
              <w:t>2</w:t>
            </w:r>
          </w:p>
        </w:tc>
        <w:tc>
          <w:tcPr>
            <w:tcW w:w="4532" w:type="dxa"/>
            <w:shd w:val="clear" w:color="auto" w:fill="auto"/>
            <w:noWrap/>
            <w:vAlign w:val="bottom"/>
            <w:hideMark/>
          </w:tcPr>
          <w:p w:rsidR="00C31D1C" w:rsidRPr="00C31D1C" w:rsidRDefault="00C31D1C" w:rsidP="00C31D1C">
            <w:pPr>
              <w:rPr>
                <w:b/>
                <w:bCs/>
              </w:rPr>
            </w:pPr>
            <w:r w:rsidRPr="00C31D1C">
              <w:rPr>
                <w:b/>
                <w:bCs/>
              </w:rPr>
              <w:t>ЗЕМЉАНИ РАДОВИ</w:t>
            </w: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120"/>
        </w:trPr>
        <w:tc>
          <w:tcPr>
            <w:tcW w:w="546" w:type="dxa"/>
            <w:shd w:val="clear" w:color="auto" w:fill="auto"/>
            <w:noWrap/>
            <w:hideMark/>
          </w:tcPr>
          <w:p w:rsidR="00C31D1C" w:rsidRPr="00C31D1C" w:rsidRDefault="00C31D1C" w:rsidP="00C31D1C">
            <w:pPr>
              <w:jc w:val="center"/>
              <w:rPr>
                <w:sz w:val="20"/>
                <w:szCs w:val="20"/>
              </w:rPr>
            </w:pPr>
          </w:p>
        </w:tc>
        <w:tc>
          <w:tcPr>
            <w:tcW w:w="4532" w:type="dxa"/>
            <w:shd w:val="clear" w:color="auto" w:fill="auto"/>
            <w:hideMark/>
          </w:tcPr>
          <w:p w:rsidR="00C31D1C" w:rsidRPr="00C31D1C" w:rsidRDefault="00C31D1C" w:rsidP="00C31D1C">
            <w:pPr>
              <w:rPr>
                <w:sz w:val="20"/>
                <w:szCs w:val="20"/>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2.1.</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Ископ канала трапезног облика са одбацивањем ископаног материјала на мин. 1м од ивице канала. Ископ вршити машински или ручно у зависноти од услова на терену. Машински ископ се врши профилисаном кашиком. Ручни ископ је обавезан на местима где механизација може да оштети постојеће објекте, дрвће и инфраструктуру.</w:t>
            </w:r>
          </w:p>
        </w:tc>
        <w:tc>
          <w:tcPr>
            <w:tcW w:w="840" w:type="dxa"/>
            <w:shd w:val="clear" w:color="auto" w:fill="auto"/>
            <w:noWrap/>
            <w:vAlign w:val="bottom"/>
            <w:hideMark/>
          </w:tcPr>
          <w:p w:rsidR="00C31D1C" w:rsidRPr="00C31D1C" w:rsidRDefault="00C31D1C" w:rsidP="00C31D1C">
            <w:pPr>
              <w:rPr>
                <w:sz w:val="22"/>
                <w:szCs w:val="22"/>
              </w:rPr>
            </w:pPr>
          </w:p>
        </w:tc>
        <w:tc>
          <w:tcPr>
            <w:tcW w:w="841" w:type="dxa"/>
            <w:shd w:val="clear" w:color="auto" w:fill="auto"/>
            <w:noWrap/>
            <w:vAlign w:val="bottom"/>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 xml:space="preserve">Јединичном ценом је обухваћено и претходно шлицање попречних профила, </w:t>
            </w:r>
            <w:r w:rsidRPr="00C31D1C">
              <w:rPr>
                <w:sz w:val="22"/>
                <w:szCs w:val="22"/>
              </w:rPr>
              <w:lastRenderedPageBreak/>
              <w:t>провера присуства подземних инсталација у простору канала и затрпавање ископаног шлица са збијањем земљаног матријала тако да се може формирати правилан трапезни канал.</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r w:rsidRPr="00C31D1C">
              <w:rPr>
                <w:sz w:val="22"/>
                <w:szCs w:val="22"/>
              </w:rPr>
              <w:t>Обрачун по м1 формираног канала</w:t>
            </w: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м1</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50,00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2.2.</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Набавка материјала, насипање и набијање тампон слоја шљунка (d=5 cm у збијеном стању). Обрачун по м3 насутог материјала у збијеном стању.</w:t>
            </w:r>
          </w:p>
        </w:tc>
        <w:tc>
          <w:tcPr>
            <w:tcW w:w="840" w:type="dxa"/>
            <w:shd w:val="clear" w:color="auto" w:fill="auto"/>
            <w:noWrap/>
            <w:vAlign w:val="bottom"/>
            <w:hideMark/>
          </w:tcPr>
          <w:p w:rsidR="00C31D1C" w:rsidRPr="00C31D1C" w:rsidRDefault="00C31D1C" w:rsidP="00C31D1C">
            <w:pPr>
              <w:rPr>
                <w:sz w:val="22"/>
                <w:szCs w:val="22"/>
              </w:rPr>
            </w:pPr>
          </w:p>
        </w:tc>
        <w:tc>
          <w:tcPr>
            <w:tcW w:w="841" w:type="dxa"/>
            <w:shd w:val="clear" w:color="auto" w:fill="auto"/>
            <w:noWrap/>
            <w:vAlign w:val="bottom"/>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m3</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0,50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2.3.</w:t>
            </w:r>
          </w:p>
          <w:p w:rsidR="00C31D1C" w:rsidRPr="00C31D1C" w:rsidRDefault="00C31D1C" w:rsidP="00C31D1C">
            <w:pPr>
              <w:jc w:val="center"/>
              <w:rPr>
                <w:sz w:val="22"/>
                <w:szCs w:val="22"/>
              </w:rPr>
            </w:pPr>
            <w:r w:rsidRPr="00C31D1C">
              <w:rPr>
                <w:sz w:val="20"/>
                <w:szCs w:val="20"/>
              </w:rPr>
              <w:t> </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Набавка материјала и израда нових колских улаза. Поставити постојеће бетонске цеви према новим котама дна атмосферског канала у слој песка, насути земљом и туцаником д=15цм.</w:t>
            </w:r>
          </w:p>
        </w:tc>
        <w:tc>
          <w:tcPr>
            <w:tcW w:w="840" w:type="dxa"/>
            <w:shd w:val="clear" w:color="auto" w:fill="auto"/>
            <w:noWrap/>
            <w:vAlign w:val="bottom"/>
            <w:hideMark/>
          </w:tcPr>
          <w:p w:rsidR="00C31D1C" w:rsidRPr="00C31D1C" w:rsidRDefault="00C31D1C" w:rsidP="00C31D1C">
            <w:pPr>
              <w:rPr>
                <w:sz w:val="22"/>
                <w:szCs w:val="22"/>
              </w:rPr>
            </w:pPr>
          </w:p>
        </w:tc>
        <w:tc>
          <w:tcPr>
            <w:tcW w:w="841" w:type="dxa"/>
            <w:shd w:val="clear" w:color="auto" w:fill="auto"/>
            <w:noWrap/>
            <w:vAlign w:val="bottom"/>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vAlign w:val="bottom"/>
            <w:hideMark/>
          </w:tcPr>
          <w:p w:rsidR="00C31D1C" w:rsidRPr="00C31D1C" w:rsidRDefault="00C31D1C" w:rsidP="00C31D1C">
            <w:pPr>
              <w:jc w:val="right"/>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r w:rsidRPr="00C31D1C">
              <w:rPr>
                <w:sz w:val="22"/>
                <w:szCs w:val="22"/>
              </w:rPr>
              <w:t>Обрачун по м2 колског улаза</w:t>
            </w: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m2</w:t>
            </w:r>
          </w:p>
        </w:tc>
        <w:tc>
          <w:tcPr>
            <w:tcW w:w="841" w:type="dxa"/>
            <w:shd w:val="clear" w:color="auto" w:fill="auto"/>
            <w:noWrap/>
            <w:vAlign w:val="bottom"/>
            <w:hideMark/>
          </w:tcPr>
          <w:p w:rsidR="00C31D1C" w:rsidRPr="00C31D1C" w:rsidRDefault="00C31D1C" w:rsidP="00C31D1C">
            <w:pPr>
              <w:jc w:val="right"/>
              <w:rPr>
                <w:sz w:val="22"/>
                <w:szCs w:val="22"/>
              </w:rPr>
            </w:pPr>
            <w:r w:rsidRPr="00C31D1C">
              <w:rPr>
                <w:sz w:val="22"/>
                <w:szCs w:val="22"/>
              </w:rPr>
              <w:t>30,00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vAlign w:val="bottom"/>
            <w:hideMark/>
          </w:tcPr>
          <w:p w:rsidR="00C31D1C" w:rsidRPr="00C31D1C" w:rsidRDefault="00C31D1C" w:rsidP="00C31D1C">
            <w:pPr>
              <w:jc w:val="right"/>
              <w:rPr>
                <w:sz w:val="22"/>
                <w:szCs w:val="22"/>
              </w:rPr>
            </w:pPr>
          </w:p>
        </w:tc>
        <w:tc>
          <w:tcPr>
            <w:tcW w:w="271" w:type="dxa"/>
            <w:shd w:val="clear" w:color="auto" w:fill="auto"/>
            <w:noWrap/>
            <w:vAlign w:val="bottom"/>
            <w:hideMark/>
          </w:tcPr>
          <w:p w:rsidR="00C31D1C" w:rsidRPr="00C31D1C" w:rsidRDefault="00C31D1C" w:rsidP="00C31D1C">
            <w:pPr>
              <w:jc w:val="center"/>
              <w:rPr>
                <w:sz w:val="22"/>
                <w:szCs w:val="22"/>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15"/>
        </w:trPr>
        <w:tc>
          <w:tcPr>
            <w:tcW w:w="546" w:type="dxa"/>
            <w:vMerge/>
            <w:shd w:val="clear" w:color="auto" w:fill="auto"/>
            <w:noWrap/>
            <w:hideMark/>
          </w:tcPr>
          <w:p w:rsidR="00C31D1C" w:rsidRPr="00C31D1C" w:rsidRDefault="00C31D1C" w:rsidP="00C31D1C">
            <w:pPr>
              <w:jc w:val="center"/>
              <w:rPr>
                <w:sz w:val="20"/>
                <w:szCs w:val="20"/>
              </w:rPr>
            </w:pPr>
          </w:p>
        </w:tc>
        <w:tc>
          <w:tcPr>
            <w:tcW w:w="4532" w:type="dxa"/>
            <w:shd w:val="clear" w:color="auto" w:fill="auto"/>
            <w:hideMark/>
          </w:tcPr>
          <w:p w:rsidR="00C31D1C" w:rsidRPr="00C31D1C" w:rsidRDefault="00C31D1C" w:rsidP="00C31D1C">
            <w:pPr>
              <w:rPr>
                <w:sz w:val="20"/>
                <w:szCs w:val="20"/>
              </w:rPr>
            </w:pPr>
            <w:r w:rsidRPr="00C31D1C">
              <w:rPr>
                <w:sz w:val="20"/>
                <w:szCs w:val="20"/>
              </w:rPr>
              <w:t> </w:t>
            </w:r>
          </w:p>
        </w:tc>
        <w:tc>
          <w:tcPr>
            <w:tcW w:w="840" w:type="dxa"/>
            <w:shd w:val="clear" w:color="auto" w:fill="auto"/>
            <w:noWrap/>
            <w:vAlign w:val="bottom"/>
            <w:hideMark/>
          </w:tcPr>
          <w:p w:rsidR="00C31D1C" w:rsidRPr="00C31D1C" w:rsidRDefault="00C31D1C" w:rsidP="00C31D1C">
            <w:pPr>
              <w:jc w:val="center"/>
              <w:rPr>
                <w:sz w:val="20"/>
                <w:szCs w:val="20"/>
              </w:rPr>
            </w:pPr>
            <w:r w:rsidRPr="00C31D1C">
              <w:rPr>
                <w:sz w:val="20"/>
                <w:szCs w:val="20"/>
              </w:rPr>
              <w:t> </w:t>
            </w:r>
          </w:p>
        </w:tc>
        <w:tc>
          <w:tcPr>
            <w:tcW w:w="841" w:type="dxa"/>
            <w:shd w:val="clear" w:color="auto" w:fill="auto"/>
            <w:noWrap/>
            <w:vAlign w:val="bottom"/>
            <w:hideMark/>
          </w:tcPr>
          <w:p w:rsidR="00C31D1C" w:rsidRPr="00C31D1C" w:rsidRDefault="00C31D1C" w:rsidP="00C31D1C">
            <w:pPr>
              <w:jc w:val="right"/>
              <w:rPr>
                <w:sz w:val="20"/>
                <w:szCs w:val="20"/>
              </w:rPr>
            </w:pPr>
            <w:r w:rsidRPr="00C31D1C">
              <w:rPr>
                <w:sz w:val="20"/>
                <w:szCs w:val="20"/>
              </w:rPr>
              <w:t> </w:t>
            </w:r>
          </w:p>
        </w:tc>
        <w:tc>
          <w:tcPr>
            <w:tcW w:w="266" w:type="dxa"/>
            <w:shd w:val="clear" w:color="auto" w:fill="auto"/>
            <w:noWrap/>
            <w:vAlign w:val="bottom"/>
            <w:hideMark/>
          </w:tcPr>
          <w:p w:rsidR="00C31D1C" w:rsidRPr="00C31D1C" w:rsidRDefault="00C31D1C" w:rsidP="00C31D1C">
            <w:pPr>
              <w:jc w:val="center"/>
              <w:rPr>
                <w:sz w:val="20"/>
                <w:szCs w:val="20"/>
              </w:rPr>
            </w:pPr>
            <w:r w:rsidRPr="00C31D1C">
              <w:rPr>
                <w:sz w:val="20"/>
                <w:szCs w:val="20"/>
              </w:rPr>
              <w:t> </w:t>
            </w:r>
          </w:p>
        </w:tc>
        <w:tc>
          <w:tcPr>
            <w:tcW w:w="1213" w:type="dxa"/>
            <w:shd w:val="clear" w:color="auto" w:fill="auto"/>
            <w:noWrap/>
            <w:vAlign w:val="bottom"/>
            <w:hideMark/>
          </w:tcPr>
          <w:p w:rsidR="00C31D1C" w:rsidRPr="00C31D1C" w:rsidRDefault="00C31D1C" w:rsidP="00C31D1C">
            <w:pPr>
              <w:rPr>
                <w:sz w:val="22"/>
                <w:szCs w:val="22"/>
              </w:rPr>
            </w:pPr>
            <w:r w:rsidRPr="00C31D1C">
              <w:rPr>
                <w:sz w:val="22"/>
                <w:szCs w:val="22"/>
              </w:rPr>
              <w:t>УКУПНО:</w:t>
            </w:r>
          </w:p>
        </w:tc>
        <w:tc>
          <w:tcPr>
            <w:tcW w:w="271" w:type="dxa"/>
            <w:shd w:val="clear" w:color="auto" w:fill="auto"/>
            <w:noWrap/>
            <w:vAlign w:val="bottom"/>
            <w:hideMark/>
          </w:tcPr>
          <w:p w:rsidR="00C31D1C" w:rsidRPr="00C31D1C" w:rsidRDefault="00C31D1C" w:rsidP="00C31D1C">
            <w:pPr>
              <w:jc w:val="center"/>
              <w:rPr>
                <w:sz w:val="20"/>
                <w:szCs w:val="20"/>
              </w:rPr>
            </w:pPr>
            <w:r w:rsidRPr="00C31D1C">
              <w:rPr>
                <w:sz w:val="20"/>
                <w:szCs w:val="20"/>
              </w:rPr>
              <w:t> </w:t>
            </w: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15"/>
        </w:trPr>
        <w:tc>
          <w:tcPr>
            <w:tcW w:w="546" w:type="dxa"/>
            <w:vMerge/>
            <w:shd w:val="clear" w:color="auto" w:fill="auto"/>
            <w:noWrap/>
            <w:hideMark/>
          </w:tcPr>
          <w:p w:rsidR="00C31D1C" w:rsidRPr="00C31D1C" w:rsidRDefault="00C31D1C" w:rsidP="00C31D1C">
            <w:pPr>
              <w:jc w:val="center"/>
              <w:rPr>
                <w:sz w:val="20"/>
                <w:szCs w:val="20"/>
              </w:rPr>
            </w:pPr>
          </w:p>
        </w:tc>
        <w:tc>
          <w:tcPr>
            <w:tcW w:w="4532" w:type="dxa"/>
            <w:shd w:val="clear" w:color="auto" w:fill="auto"/>
            <w:hideMark/>
          </w:tcPr>
          <w:p w:rsidR="00C31D1C" w:rsidRPr="00C31D1C" w:rsidRDefault="00C31D1C" w:rsidP="00C31D1C">
            <w:pPr>
              <w:rPr>
                <w:sz w:val="20"/>
                <w:szCs w:val="20"/>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shd w:val="clear" w:color="auto" w:fill="auto"/>
            <w:noWrap/>
            <w:vAlign w:val="bottom"/>
            <w:hideMark/>
          </w:tcPr>
          <w:p w:rsidR="00C31D1C" w:rsidRPr="00C31D1C" w:rsidRDefault="00C31D1C" w:rsidP="00C31D1C">
            <w:pPr>
              <w:jc w:val="center"/>
              <w:rPr>
                <w:b/>
                <w:bCs/>
              </w:rPr>
            </w:pPr>
            <w:r w:rsidRPr="00C31D1C">
              <w:rPr>
                <w:b/>
                <w:bCs/>
              </w:rPr>
              <w:t>3</w:t>
            </w:r>
          </w:p>
        </w:tc>
        <w:tc>
          <w:tcPr>
            <w:tcW w:w="4532" w:type="dxa"/>
            <w:shd w:val="clear" w:color="auto" w:fill="auto"/>
            <w:noWrap/>
            <w:vAlign w:val="bottom"/>
            <w:hideMark/>
          </w:tcPr>
          <w:p w:rsidR="00C31D1C" w:rsidRPr="00C31D1C" w:rsidRDefault="00C31D1C" w:rsidP="00C31D1C">
            <w:pPr>
              <w:rPr>
                <w:b/>
                <w:bCs/>
              </w:rPr>
            </w:pPr>
            <w:r w:rsidRPr="00C31D1C">
              <w:rPr>
                <w:b/>
                <w:bCs/>
              </w:rPr>
              <w:t>БЕТОНСКИ РАДОВИ</w:t>
            </w: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120"/>
        </w:trPr>
        <w:tc>
          <w:tcPr>
            <w:tcW w:w="546" w:type="dxa"/>
            <w:shd w:val="clear" w:color="auto" w:fill="auto"/>
            <w:noWrap/>
            <w:vAlign w:val="bottom"/>
            <w:hideMark/>
          </w:tcPr>
          <w:p w:rsidR="00C31D1C" w:rsidRPr="00C31D1C" w:rsidRDefault="00C31D1C" w:rsidP="00C31D1C">
            <w:pPr>
              <w:jc w:val="center"/>
              <w:rPr>
                <w:b/>
                <w:bCs/>
              </w:rPr>
            </w:pPr>
          </w:p>
        </w:tc>
        <w:tc>
          <w:tcPr>
            <w:tcW w:w="4532" w:type="dxa"/>
            <w:shd w:val="clear" w:color="auto" w:fill="auto"/>
            <w:noWrap/>
            <w:vAlign w:val="bottom"/>
            <w:hideMark/>
          </w:tcPr>
          <w:p w:rsidR="00C31D1C" w:rsidRPr="00C31D1C" w:rsidRDefault="00C31D1C" w:rsidP="00C31D1C">
            <w:pPr>
              <w:rPr>
                <w:b/>
                <w:bCs/>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3.1.</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Набавка материјала и израда бетонског тротоара ширине 1,8 m и дебљине d=12 cm,  бетон МБ 20.  До објеката и на сваких 2м дужине тротоара израдити дилатациону разделницу  од кондора 4мм са заливањем битуменом. У цену урачунати  сву потребну  оплату као  и планирање земље непосредно поред тротоара.  Обрачун вршити по м2 површине тротоара за сав потребан рад  и материјал.</w:t>
            </w:r>
          </w:p>
        </w:tc>
        <w:tc>
          <w:tcPr>
            <w:tcW w:w="840" w:type="dxa"/>
            <w:shd w:val="clear" w:color="auto" w:fill="auto"/>
            <w:noWrap/>
            <w:hideMark/>
          </w:tcPr>
          <w:p w:rsidR="00C31D1C" w:rsidRPr="00C31D1C" w:rsidRDefault="00C31D1C" w:rsidP="00C31D1C">
            <w:pP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hideMark/>
          </w:tcPr>
          <w:p w:rsidR="00C31D1C" w:rsidRPr="00C31D1C" w:rsidRDefault="00C31D1C" w:rsidP="00C31D1C">
            <w:pP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r w:rsidRPr="00C31D1C">
              <w:rPr>
                <w:sz w:val="22"/>
                <w:szCs w:val="22"/>
              </w:rPr>
              <w:t>m2</w:t>
            </w:r>
          </w:p>
        </w:tc>
        <w:tc>
          <w:tcPr>
            <w:tcW w:w="841" w:type="dxa"/>
            <w:shd w:val="clear" w:color="auto" w:fill="auto"/>
            <w:noWrap/>
            <w:hideMark/>
          </w:tcPr>
          <w:p w:rsidR="00C31D1C" w:rsidRPr="00C31D1C" w:rsidRDefault="00C31D1C" w:rsidP="00C31D1C">
            <w:pPr>
              <w:jc w:val="right"/>
              <w:rPr>
                <w:sz w:val="22"/>
                <w:szCs w:val="22"/>
              </w:rPr>
            </w:pPr>
            <w:r w:rsidRPr="00C31D1C">
              <w:rPr>
                <w:sz w:val="22"/>
                <w:szCs w:val="22"/>
              </w:rPr>
              <w:t>8,50</w:t>
            </w: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jc w:val="right"/>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jc w:val="right"/>
              <w:rPr>
                <w:sz w:val="22"/>
                <w:szCs w:val="22"/>
              </w:rPr>
            </w:pPr>
          </w:p>
        </w:tc>
      </w:tr>
      <w:tr w:rsidR="00C31D1C" w:rsidRPr="00C31D1C" w:rsidTr="00B32A59">
        <w:trPr>
          <w:trHeight w:val="300"/>
        </w:trPr>
        <w:tc>
          <w:tcPr>
            <w:tcW w:w="546" w:type="dxa"/>
            <w:vMerge w:val="restart"/>
            <w:shd w:val="clear" w:color="auto" w:fill="auto"/>
            <w:noWrap/>
            <w:hideMark/>
          </w:tcPr>
          <w:p w:rsidR="00C31D1C" w:rsidRPr="00C31D1C" w:rsidRDefault="00C31D1C" w:rsidP="00C31D1C">
            <w:pPr>
              <w:jc w:val="center"/>
              <w:rPr>
                <w:sz w:val="22"/>
                <w:szCs w:val="22"/>
              </w:rPr>
            </w:pPr>
            <w:r w:rsidRPr="00C31D1C">
              <w:rPr>
                <w:sz w:val="22"/>
                <w:szCs w:val="22"/>
              </w:rPr>
              <w:t>3.2.</w:t>
            </w:r>
          </w:p>
        </w:tc>
        <w:tc>
          <w:tcPr>
            <w:tcW w:w="4532" w:type="dxa"/>
            <w:vMerge w:val="restart"/>
            <w:shd w:val="clear" w:color="auto" w:fill="auto"/>
            <w:hideMark/>
          </w:tcPr>
          <w:p w:rsidR="00C31D1C" w:rsidRPr="00C31D1C" w:rsidRDefault="00C31D1C" w:rsidP="00C31D1C">
            <w:pPr>
              <w:jc w:val="both"/>
              <w:rPr>
                <w:sz w:val="22"/>
                <w:szCs w:val="22"/>
              </w:rPr>
            </w:pPr>
            <w:r w:rsidRPr="00C31D1C">
              <w:rPr>
                <w:sz w:val="22"/>
                <w:szCs w:val="22"/>
              </w:rPr>
              <w:t>Набавка материјала и израда бетонских крилних зидова у делу колских прилаза. Зидови се израђују од армираног бетона МБ 25, са потребном оплатом и арматуром (мрежаста арматура Q 188). Обрачун по комаду.</w:t>
            </w: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vMerge/>
            <w:vAlign w:val="center"/>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rPr>
                <w:sz w:val="22"/>
                <w:szCs w:val="22"/>
              </w:rPr>
            </w:pP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00"/>
        </w:trPr>
        <w:tc>
          <w:tcPr>
            <w:tcW w:w="546" w:type="dxa"/>
            <w:vMerge/>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2"/>
                <w:szCs w:val="22"/>
              </w:rPr>
            </w:pPr>
            <w:r w:rsidRPr="00C31D1C">
              <w:rPr>
                <w:sz w:val="22"/>
                <w:szCs w:val="22"/>
              </w:rPr>
              <w:t>kom</w:t>
            </w:r>
          </w:p>
        </w:tc>
        <w:tc>
          <w:tcPr>
            <w:tcW w:w="841" w:type="dxa"/>
            <w:shd w:val="clear" w:color="auto" w:fill="auto"/>
            <w:noWrap/>
            <w:hideMark/>
          </w:tcPr>
          <w:p w:rsidR="00C31D1C" w:rsidRPr="00C31D1C" w:rsidRDefault="00C31D1C" w:rsidP="00C31D1C">
            <w:pPr>
              <w:jc w:val="right"/>
              <w:rPr>
                <w:sz w:val="22"/>
                <w:szCs w:val="22"/>
              </w:rPr>
            </w:pPr>
            <w:r w:rsidRPr="00C31D1C">
              <w:rPr>
                <w:sz w:val="22"/>
                <w:szCs w:val="22"/>
              </w:rPr>
              <w:t>2,00</w:t>
            </w:r>
          </w:p>
        </w:tc>
        <w:tc>
          <w:tcPr>
            <w:tcW w:w="266" w:type="dxa"/>
            <w:shd w:val="clear" w:color="auto" w:fill="auto"/>
            <w:noWrap/>
            <w:vAlign w:val="bottom"/>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jc w:val="right"/>
              <w:rPr>
                <w:sz w:val="22"/>
                <w:szCs w:val="22"/>
              </w:rPr>
            </w:pPr>
          </w:p>
        </w:tc>
        <w:tc>
          <w:tcPr>
            <w:tcW w:w="271" w:type="dxa"/>
            <w:shd w:val="clear" w:color="auto" w:fill="auto"/>
            <w:noWrap/>
            <w:hideMark/>
          </w:tcPr>
          <w:p w:rsidR="00C31D1C" w:rsidRPr="00C31D1C" w:rsidRDefault="00C31D1C" w:rsidP="00C31D1C">
            <w:pPr>
              <w:rPr>
                <w:sz w:val="22"/>
                <w:szCs w:val="22"/>
              </w:rPr>
            </w:pPr>
          </w:p>
        </w:tc>
        <w:tc>
          <w:tcPr>
            <w:tcW w:w="1720" w:type="dxa"/>
            <w:shd w:val="clear" w:color="auto" w:fill="auto"/>
            <w:noWrap/>
            <w:hideMark/>
          </w:tcPr>
          <w:p w:rsidR="00C31D1C" w:rsidRPr="00C31D1C" w:rsidRDefault="00C31D1C" w:rsidP="00C31D1C">
            <w:pPr>
              <w:jc w:val="right"/>
              <w:rPr>
                <w:sz w:val="22"/>
                <w:szCs w:val="22"/>
              </w:rPr>
            </w:pPr>
          </w:p>
        </w:tc>
      </w:tr>
      <w:tr w:rsidR="00C31D1C" w:rsidRPr="00C31D1C" w:rsidTr="00B32A59">
        <w:trPr>
          <w:trHeight w:val="120"/>
        </w:trPr>
        <w:tc>
          <w:tcPr>
            <w:tcW w:w="546" w:type="dxa"/>
            <w:shd w:val="clear" w:color="auto" w:fill="auto"/>
            <w:noWrap/>
            <w:hideMark/>
          </w:tcPr>
          <w:p w:rsidR="00C31D1C" w:rsidRPr="00C31D1C" w:rsidRDefault="00C31D1C" w:rsidP="00C31D1C">
            <w:pPr>
              <w:jc w:val="center"/>
              <w:rPr>
                <w:sz w:val="22"/>
                <w:szCs w:val="22"/>
              </w:rPr>
            </w:pPr>
          </w:p>
        </w:tc>
        <w:tc>
          <w:tcPr>
            <w:tcW w:w="4532" w:type="dxa"/>
            <w:shd w:val="clear" w:color="auto" w:fill="auto"/>
            <w:hideMark/>
          </w:tcPr>
          <w:p w:rsidR="00C31D1C" w:rsidRPr="00C31D1C" w:rsidRDefault="00C31D1C" w:rsidP="00C31D1C">
            <w:pPr>
              <w:rPr>
                <w:sz w:val="22"/>
                <w:szCs w:val="22"/>
              </w:rPr>
            </w:pPr>
          </w:p>
        </w:tc>
        <w:tc>
          <w:tcPr>
            <w:tcW w:w="840" w:type="dxa"/>
            <w:shd w:val="clear" w:color="auto" w:fill="auto"/>
            <w:noWrap/>
            <w:hideMark/>
          </w:tcPr>
          <w:p w:rsidR="00C31D1C" w:rsidRPr="00C31D1C" w:rsidRDefault="00C31D1C" w:rsidP="00C31D1C">
            <w:pPr>
              <w:jc w:val="center"/>
              <w:rPr>
                <w:sz w:val="22"/>
                <w:szCs w:val="22"/>
              </w:rPr>
            </w:pPr>
          </w:p>
        </w:tc>
        <w:tc>
          <w:tcPr>
            <w:tcW w:w="841" w:type="dxa"/>
            <w:shd w:val="clear" w:color="auto" w:fill="auto"/>
            <w:noWrap/>
            <w:hideMark/>
          </w:tcPr>
          <w:p w:rsidR="00C31D1C" w:rsidRPr="00C31D1C" w:rsidRDefault="00C31D1C" w:rsidP="00C31D1C">
            <w:pPr>
              <w:jc w:val="right"/>
              <w:rPr>
                <w:sz w:val="22"/>
                <w:szCs w:val="22"/>
              </w:rPr>
            </w:pPr>
          </w:p>
        </w:tc>
        <w:tc>
          <w:tcPr>
            <w:tcW w:w="266" w:type="dxa"/>
            <w:shd w:val="clear" w:color="auto" w:fill="auto"/>
            <w:noWrap/>
            <w:hideMark/>
          </w:tcPr>
          <w:p w:rsidR="00C31D1C" w:rsidRPr="00C31D1C" w:rsidRDefault="00C31D1C" w:rsidP="00C31D1C">
            <w:pPr>
              <w:jc w:val="center"/>
              <w:rPr>
                <w:sz w:val="22"/>
                <w:szCs w:val="22"/>
              </w:rPr>
            </w:pPr>
          </w:p>
        </w:tc>
        <w:tc>
          <w:tcPr>
            <w:tcW w:w="1213" w:type="dxa"/>
            <w:shd w:val="clear" w:color="auto" w:fill="auto"/>
            <w:noWrap/>
            <w:hideMark/>
          </w:tcPr>
          <w:p w:rsidR="00C31D1C" w:rsidRPr="00C31D1C" w:rsidRDefault="00C31D1C" w:rsidP="00C31D1C">
            <w:pPr>
              <w:rPr>
                <w:sz w:val="22"/>
                <w:szCs w:val="22"/>
              </w:rPr>
            </w:pPr>
          </w:p>
        </w:tc>
        <w:tc>
          <w:tcPr>
            <w:tcW w:w="271" w:type="dxa"/>
            <w:shd w:val="clear" w:color="auto" w:fill="auto"/>
            <w:noWrap/>
            <w:hideMark/>
          </w:tcPr>
          <w:p w:rsidR="00C31D1C" w:rsidRPr="00C31D1C" w:rsidRDefault="00C31D1C" w:rsidP="00C31D1C">
            <w:pPr>
              <w:jc w:val="center"/>
              <w:rPr>
                <w:sz w:val="22"/>
                <w:szCs w:val="22"/>
              </w:rPr>
            </w:pPr>
          </w:p>
        </w:tc>
        <w:tc>
          <w:tcPr>
            <w:tcW w:w="1720" w:type="dxa"/>
            <w:shd w:val="clear" w:color="auto" w:fill="auto"/>
            <w:noWrap/>
            <w:hideMark/>
          </w:tcPr>
          <w:p w:rsidR="00C31D1C" w:rsidRPr="00C31D1C" w:rsidRDefault="00C31D1C" w:rsidP="00C31D1C">
            <w:pPr>
              <w:rPr>
                <w:sz w:val="22"/>
                <w:szCs w:val="22"/>
              </w:rPr>
            </w:pPr>
          </w:p>
        </w:tc>
      </w:tr>
      <w:tr w:rsidR="00C31D1C" w:rsidRPr="00C31D1C" w:rsidTr="00B32A59">
        <w:trPr>
          <w:trHeight w:val="315"/>
        </w:trPr>
        <w:tc>
          <w:tcPr>
            <w:tcW w:w="546" w:type="dxa"/>
            <w:shd w:val="clear" w:color="auto" w:fill="auto"/>
            <w:noWrap/>
            <w:hideMark/>
          </w:tcPr>
          <w:p w:rsidR="00C31D1C" w:rsidRPr="00C31D1C" w:rsidRDefault="00C31D1C" w:rsidP="00C31D1C">
            <w:pPr>
              <w:jc w:val="center"/>
              <w:rPr>
                <w:sz w:val="20"/>
                <w:szCs w:val="20"/>
              </w:rPr>
            </w:pPr>
            <w:r w:rsidRPr="00C31D1C">
              <w:rPr>
                <w:sz w:val="20"/>
                <w:szCs w:val="20"/>
              </w:rPr>
              <w:t> </w:t>
            </w:r>
          </w:p>
        </w:tc>
        <w:tc>
          <w:tcPr>
            <w:tcW w:w="4532" w:type="dxa"/>
            <w:shd w:val="clear" w:color="auto" w:fill="auto"/>
            <w:vAlign w:val="bottom"/>
            <w:hideMark/>
          </w:tcPr>
          <w:p w:rsidR="00C31D1C" w:rsidRPr="00C31D1C" w:rsidRDefault="00C31D1C" w:rsidP="00C31D1C">
            <w:pPr>
              <w:rPr>
                <w:sz w:val="20"/>
                <w:szCs w:val="20"/>
              </w:rPr>
            </w:pPr>
            <w:r w:rsidRPr="00C31D1C">
              <w:rPr>
                <w:sz w:val="20"/>
                <w:szCs w:val="20"/>
              </w:rPr>
              <w:t> </w:t>
            </w:r>
          </w:p>
        </w:tc>
        <w:tc>
          <w:tcPr>
            <w:tcW w:w="840" w:type="dxa"/>
            <w:shd w:val="clear" w:color="auto" w:fill="auto"/>
            <w:noWrap/>
            <w:vAlign w:val="bottom"/>
            <w:hideMark/>
          </w:tcPr>
          <w:p w:rsidR="00C31D1C" w:rsidRPr="00C31D1C" w:rsidRDefault="00C31D1C" w:rsidP="00C31D1C">
            <w:pPr>
              <w:jc w:val="center"/>
              <w:rPr>
                <w:sz w:val="20"/>
                <w:szCs w:val="20"/>
              </w:rPr>
            </w:pPr>
            <w:r w:rsidRPr="00C31D1C">
              <w:rPr>
                <w:sz w:val="20"/>
                <w:szCs w:val="20"/>
              </w:rPr>
              <w:t> </w:t>
            </w:r>
          </w:p>
        </w:tc>
        <w:tc>
          <w:tcPr>
            <w:tcW w:w="841" w:type="dxa"/>
            <w:shd w:val="clear" w:color="auto" w:fill="auto"/>
            <w:noWrap/>
            <w:vAlign w:val="bottom"/>
            <w:hideMark/>
          </w:tcPr>
          <w:p w:rsidR="00C31D1C" w:rsidRPr="00C31D1C" w:rsidRDefault="00C31D1C" w:rsidP="00C31D1C">
            <w:pPr>
              <w:jc w:val="right"/>
              <w:rPr>
                <w:sz w:val="20"/>
                <w:szCs w:val="20"/>
              </w:rPr>
            </w:pPr>
            <w:r w:rsidRPr="00C31D1C">
              <w:rPr>
                <w:sz w:val="20"/>
                <w:szCs w:val="20"/>
              </w:rPr>
              <w:t> </w:t>
            </w:r>
          </w:p>
        </w:tc>
        <w:tc>
          <w:tcPr>
            <w:tcW w:w="266" w:type="dxa"/>
            <w:shd w:val="clear" w:color="auto" w:fill="auto"/>
            <w:noWrap/>
            <w:vAlign w:val="bottom"/>
            <w:hideMark/>
          </w:tcPr>
          <w:p w:rsidR="00C31D1C" w:rsidRPr="00C31D1C" w:rsidRDefault="00C31D1C" w:rsidP="00C31D1C">
            <w:pPr>
              <w:jc w:val="center"/>
              <w:rPr>
                <w:sz w:val="20"/>
                <w:szCs w:val="20"/>
              </w:rPr>
            </w:pPr>
            <w:r w:rsidRPr="00C31D1C">
              <w:rPr>
                <w:sz w:val="20"/>
                <w:szCs w:val="20"/>
              </w:rPr>
              <w:t> </w:t>
            </w:r>
          </w:p>
        </w:tc>
        <w:tc>
          <w:tcPr>
            <w:tcW w:w="1213" w:type="dxa"/>
            <w:shd w:val="clear" w:color="auto" w:fill="auto"/>
            <w:noWrap/>
            <w:vAlign w:val="bottom"/>
            <w:hideMark/>
          </w:tcPr>
          <w:p w:rsidR="00C31D1C" w:rsidRPr="00C31D1C" w:rsidRDefault="00C31D1C" w:rsidP="00C31D1C">
            <w:pPr>
              <w:rPr>
                <w:sz w:val="20"/>
                <w:szCs w:val="20"/>
              </w:rPr>
            </w:pPr>
            <w:r w:rsidRPr="00C31D1C">
              <w:rPr>
                <w:sz w:val="20"/>
                <w:szCs w:val="20"/>
              </w:rPr>
              <w:t>УКУПНО:</w:t>
            </w:r>
          </w:p>
        </w:tc>
        <w:tc>
          <w:tcPr>
            <w:tcW w:w="271" w:type="dxa"/>
            <w:shd w:val="clear" w:color="auto" w:fill="auto"/>
            <w:noWrap/>
            <w:vAlign w:val="bottom"/>
            <w:hideMark/>
          </w:tcPr>
          <w:p w:rsidR="00C31D1C" w:rsidRPr="00C31D1C" w:rsidRDefault="00C31D1C" w:rsidP="00C31D1C">
            <w:pPr>
              <w:jc w:val="center"/>
              <w:rPr>
                <w:sz w:val="20"/>
                <w:szCs w:val="20"/>
              </w:rPr>
            </w:pPr>
            <w:r w:rsidRPr="00C31D1C">
              <w:rPr>
                <w:sz w:val="20"/>
                <w:szCs w:val="20"/>
              </w:rPr>
              <w:t> </w:t>
            </w: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15"/>
        </w:trPr>
        <w:tc>
          <w:tcPr>
            <w:tcW w:w="546" w:type="dxa"/>
            <w:shd w:val="clear" w:color="auto" w:fill="auto"/>
            <w:noWrap/>
            <w:hideMark/>
          </w:tcPr>
          <w:p w:rsidR="00C31D1C" w:rsidRPr="00C31D1C" w:rsidRDefault="00C31D1C" w:rsidP="00C31D1C">
            <w:pPr>
              <w:jc w:val="center"/>
              <w:rPr>
                <w:sz w:val="20"/>
                <w:szCs w:val="20"/>
              </w:rPr>
            </w:pPr>
          </w:p>
        </w:tc>
        <w:tc>
          <w:tcPr>
            <w:tcW w:w="4532" w:type="dxa"/>
            <w:shd w:val="clear" w:color="auto" w:fill="auto"/>
            <w:vAlign w:val="bottom"/>
            <w:hideMark/>
          </w:tcPr>
          <w:p w:rsidR="00C31D1C" w:rsidRPr="00C31D1C" w:rsidRDefault="00C31D1C" w:rsidP="00C31D1C">
            <w:pPr>
              <w:rPr>
                <w:sz w:val="20"/>
                <w:szCs w:val="20"/>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jc w:val="cente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75"/>
        </w:trPr>
        <w:tc>
          <w:tcPr>
            <w:tcW w:w="546" w:type="dxa"/>
            <w:shd w:val="clear" w:color="auto" w:fill="auto"/>
            <w:noWrap/>
            <w:vAlign w:val="bottom"/>
            <w:hideMark/>
          </w:tcPr>
          <w:p w:rsidR="00C31D1C" w:rsidRPr="00C31D1C" w:rsidRDefault="00C31D1C" w:rsidP="00C31D1C">
            <w:pPr>
              <w:jc w:val="center"/>
              <w:rPr>
                <w:b/>
                <w:bCs/>
                <w:sz w:val="28"/>
                <w:szCs w:val="28"/>
              </w:rPr>
            </w:pPr>
          </w:p>
        </w:tc>
        <w:tc>
          <w:tcPr>
            <w:tcW w:w="4532" w:type="dxa"/>
            <w:shd w:val="clear" w:color="auto" w:fill="auto"/>
            <w:noWrap/>
            <w:vAlign w:val="center"/>
            <w:hideMark/>
          </w:tcPr>
          <w:p w:rsidR="00C31D1C" w:rsidRPr="00C31D1C" w:rsidRDefault="00C31D1C" w:rsidP="00C31D1C">
            <w:pPr>
              <w:jc w:val="right"/>
              <w:rPr>
                <w:b/>
                <w:bCs/>
              </w:rPr>
            </w:pPr>
            <w:r w:rsidRPr="00C31D1C">
              <w:rPr>
                <w:b/>
                <w:bCs/>
              </w:rPr>
              <w:t>РЕКАПИТУЛАЦИЈА РАДОВА:</w:t>
            </w:r>
          </w:p>
        </w:tc>
        <w:tc>
          <w:tcPr>
            <w:tcW w:w="840" w:type="dxa"/>
            <w:shd w:val="clear" w:color="auto" w:fill="auto"/>
            <w:noWrap/>
            <w:vAlign w:val="bottom"/>
            <w:hideMark/>
          </w:tcPr>
          <w:p w:rsidR="00C31D1C" w:rsidRPr="00C31D1C" w:rsidRDefault="00C31D1C" w:rsidP="00C31D1C">
            <w:pPr>
              <w:jc w:val="center"/>
              <w:rPr>
                <w:b/>
                <w:bCs/>
                <w:sz w:val="28"/>
                <w:szCs w:val="28"/>
              </w:rPr>
            </w:pPr>
          </w:p>
        </w:tc>
        <w:tc>
          <w:tcPr>
            <w:tcW w:w="841" w:type="dxa"/>
            <w:shd w:val="clear" w:color="auto" w:fill="auto"/>
            <w:noWrap/>
            <w:vAlign w:val="bottom"/>
            <w:hideMark/>
          </w:tcPr>
          <w:p w:rsidR="00C31D1C" w:rsidRPr="00C31D1C" w:rsidRDefault="00C31D1C" w:rsidP="00C31D1C">
            <w:pPr>
              <w:jc w:val="right"/>
              <w:rPr>
                <w:b/>
                <w:bCs/>
                <w:sz w:val="28"/>
                <w:szCs w:val="28"/>
              </w:rPr>
            </w:pPr>
          </w:p>
        </w:tc>
        <w:tc>
          <w:tcPr>
            <w:tcW w:w="266" w:type="dxa"/>
            <w:shd w:val="clear" w:color="auto" w:fill="auto"/>
            <w:noWrap/>
            <w:vAlign w:val="bottom"/>
            <w:hideMark/>
          </w:tcPr>
          <w:p w:rsidR="00C31D1C" w:rsidRPr="00C31D1C" w:rsidRDefault="00C31D1C" w:rsidP="00C31D1C">
            <w:pPr>
              <w:rPr>
                <w:b/>
                <w:bCs/>
                <w:sz w:val="28"/>
                <w:szCs w:val="28"/>
              </w:rPr>
            </w:pPr>
          </w:p>
        </w:tc>
        <w:tc>
          <w:tcPr>
            <w:tcW w:w="1213" w:type="dxa"/>
            <w:shd w:val="clear" w:color="auto" w:fill="auto"/>
            <w:noWrap/>
            <w:vAlign w:val="bottom"/>
            <w:hideMark/>
          </w:tcPr>
          <w:p w:rsidR="00C31D1C" w:rsidRPr="00C31D1C" w:rsidRDefault="00C31D1C" w:rsidP="00C31D1C">
            <w:pPr>
              <w:rPr>
                <w:b/>
                <w:bCs/>
                <w:sz w:val="28"/>
                <w:szCs w:val="28"/>
              </w:rPr>
            </w:pPr>
          </w:p>
        </w:tc>
        <w:tc>
          <w:tcPr>
            <w:tcW w:w="271" w:type="dxa"/>
            <w:shd w:val="clear" w:color="auto" w:fill="auto"/>
            <w:noWrap/>
            <w:vAlign w:val="bottom"/>
            <w:hideMark/>
          </w:tcPr>
          <w:p w:rsidR="00C31D1C" w:rsidRPr="00C31D1C" w:rsidRDefault="00C31D1C" w:rsidP="00C31D1C">
            <w:pPr>
              <w:jc w:val="center"/>
              <w:rPr>
                <w:sz w:val="28"/>
                <w:szCs w:val="28"/>
              </w:rPr>
            </w:pPr>
          </w:p>
        </w:tc>
        <w:tc>
          <w:tcPr>
            <w:tcW w:w="1720" w:type="dxa"/>
            <w:shd w:val="clear" w:color="auto" w:fill="auto"/>
            <w:noWrap/>
            <w:vAlign w:val="bottom"/>
            <w:hideMark/>
          </w:tcPr>
          <w:p w:rsidR="00C31D1C" w:rsidRPr="00C31D1C" w:rsidRDefault="00C31D1C" w:rsidP="00C31D1C">
            <w:pPr>
              <w:rPr>
                <w:b/>
                <w:bCs/>
                <w:sz w:val="28"/>
                <w:szCs w:val="28"/>
              </w:rPr>
            </w:pPr>
          </w:p>
        </w:tc>
      </w:tr>
      <w:tr w:rsidR="00C31D1C" w:rsidRPr="00C31D1C" w:rsidTr="00B32A59">
        <w:trPr>
          <w:trHeight w:val="375"/>
        </w:trPr>
        <w:tc>
          <w:tcPr>
            <w:tcW w:w="546" w:type="dxa"/>
            <w:shd w:val="clear" w:color="auto" w:fill="auto"/>
            <w:noWrap/>
            <w:vAlign w:val="bottom"/>
            <w:hideMark/>
          </w:tcPr>
          <w:p w:rsidR="00C31D1C" w:rsidRPr="00C31D1C" w:rsidRDefault="00C31D1C" w:rsidP="00C31D1C">
            <w:pPr>
              <w:jc w:val="center"/>
              <w:rPr>
                <w:sz w:val="22"/>
                <w:szCs w:val="22"/>
              </w:rPr>
            </w:pPr>
            <w:r w:rsidRPr="00C31D1C">
              <w:rPr>
                <w:sz w:val="22"/>
                <w:szCs w:val="22"/>
              </w:rPr>
              <w:t>1</w:t>
            </w:r>
          </w:p>
        </w:tc>
        <w:tc>
          <w:tcPr>
            <w:tcW w:w="4532" w:type="dxa"/>
            <w:shd w:val="clear" w:color="auto" w:fill="auto"/>
            <w:noWrap/>
            <w:vAlign w:val="bottom"/>
            <w:hideMark/>
          </w:tcPr>
          <w:p w:rsidR="00C31D1C" w:rsidRPr="00C31D1C" w:rsidRDefault="00C31D1C" w:rsidP="00C31D1C">
            <w:pPr>
              <w:rPr>
                <w:sz w:val="22"/>
                <w:szCs w:val="22"/>
              </w:rPr>
            </w:pPr>
            <w:r w:rsidRPr="00C31D1C">
              <w:rPr>
                <w:sz w:val="22"/>
                <w:szCs w:val="22"/>
              </w:rPr>
              <w:t>ПРИПРЕМНИ РАДОВИ</w:t>
            </w:r>
          </w:p>
        </w:tc>
        <w:tc>
          <w:tcPr>
            <w:tcW w:w="840" w:type="dxa"/>
            <w:shd w:val="clear" w:color="auto" w:fill="auto"/>
            <w:noWrap/>
            <w:vAlign w:val="bottom"/>
            <w:hideMark/>
          </w:tcPr>
          <w:p w:rsidR="00C31D1C" w:rsidRPr="00C31D1C" w:rsidRDefault="00C31D1C" w:rsidP="00C31D1C">
            <w:pPr>
              <w:jc w:val="center"/>
              <w:rPr>
                <w:b/>
                <w:bCs/>
                <w:sz w:val="28"/>
                <w:szCs w:val="28"/>
              </w:rPr>
            </w:pPr>
          </w:p>
        </w:tc>
        <w:tc>
          <w:tcPr>
            <w:tcW w:w="841" w:type="dxa"/>
            <w:shd w:val="clear" w:color="auto" w:fill="auto"/>
            <w:noWrap/>
            <w:vAlign w:val="bottom"/>
            <w:hideMark/>
          </w:tcPr>
          <w:p w:rsidR="00C31D1C" w:rsidRPr="00C31D1C" w:rsidRDefault="00C31D1C" w:rsidP="00C31D1C">
            <w:pPr>
              <w:jc w:val="right"/>
              <w:rPr>
                <w:b/>
                <w:bCs/>
                <w:sz w:val="28"/>
                <w:szCs w:val="28"/>
              </w:rPr>
            </w:pPr>
          </w:p>
        </w:tc>
        <w:tc>
          <w:tcPr>
            <w:tcW w:w="266" w:type="dxa"/>
            <w:shd w:val="clear" w:color="auto" w:fill="auto"/>
            <w:noWrap/>
            <w:vAlign w:val="bottom"/>
            <w:hideMark/>
          </w:tcPr>
          <w:p w:rsidR="00C31D1C" w:rsidRPr="00C31D1C" w:rsidRDefault="00C31D1C" w:rsidP="00C31D1C">
            <w:pPr>
              <w:rPr>
                <w:b/>
                <w:bCs/>
                <w:sz w:val="28"/>
                <w:szCs w:val="28"/>
              </w:rPr>
            </w:pPr>
          </w:p>
        </w:tc>
        <w:tc>
          <w:tcPr>
            <w:tcW w:w="1213" w:type="dxa"/>
            <w:shd w:val="clear" w:color="auto" w:fill="auto"/>
            <w:noWrap/>
            <w:vAlign w:val="bottom"/>
            <w:hideMark/>
          </w:tcPr>
          <w:p w:rsidR="00C31D1C" w:rsidRPr="00C31D1C" w:rsidRDefault="00C31D1C" w:rsidP="00C31D1C">
            <w:pPr>
              <w:rPr>
                <w:b/>
                <w:bCs/>
                <w:sz w:val="28"/>
                <w:szCs w:val="28"/>
              </w:rPr>
            </w:pPr>
          </w:p>
        </w:tc>
        <w:tc>
          <w:tcPr>
            <w:tcW w:w="271" w:type="dxa"/>
            <w:shd w:val="clear" w:color="auto" w:fill="auto"/>
            <w:noWrap/>
            <w:vAlign w:val="bottom"/>
            <w:hideMark/>
          </w:tcPr>
          <w:p w:rsidR="00C31D1C" w:rsidRPr="00C31D1C" w:rsidRDefault="00C31D1C" w:rsidP="00C31D1C">
            <w:pPr>
              <w:jc w:val="center"/>
              <w:rPr>
                <w:sz w:val="28"/>
                <w:szCs w:val="28"/>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75"/>
        </w:trPr>
        <w:tc>
          <w:tcPr>
            <w:tcW w:w="546" w:type="dxa"/>
            <w:shd w:val="clear" w:color="auto" w:fill="auto"/>
            <w:noWrap/>
            <w:vAlign w:val="bottom"/>
            <w:hideMark/>
          </w:tcPr>
          <w:p w:rsidR="00C31D1C" w:rsidRPr="00C31D1C" w:rsidRDefault="00C31D1C" w:rsidP="00C31D1C">
            <w:pPr>
              <w:jc w:val="center"/>
              <w:rPr>
                <w:sz w:val="22"/>
                <w:szCs w:val="22"/>
              </w:rPr>
            </w:pPr>
            <w:r w:rsidRPr="00C31D1C">
              <w:rPr>
                <w:sz w:val="22"/>
                <w:szCs w:val="22"/>
              </w:rPr>
              <w:t>2</w:t>
            </w:r>
          </w:p>
        </w:tc>
        <w:tc>
          <w:tcPr>
            <w:tcW w:w="4532" w:type="dxa"/>
            <w:shd w:val="clear" w:color="auto" w:fill="auto"/>
            <w:noWrap/>
            <w:vAlign w:val="bottom"/>
            <w:hideMark/>
          </w:tcPr>
          <w:p w:rsidR="00C31D1C" w:rsidRPr="00C31D1C" w:rsidRDefault="00C31D1C" w:rsidP="00C31D1C">
            <w:pPr>
              <w:rPr>
                <w:sz w:val="22"/>
                <w:szCs w:val="22"/>
              </w:rPr>
            </w:pPr>
            <w:r w:rsidRPr="00C31D1C">
              <w:rPr>
                <w:sz w:val="22"/>
                <w:szCs w:val="22"/>
              </w:rPr>
              <w:t>ЗЕМЉАНИ РАДОВИ</w:t>
            </w:r>
          </w:p>
        </w:tc>
        <w:tc>
          <w:tcPr>
            <w:tcW w:w="840" w:type="dxa"/>
            <w:shd w:val="clear" w:color="auto" w:fill="auto"/>
            <w:noWrap/>
            <w:vAlign w:val="bottom"/>
            <w:hideMark/>
          </w:tcPr>
          <w:p w:rsidR="00C31D1C" w:rsidRPr="00C31D1C" w:rsidRDefault="00C31D1C" w:rsidP="00C31D1C">
            <w:pPr>
              <w:jc w:val="center"/>
              <w:rPr>
                <w:b/>
                <w:bCs/>
                <w:sz w:val="28"/>
                <w:szCs w:val="28"/>
              </w:rPr>
            </w:pPr>
          </w:p>
        </w:tc>
        <w:tc>
          <w:tcPr>
            <w:tcW w:w="841" w:type="dxa"/>
            <w:shd w:val="clear" w:color="auto" w:fill="auto"/>
            <w:noWrap/>
            <w:vAlign w:val="bottom"/>
            <w:hideMark/>
          </w:tcPr>
          <w:p w:rsidR="00C31D1C" w:rsidRPr="00C31D1C" w:rsidRDefault="00C31D1C" w:rsidP="00C31D1C">
            <w:pPr>
              <w:jc w:val="right"/>
              <w:rPr>
                <w:b/>
                <w:bCs/>
                <w:sz w:val="28"/>
                <w:szCs w:val="28"/>
              </w:rPr>
            </w:pPr>
          </w:p>
        </w:tc>
        <w:tc>
          <w:tcPr>
            <w:tcW w:w="266" w:type="dxa"/>
            <w:shd w:val="clear" w:color="auto" w:fill="auto"/>
            <w:noWrap/>
            <w:vAlign w:val="bottom"/>
            <w:hideMark/>
          </w:tcPr>
          <w:p w:rsidR="00C31D1C" w:rsidRPr="00C31D1C" w:rsidRDefault="00C31D1C" w:rsidP="00C31D1C">
            <w:pPr>
              <w:rPr>
                <w:b/>
                <w:bCs/>
                <w:sz w:val="28"/>
                <w:szCs w:val="28"/>
              </w:rPr>
            </w:pPr>
          </w:p>
        </w:tc>
        <w:tc>
          <w:tcPr>
            <w:tcW w:w="1213" w:type="dxa"/>
            <w:shd w:val="clear" w:color="auto" w:fill="auto"/>
            <w:noWrap/>
            <w:vAlign w:val="bottom"/>
            <w:hideMark/>
          </w:tcPr>
          <w:p w:rsidR="00C31D1C" w:rsidRPr="00C31D1C" w:rsidRDefault="00C31D1C" w:rsidP="00C31D1C">
            <w:pPr>
              <w:rPr>
                <w:b/>
                <w:bCs/>
                <w:sz w:val="28"/>
                <w:szCs w:val="28"/>
              </w:rPr>
            </w:pPr>
          </w:p>
        </w:tc>
        <w:tc>
          <w:tcPr>
            <w:tcW w:w="271" w:type="dxa"/>
            <w:shd w:val="clear" w:color="auto" w:fill="auto"/>
            <w:noWrap/>
            <w:vAlign w:val="bottom"/>
            <w:hideMark/>
          </w:tcPr>
          <w:p w:rsidR="00C31D1C" w:rsidRPr="00C31D1C" w:rsidRDefault="00C31D1C" w:rsidP="00C31D1C">
            <w:pPr>
              <w:jc w:val="center"/>
              <w:rPr>
                <w:sz w:val="28"/>
                <w:szCs w:val="28"/>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shd w:val="clear" w:color="auto" w:fill="auto"/>
            <w:noWrap/>
            <w:vAlign w:val="bottom"/>
            <w:hideMark/>
          </w:tcPr>
          <w:p w:rsidR="00C31D1C" w:rsidRPr="00C31D1C" w:rsidRDefault="00C31D1C" w:rsidP="00C31D1C">
            <w:pPr>
              <w:jc w:val="center"/>
              <w:rPr>
                <w:sz w:val="22"/>
                <w:szCs w:val="22"/>
              </w:rPr>
            </w:pPr>
            <w:r w:rsidRPr="00C31D1C">
              <w:rPr>
                <w:sz w:val="22"/>
                <w:szCs w:val="22"/>
              </w:rPr>
              <w:t>3</w:t>
            </w:r>
          </w:p>
        </w:tc>
        <w:tc>
          <w:tcPr>
            <w:tcW w:w="4532" w:type="dxa"/>
            <w:shd w:val="clear" w:color="auto" w:fill="auto"/>
            <w:noWrap/>
            <w:vAlign w:val="bottom"/>
            <w:hideMark/>
          </w:tcPr>
          <w:p w:rsidR="00C31D1C" w:rsidRPr="00C31D1C" w:rsidRDefault="00C31D1C" w:rsidP="00C31D1C">
            <w:pPr>
              <w:rPr>
                <w:sz w:val="22"/>
                <w:szCs w:val="22"/>
              </w:rPr>
            </w:pPr>
            <w:r w:rsidRPr="00C31D1C">
              <w:rPr>
                <w:sz w:val="22"/>
                <w:szCs w:val="22"/>
              </w:rPr>
              <w:t>БЕТОНСКИ РАДОВИ</w:t>
            </w: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90"/>
        </w:trPr>
        <w:tc>
          <w:tcPr>
            <w:tcW w:w="546" w:type="dxa"/>
            <w:shd w:val="clear" w:color="auto" w:fill="auto"/>
            <w:noWrap/>
            <w:vAlign w:val="bottom"/>
            <w:hideMark/>
          </w:tcPr>
          <w:p w:rsidR="00C31D1C" w:rsidRPr="00C31D1C" w:rsidRDefault="00C31D1C" w:rsidP="00C31D1C">
            <w:pPr>
              <w:jc w:val="center"/>
              <w:rPr>
                <w:sz w:val="22"/>
                <w:szCs w:val="22"/>
              </w:rPr>
            </w:pPr>
          </w:p>
        </w:tc>
        <w:tc>
          <w:tcPr>
            <w:tcW w:w="4532" w:type="dxa"/>
            <w:shd w:val="clear" w:color="auto" w:fill="auto"/>
            <w:noWrap/>
            <w:vAlign w:val="bottom"/>
            <w:hideMark/>
          </w:tcPr>
          <w:p w:rsidR="00C31D1C" w:rsidRPr="00C31D1C" w:rsidRDefault="00C31D1C" w:rsidP="00C31D1C">
            <w:pPr>
              <w:rPr>
                <w:sz w:val="22"/>
                <w:szCs w:val="22"/>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2"/>
                <w:szCs w:val="22"/>
              </w:rPr>
            </w:pPr>
          </w:p>
        </w:tc>
      </w:tr>
      <w:tr w:rsidR="00C31D1C" w:rsidRPr="00C31D1C" w:rsidTr="00B32A59">
        <w:trPr>
          <w:trHeight w:val="300"/>
        </w:trPr>
        <w:tc>
          <w:tcPr>
            <w:tcW w:w="546" w:type="dxa"/>
            <w:shd w:val="clear" w:color="auto" w:fill="auto"/>
            <w:noWrap/>
            <w:vAlign w:val="bottom"/>
            <w:hideMark/>
          </w:tcPr>
          <w:p w:rsidR="00C31D1C" w:rsidRPr="00C31D1C" w:rsidRDefault="00C31D1C" w:rsidP="00C31D1C">
            <w:pPr>
              <w:jc w:val="center"/>
              <w:rPr>
                <w:b/>
                <w:bCs/>
                <w:sz w:val="22"/>
                <w:szCs w:val="22"/>
              </w:rPr>
            </w:pPr>
          </w:p>
        </w:tc>
        <w:tc>
          <w:tcPr>
            <w:tcW w:w="4532" w:type="dxa"/>
            <w:shd w:val="clear" w:color="auto" w:fill="auto"/>
            <w:noWrap/>
            <w:vAlign w:val="bottom"/>
            <w:hideMark/>
          </w:tcPr>
          <w:p w:rsidR="00C31D1C" w:rsidRPr="00C31D1C" w:rsidRDefault="00C31D1C" w:rsidP="00C31D1C">
            <w:pPr>
              <w:rPr>
                <w:b/>
                <w:bCs/>
                <w:sz w:val="22"/>
                <w:szCs w:val="22"/>
              </w:rPr>
            </w:pPr>
          </w:p>
        </w:tc>
        <w:tc>
          <w:tcPr>
            <w:tcW w:w="840" w:type="dxa"/>
            <w:shd w:val="clear" w:color="auto" w:fill="auto"/>
            <w:noWrap/>
            <w:vAlign w:val="bottom"/>
            <w:hideMark/>
          </w:tcPr>
          <w:p w:rsidR="00C31D1C" w:rsidRPr="00C31D1C" w:rsidRDefault="00C31D1C" w:rsidP="00C31D1C">
            <w:pPr>
              <w:jc w:val="center"/>
              <w:rPr>
                <w:b/>
                <w:bCs/>
                <w:sz w:val="22"/>
                <w:szCs w:val="22"/>
              </w:rPr>
            </w:pPr>
          </w:p>
        </w:tc>
        <w:tc>
          <w:tcPr>
            <w:tcW w:w="2320" w:type="dxa"/>
            <w:gridSpan w:val="3"/>
            <w:shd w:val="clear" w:color="auto" w:fill="auto"/>
            <w:vAlign w:val="bottom"/>
            <w:hideMark/>
          </w:tcPr>
          <w:p w:rsidR="00C31D1C" w:rsidRPr="00C31D1C" w:rsidRDefault="00C31D1C" w:rsidP="00C31D1C">
            <w:pPr>
              <w:rPr>
                <w:sz w:val="22"/>
                <w:szCs w:val="22"/>
              </w:rPr>
            </w:pPr>
            <w:r w:rsidRPr="00C31D1C">
              <w:rPr>
                <w:sz w:val="22"/>
                <w:szCs w:val="22"/>
              </w:rPr>
              <w:t>УКУПНО:</w:t>
            </w:r>
          </w:p>
        </w:tc>
        <w:tc>
          <w:tcPr>
            <w:tcW w:w="271" w:type="dxa"/>
            <w:shd w:val="clear" w:color="auto" w:fill="auto"/>
            <w:noWrap/>
            <w:vAlign w:val="bottom"/>
            <w:hideMark/>
          </w:tcPr>
          <w:p w:rsidR="00C31D1C" w:rsidRPr="00C31D1C" w:rsidRDefault="00C31D1C" w:rsidP="00C31D1C">
            <w:pPr>
              <w:jc w:val="center"/>
              <w:rPr>
                <w:b/>
                <w:bCs/>
                <w:sz w:val="22"/>
                <w:szCs w:val="22"/>
              </w:rPr>
            </w:pPr>
            <w:r w:rsidRPr="00C31D1C">
              <w:rPr>
                <w:b/>
                <w:bCs/>
                <w:sz w:val="22"/>
                <w:szCs w:val="22"/>
              </w:rPr>
              <w:t> </w:t>
            </w: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255"/>
        </w:trPr>
        <w:tc>
          <w:tcPr>
            <w:tcW w:w="546" w:type="dxa"/>
            <w:shd w:val="clear" w:color="auto" w:fill="auto"/>
            <w:noWrap/>
            <w:vAlign w:val="bottom"/>
            <w:hideMark/>
          </w:tcPr>
          <w:p w:rsidR="00C31D1C" w:rsidRPr="00C31D1C" w:rsidRDefault="00C31D1C" w:rsidP="00C31D1C">
            <w:pPr>
              <w:rPr>
                <w:sz w:val="20"/>
                <w:szCs w:val="20"/>
              </w:rPr>
            </w:pPr>
          </w:p>
        </w:tc>
        <w:tc>
          <w:tcPr>
            <w:tcW w:w="4532" w:type="dxa"/>
            <w:shd w:val="clear" w:color="auto" w:fill="auto"/>
            <w:noWrap/>
            <w:vAlign w:val="bottom"/>
            <w:hideMark/>
          </w:tcPr>
          <w:p w:rsidR="00C31D1C" w:rsidRPr="00C31D1C" w:rsidRDefault="00C31D1C" w:rsidP="00C31D1C">
            <w:pPr>
              <w:rPr>
                <w:sz w:val="20"/>
                <w:szCs w:val="20"/>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75"/>
        </w:trPr>
        <w:tc>
          <w:tcPr>
            <w:tcW w:w="546" w:type="dxa"/>
            <w:shd w:val="clear" w:color="auto" w:fill="auto"/>
            <w:noWrap/>
            <w:vAlign w:val="bottom"/>
            <w:hideMark/>
          </w:tcPr>
          <w:p w:rsidR="00C31D1C" w:rsidRPr="00C31D1C" w:rsidRDefault="00C31D1C" w:rsidP="00C31D1C">
            <w:pPr>
              <w:rPr>
                <w:sz w:val="20"/>
                <w:szCs w:val="20"/>
              </w:rPr>
            </w:pPr>
          </w:p>
        </w:tc>
        <w:tc>
          <w:tcPr>
            <w:tcW w:w="4532" w:type="dxa"/>
            <w:shd w:val="clear" w:color="auto" w:fill="auto"/>
            <w:noWrap/>
            <w:vAlign w:val="center"/>
            <w:hideMark/>
          </w:tcPr>
          <w:p w:rsidR="00C31D1C" w:rsidRPr="00C31D1C" w:rsidRDefault="00C31D1C" w:rsidP="00C31D1C">
            <w:pPr>
              <w:jc w:val="right"/>
              <w:rPr>
                <w:b/>
                <w:bCs/>
                <w:sz w:val="28"/>
                <w:szCs w:val="28"/>
              </w:rPr>
            </w:pPr>
            <w:r w:rsidRPr="00C31D1C">
              <w:rPr>
                <w:b/>
                <w:bCs/>
                <w:sz w:val="28"/>
                <w:szCs w:val="28"/>
              </w:rPr>
              <w:t>ЗБИРНА  РЕКАПИТУЛАЦИЈА</w:t>
            </w: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255"/>
        </w:trPr>
        <w:tc>
          <w:tcPr>
            <w:tcW w:w="546" w:type="dxa"/>
            <w:shd w:val="clear" w:color="auto" w:fill="auto"/>
            <w:noWrap/>
            <w:vAlign w:val="bottom"/>
            <w:hideMark/>
          </w:tcPr>
          <w:p w:rsidR="00C31D1C" w:rsidRPr="00C31D1C" w:rsidRDefault="00C31D1C" w:rsidP="00C31D1C">
            <w:pPr>
              <w:rPr>
                <w:sz w:val="20"/>
                <w:szCs w:val="20"/>
              </w:rPr>
            </w:pPr>
          </w:p>
        </w:tc>
        <w:tc>
          <w:tcPr>
            <w:tcW w:w="4532" w:type="dxa"/>
            <w:shd w:val="clear" w:color="auto" w:fill="auto"/>
            <w:noWrap/>
            <w:vAlign w:val="bottom"/>
            <w:hideMark/>
          </w:tcPr>
          <w:p w:rsidR="00C31D1C" w:rsidRPr="00C31D1C" w:rsidRDefault="00C31D1C" w:rsidP="00C31D1C">
            <w:pPr>
              <w:rPr>
                <w:sz w:val="20"/>
                <w:szCs w:val="20"/>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shd w:val="clear" w:color="auto" w:fill="auto"/>
            <w:noWrap/>
            <w:vAlign w:val="bottom"/>
            <w:hideMark/>
          </w:tcPr>
          <w:p w:rsidR="00C31D1C" w:rsidRPr="00C31D1C" w:rsidRDefault="00C31D1C" w:rsidP="00C31D1C">
            <w:pPr>
              <w:jc w:val="center"/>
              <w:rPr>
                <w:b/>
                <w:bCs/>
                <w:sz w:val="22"/>
                <w:szCs w:val="22"/>
              </w:rPr>
            </w:pPr>
            <w:r w:rsidRPr="00C31D1C">
              <w:rPr>
                <w:b/>
                <w:bCs/>
                <w:sz w:val="22"/>
                <w:szCs w:val="22"/>
              </w:rPr>
              <w:t>А/</w:t>
            </w:r>
          </w:p>
        </w:tc>
        <w:tc>
          <w:tcPr>
            <w:tcW w:w="6213" w:type="dxa"/>
            <w:gridSpan w:val="3"/>
            <w:shd w:val="clear" w:color="auto" w:fill="auto"/>
            <w:noWrap/>
            <w:vAlign w:val="bottom"/>
            <w:hideMark/>
          </w:tcPr>
          <w:p w:rsidR="00C31D1C" w:rsidRPr="00C31D1C" w:rsidRDefault="00C31D1C" w:rsidP="00C31D1C">
            <w:pPr>
              <w:rPr>
                <w:b/>
                <w:bCs/>
              </w:rPr>
            </w:pPr>
            <w:r w:rsidRPr="00C31D1C">
              <w:rPr>
                <w:b/>
                <w:bCs/>
              </w:rPr>
              <w:t xml:space="preserve">Атмосферска канализација у улици Бардова </w:t>
            </w: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shd w:val="clear" w:color="auto" w:fill="auto"/>
            <w:noWrap/>
            <w:vAlign w:val="bottom"/>
            <w:hideMark/>
          </w:tcPr>
          <w:p w:rsidR="00C31D1C" w:rsidRPr="00C31D1C" w:rsidRDefault="00C31D1C" w:rsidP="00C31D1C">
            <w:pPr>
              <w:jc w:val="center"/>
              <w:rPr>
                <w:sz w:val="20"/>
                <w:szCs w:val="20"/>
              </w:rPr>
            </w:pPr>
          </w:p>
        </w:tc>
        <w:tc>
          <w:tcPr>
            <w:tcW w:w="6213" w:type="dxa"/>
            <w:gridSpan w:val="3"/>
            <w:shd w:val="clear" w:color="auto" w:fill="auto"/>
            <w:noWrap/>
            <w:vAlign w:val="bottom"/>
            <w:hideMark/>
          </w:tcPr>
          <w:p w:rsidR="00C31D1C" w:rsidRPr="00C31D1C" w:rsidRDefault="00C31D1C" w:rsidP="00C31D1C">
            <w:pPr>
              <w:rPr>
                <w:b/>
                <w:bCs/>
              </w:rPr>
            </w:pPr>
            <w:r w:rsidRPr="00C31D1C">
              <w:rPr>
                <w:b/>
                <w:bCs/>
              </w:rPr>
              <w:t>(од улице Соња Маринковић до улице Политова)</w:t>
            </w: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255"/>
        </w:trPr>
        <w:tc>
          <w:tcPr>
            <w:tcW w:w="546" w:type="dxa"/>
            <w:shd w:val="clear" w:color="auto" w:fill="auto"/>
            <w:noWrap/>
            <w:vAlign w:val="bottom"/>
            <w:hideMark/>
          </w:tcPr>
          <w:p w:rsidR="00C31D1C" w:rsidRPr="00C31D1C" w:rsidRDefault="00C31D1C" w:rsidP="00C31D1C">
            <w:pPr>
              <w:rPr>
                <w:sz w:val="20"/>
                <w:szCs w:val="20"/>
              </w:rPr>
            </w:pPr>
          </w:p>
        </w:tc>
        <w:tc>
          <w:tcPr>
            <w:tcW w:w="4532" w:type="dxa"/>
            <w:shd w:val="clear" w:color="auto" w:fill="auto"/>
            <w:noWrap/>
            <w:vAlign w:val="bottom"/>
            <w:hideMark/>
          </w:tcPr>
          <w:p w:rsidR="00C31D1C" w:rsidRPr="00C31D1C" w:rsidRDefault="00C31D1C" w:rsidP="00C31D1C">
            <w:pPr>
              <w:rPr>
                <w:sz w:val="20"/>
                <w:szCs w:val="20"/>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shd w:val="clear" w:color="auto" w:fill="auto"/>
            <w:noWrap/>
            <w:vAlign w:val="bottom"/>
            <w:hideMark/>
          </w:tcPr>
          <w:p w:rsidR="00C31D1C" w:rsidRPr="00C31D1C" w:rsidRDefault="00C31D1C" w:rsidP="00C31D1C">
            <w:pPr>
              <w:jc w:val="center"/>
              <w:rPr>
                <w:b/>
                <w:bCs/>
                <w:sz w:val="22"/>
                <w:szCs w:val="22"/>
              </w:rPr>
            </w:pPr>
            <w:r w:rsidRPr="00C31D1C">
              <w:rPr>
                <w:b/>
                <w:bCs/>
                <w:sz w:val="22"/>
                <w:szCs w:val="22"/>
              </w:rPr>
              <w:t>Б/</w:t>
            </w:r>
          </w:p>
        </w:tc>
        <w:tc>
          <w:tcPr>
            <w:tcW w:w="6213" w:type="dxa"/>
            <w:gridSpan w:val="3"/>
            <w:shd w:val="clear" w:color="auto" w:fill="auto"/>
            <w:noWrap/>
            <w:vAlign w:val="bottom"/>
            <w:hideMark/>
          </w:tcPr>
          <w:p w:rsidR="00C31D1C" w:rsidRPr="00C31D1C" w:rsidRDefault="00C31D1C" w:rsidP="00C31D1C">
            <w:pPr>
              <w:rPr>
                <w:b/>
                <w:bCs/>
              </w:rPr>
            </w:pPr>
            <w:r w:rsidRPr="00C31D1C">
              <w:rPr>
                <w:b/>
                <w:bCs/>
              </w:rPr>
              <w:t>Атмосферска канализација, ул. Вука Караџића</w:t>
            </w: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15"/>
        </w:trPr>
        <w:tc>
          <w:tcPr>
            <w:tcW w:w="546" w:type="dxa"/>
            <w:shd w:val="clear" w:color="auto" w:fill="auto"/>
            <w:noWrap/>
            <w:vAlign w:val="bottom"/>
            <w:hideMark/>
          </w:tcPr>
          <w:p w:rsidR="00C31D1C" w:rsidRPr="00C31D1C" w:rsidRDefault="00C31D1C" w:rsidP="00C31D1C">
            <w:pPr>
              <w:jc w:val="center"/>
              <w:rPr>
                <w:sz w:val="20"/>
                <w:szCs w:val="20"/>
              </w:rPr>
            </w:pPr>
          </w:p>
        </w:tc>
        <w:tc>
          <w:tcPr>
            <w:tcW w:w="4532" w:type="dxa"/>
            <w:shd w:val="clear" w:color="auto" w:fill="auto"/>
            <w:noWrap/>
            <w:vAlign w:val="bottom"/>
            <w:hideMark/>
          </w:tcPr>
          <w:p w:rsidR="00C31D1C" w:rsidRPr="00C31D1C" w:rsidRDefault="00C31D1C" w:rsidP="00C31D1C">
            <w:pPr>
              <w:rPr>
                <w:b/>
                <w:bCs/>
              </w:rPr>
            </w:pPr>
            <w:r w:rsidRPr="00C31D1C">
              <w:rPr>
                <w:b/>
                <w:bCs/>
              </w:rPr>
              <w:t xml:space="preserve"> (од бр.1 до улице Соња Маринковић)</w:t>
            </w: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90"/>
        </w:trPr>
        <w:tc>
          <w:tcPr>
            <w:tcW w:w="546" w:type="dxa"/>
            <w:shd w:val="clear" w:color="auto" w:fill="auto"/>
            <w:noWrap/>
            <w:vAlign w:val="bottom"/>
            <w:hideMark/>
          </w:tcPr>
          <w:p w:rsidR="00C31D1C" w:rsidRPr="00C31D1C" w:rsidRDefault="00C31D1C" w:rsidP="00C31D1C">
            <w:pPr>
              <w:rPr>
                <w:sz w:val="20"/>
                <w:szCs w:val="20"/>
              </w:rPr>
            </w:pPr>
          </w:p>
        </w:tc>
        <w:tc>
          <w:tcPr>
            <w:tcW w:w="4532" w:type="dxa"/>
            <w:shd w:val="clear" w:color="auto" w:fill="auto"/>
            <w:noWrap/>
            <w:vAlign w:val="bottom"/>
            <w:hideMark/>
          </w:tcPr>
          <w:p w:rsidR="00C31D1C" w:rsidRPr="00C31D1C" w:rsidRDefault="00C31D1C" w:rsidP="00C31D1C">
            <w:pPr>
              <w:rPr>
                <w:sz w:val="20"/>
                <w:szCs w:val="20"/>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841" w:type="dxa"/>
            <w:shd w:val="clear" w:color="auto" w:fill="auto"/>
            <w:noWrap/>
            <w:vAlign w:val="bottom"/>
            <w:hideMark/>
          </w:tcPr>
          <w:p w:rsidR="00C31D1C" w:rsidRPr="00C31D1C" w:rsidRDefault="00C31D1C" w:rsidP="00C31D1C">
            <w:pPr>
              <w:jc w:val="right"/>
              <w:rPr>
                <w:sz w:val="20"/>
                <w:szCs w:val="20"/>
              </w:rPr>
            </w:pPr>
          </w:p>
        </w:tc>
        <w:tc>
          <w:tcPr>
            <w:tcW w:w="266" w:type="dxa"/>
            <w:shd w:val="clear" w:color="auto" w:fill="auto"/>
            <w:noWrap/>
            <w:vAlign w:val="bottom"/>
            <w:hideMark/>
          </w:tcPr>
          <w:p w:rsidR="00C31D1C" w:rsidRPr="00C31D1C" w:rsidRDefault="00C31D1C" w:rsidP="00C31D1C">
            <w:pPr>
              <w:rPr>
                <w:sz w:val="20"/>
                <w:szCs w:val="20"/>
              </w:rPr>
            </w:pPr>
          </w:p>
        </w:tc>
        <w:tc>
          <w:tcPr>
            <w:tcW w:w="1213" w:type="dxa"/>
            <w:shd w:val="clear" w:color="auto" w:fill="auto"/>
            <w:noWrap/>
            <w:vAlign w:val="bottom"/>
            <w:hideMark/>
          </w:tcPr>
          <w:p w:rsidR="00C31D1C" w:rsidRPr="00C31D1C" w:rsidRDefault="00C31D1C" w:rsidP="00C31D1C">
            <w:pPr>
              <w:rPr>
                <w:sz w:val="20"/>
                <w:szCs w:val="20"/>
              </w:rPr>
            </w:pPr>
          </w:p>
        </w:tc>
        <w:tc>
          <w:tcPr>
            <w:tcW w:w="271" w:type="dxa"/>
            <w:shd w:val="clear" w:color="auto" w:fill="auto"/>
            <w:noWrap/>
            <w:vAlign w:val="bottom"/>
            <w:hideMark/>
          </w:tcPr>
          <w:p w:rsidR="00C31D1C" w:rsidRPr="00C31D1C" w:rsidRDefault="00C31D1C" w:rsidP="00C31D1C">
            <w:pPr>
              <w:jc w:val="center"/>
              <w:rPr>
                <w:sz w:val="20"/>
                <w:szCs w:val="20"/>
              </w:rPr>
            </w:pPr>
          </w:p>
        </w:tc>
        <w:tc>
          <w:tcPr>
            <w:tcW w:w="1720" w:type="dxa"/>
            <w:shd w:val="clear" w:color="auto" w:fill="auto"/>
            <w:noWrap/>
            <w:vAlign w:val="bottom"/>
            <w:hideMark/>
          </w:tcPr>
          <w:p w:rsidR="00C31D1C" w:rsidRPr="00C31D1C" w:rsidRDefault="00C31D1C" w:rsidP="00C31D1C">
            <w:pPr>
              <w:rPr>
                <w:sz w:val="20"/>
                <w:szCs w:val="20"/>
              </w:rPr>
            </w:pPr>
          </w:p>
        </w:tc>
      </w:tr>
      <w:tr w:rsidR="00C31D1C" w:rsidRPr="00C31D1C" w:rsidTr="00B32A59">
        <w:trPr>
          <w:trHeight w:val="300"/>
        </w:trPr>
        <w:tc>
          <w:tcPr>
            <w:tcW w:w="546" w:type="dxa"/>
            <w:shd w:val="clear" w:color="auto" w:fill="auto"/>
            <w:noWrap/>
            <w:vAlign w:val="bottom"/>
            <w:hideMark/>
          </w:tcPr>
          <w:p w:rsidR="00C31D1C" w:rsidRPr="00C31D1C" w:rsidRDefault="00C31D1C" w:rsidP="00C31D1C">
            <w:pPr>
              <w:jc w:val="center"/>
              <w:rPr>
                <w:b/>
                <w:bCs/>
                <w:sz w:val="22"/>
                <w:szCs w:val="22"/>
              </w:rPr>
            </w:pPr>
          </w:p>
        </w:tc>
        <w:tc>
          <w:tcPr>
            <w:tcW w:w="4532" w:type="dxa"/>
            <w:shd w:val="clear" w:color="auto" w:fill="auto"/>
            <w:noWrap/>
            <w:vAlign w:val="bottom"/>
            <w:hideMark/>
          </w:tcPr>
          <w:p w:rsidR="00C31D1C" w:rsidRPr="00C31D1C" w:rsidRDefault="00C31D1C" w:rsidP="00C31D1C">
            <w:pPr>
              <w:rPr>
                <w:b/>
                <w:bCs/>
                <w:sz w:val="22"/>
                <w:szCs w:val="22"/>
              </w:rPr>
            </w:pPr>
          </w:p>
        </w:tc>
        <w:tc>
          <w:tcPr>
            <w:tcW w:w="840" w:type="dxa"/>
            <w:shd w:val="clear" w:color="auto" w:fill="auto"/>
            <w:noWrap/>
            <w:vAlign w:val="bottom"/>
            <w:hideMark/>
          </w:tcPr>
          <w:p w:rsidR="00C31D1C" w:rsidRPr="00C31D1C" w:rsidRDefault="00C31D1C" w:rsidP="00C31D1C">
            <w:pPr>
              <w:jc w:val="center"/>
              <w:rPr>
                <w:b/>
                <w:bCs/>
                <w:sz w:val="22"/>
                <w:szCs w:val="22"/>
              </w:rPr>
            </w:pPr>
          </w:p>
        </w:tc>
        <w:tc>
          <w:tcPr>
            <w:tcW w:w="2320" w:type="dxa"/>
            <w:gridSpan w:val="3"/>
            <w:shd w:val="clear" w:color="auto" w:fill="auto"/>
            <w:vAlign w:val="bottom"/>
            <w:hideMark/>
          </w:tcPr>
          <w:p w:rsidR="00C31D1C" w:rsidRPr="00C31D1C" w:rsidRDefault="00C31D1C" w:rsidP="00C31D1C">
            <w:pPr>
              <w:rPr>
                <w:sz w:val="22"/>
                <w:szCs w:val="22"/>
              </w:rPr>
            </w:pPr>
            <w:r w:rsidRPr="00C31D1C">
              <w:rPr>
                <w:sz w:val="22"/>
                <w:szCs w:val="22"/>
              </w:rPr>
              <w:t>УКУПНО:</w:t>
            </w:r>
          </w:p>
        </w:tc>
        <w:tc>
          <w:tcPr>
            <w:tcW w:w="271" w:type="dxa"/>
            <w:shd w:val="clear" w:color="auto" w:fill="auto"/>
            <w:noWrap/>
            <w:vAlign w:val="bottom"/>
            <w:hideMark/>
          </w:tcPr>
          <w:p w:rsidR="00C31D1C" w:rsidRPr="00C31D1C" w:rsidRDefault="00C31D1C" w:rsidP="00C31D1C">
            <w:pPr>
              <w:jc w:val="center"/>
              <w:rPr>
                <w:b/>
                <w:bCs/>
                <w:sz w:val="22"/>
                <w:szCs w:val="22"/>
              </w:rPr>
            </w:pPr>
            <w:r w:rsidRPr="00C31D1C">
              <w:rPr>
                <w:b/>
                <w:bCs/>
                <w:sz w:val="22"/>
                <w:szCs w:val="22"/>
              </w:rPr>
              <w:t> </w:t>
            </w: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shd w:val="clear" w:color="auto" w:fill="auto"/>
            <w:noWrap/>
            <w:vAlign w:val="bottom"/>
            <w:hideMark/>
          </w:tcPr>
          <w:p w:rsidR="00C31D1C" w:rsidRPr="00C31D1C" w:rsidRDefault="00C31D1C" w:rsidP="00C31D1C">
            <w:pPr>
              <w:jc w:val="center"/>
              <w:rPr>
                <w:b/>
                <w:bCs/>
                <w:sz w:val="22"/>
                <w:szCs w:val="22"/>
              </w:rPr>
            </w:pPr>
          </w:p>
        </w:tc>
        <w:tc>
          <w:tcPr>
            <w:tcW w:w="4532" w:type="dxa"/>
            <w:shd w:val="clear" w:color="auto" w:fill="auto"/>
            <w:noWrap/>
            <w:vAlign w:val="bottom"/>
            <w:hideMark/>
          </w:tcPr>
          <w:p w:rsidR="00C31D1C" w:rsidRPr="00C31D1C" w:rsidRDefault="00C31D1C" w:rsidP="00C31D1C">
            <w:pPr>
              <w:rPr>
                <w:b/>
                <w:bCs/>
                <w:sz w:val="22"/>
                <w:szCs w:val="22"/>
              </w:rPr>
            </w:pPr>
          </w:p>
        </w:tc>
        <w:tc>
          <w:tcPr>
            <w:tcW w:w="840" w:type="dxa"/>
            <w:shd w:val="clear" w:color="auto" w:fill="auto"/>
            <w:noWrap/>
            <w:vAlign w:val="bottom"/>
            <w:hideMark/>
          </w:tcPr>
          <w:p w:rsidR="00C31D1C" w:rsidRPr="00C31D1C" w:rsidRDefault="00C31D1C" w:rsidP="00C31D1C">
            <w:pPr>
              <w:jc w:val="center"/>
              <w:rPr>
                <w:b/>
                <w:bCs/>
                <w:sz w:val="22"/>
                <w:szCs w:val="22"/>
              </w:rPr>
            </w:pPr>
          </w:p>
        </w:tc>
        <w:tc>
          <w:tcPr>
            <w:tcW w:w="2320" w:type="dxa"/>
            <w:gridSpan w:val="3"/>
            <w:shd w:val="clear" w:color="auto" w:fill="auto"/>
            <w:noWrap/>
            <w:vAlign w:val="bottom"/>
            <w:hideMark/>
          </w:tcPr>
          <w:p w:rsidR="00C31D1C" w:rsidRPr="00C31D1C" w:rsidRDefault="00C31D1C" w:rsidP="00C31D1C">
            <w:pPr>
              <w:rPr>
                <w:sz w:val="22"/>
                <w:szCs w:val="22"/>
              </w:rPr>
            </w:pPr>
            <w:r w:rsidRPr="00C31D1C">
              <w:rPr>
                <w:sz w:val="22"/>
                <w:szCs w:val="22"/>
              </w:rPr>
              <w:t>PDV  20%</w:t>
            </w:r>
          </w:p>
        </w:tc>
        <w:tc>
          <w:tcPr>
            <w:tcW w:w="271" w:type="dxa"/>
            <w:shd w:val="clear" w:color="auto" w:fill="auto"/>
            <w:noWrap/>
            <w:vAlign w:val="bottom"/>
            <w:hideMark/>
          </w:tcPr>
          <w:p w:rsidR="00C31D1C" w:rsidRPr="00C31D1C" w:rsidRDefault="00C31D1C" w:rsidP="00C31D1C">
            <w:pPr>
              <w:jc w:val="center"/>
              <w:rPr>
                <w:b/>
                <w:bCs/>
                <w:sz w:val="22"/>
                <w:szCs w:val="22"/>
              </w:rPr>
            </w:pPr>
            <w:r w:rsidRPr="00C31D1C">
              <w:rPr>
                <w:b/>
                <w:bCs/>
                <w:sz w:val="22"/>
                <w:szCs w:val="22"/>
              </w:rPr>
              <w:t> </w:t>
            </w:r>
          </w:p>
        </w:tc>
        <w:tc>
          <w:tcPr>
            <w:tcW w:w="1720" w:type="dxa"/>
            <w:shd w:val="clear" w:color="auto" w:fill="auto"/>
            <w:noWrap/>
            <w:vAlign w:val="bottom"/>
            <w:hideMark/>
          </w:tcPr>
          <w:p w:rsidR="00C31D1C" w:rsidRPr="00C31D1C" w:rsidRDefault="00C31D1C" w:rsidP="00C31D1C">
            <w:pPr>
              <w:jc w:val="right"/>
              <w:rPr>
                <w:sz w:val="22"/>
                <w:szCs w:val="22"/>
              </w:rPr>
            </w:pPr>
          </w:p>
        </w:tc>
      </w:tr>
      <w:tr w:rsidR="00C31D1C" w:rsidRPr="00C31D1C" w:rsidTr="00B32A59">
        <w:trPr>
          <w:trHeight w:val="300"/>
        </w:trPr>
        <w:tc>
          <w:tcPr>
            <w:tcW w:w="546" w:type="dxa"/>
            <w:shd w:val="clear" w:color="auto" w:fill="auto"/>
            <w:noWrap/>
            <w:vAlign w:val="bottom"/>
            <w:hideMark/>
          </w:tcPr>
          <w:p w:rsidR="00C31D1C" w:rsidRPr="00C31D1C" w:rsidRDefault="00C31D1C" w:rsidP="00C31D1C">
            <w:pPr>
              <w:jc w:val="center"/>
              <w:rPr>
                <w:sz w:val="20"/>
                <w:szCs w:val="20"/>
              </w:rPr>
            </w:pPr>
          </w:p>
        </w:tc>
        <w:tc>
          <w:tcPr>
            <w:tcW w:w="4532" w:type="dxa"/>
            <w:shd w:val="clear" w:color="auto" w:fill="auto"/>
            <w:noWrap/>
            <w:vAlign w:val="bottom"/>
            <w:hideMark/>
          </w:tcPr>
          <w:p w:rsidR="00C31D1C" w:rsidRPr="00C31D1C" w:rsidRDefault="00C31D1C" w:rsidP="00C31D1C">
            <w:pPr>
              <w:rPr>
                <w:sz w:val="20"/>
                <w:szCs w:val="20"/>
              </w:rPr>
            </w:pPr>
          </w:p>
        </w:tc>
        <w:tc>
          <w:tcPr>
            <w:tcW w:w="840" w:type="dxa"/>
            <w:shd w:val="clear" w:color="auto" w:fill="auto"/>
            <w:noWrap/>
            <w:vAlign w:val="bottom"/>
            <w:hideMark/>
          </w:tcPr>
          <w:p w:rsidR="00C31D1C" w:rsidRPr="00C31D1C" w:rsidRDefault="00C31D1C" w:rsidP="00C31D1C">
            <w:pPr>
              <w:jc w:val="center"/>
              <w:rPr>
                <w:sz w:val="20"/>
                <w:szCs w:val="20"/>
              </w:rPr>
            </w:pPr>
          </w:p>
        </w:tc>
        <w:tc>
          <w:tcPr>
            <w:tcW w:w="2591" w:type="dxa"/>
            <w:gridSpan w:val="4"/>
            <w:shd w:val="clear" w:color="auto" w:fill="auto"/>
            <w:noWrap/>
            <w:vAlign w:val="bottom"/>
            <w:hideMark/>
          </w:tcPr>
          <w:p w:rsidR="00C31D1C" w:rsidRPr="00C31D1C" w:rsidRDefault="00C31D1C" w:rsidP="00C31D1C">
            <w:pPr>
              <w:rPr>
                <w:sz w:val="22"/>
                <w:szCs w:val="22"/>
              </w:rPr>
            </w:pPr>
            <w:r w:rsidRPr="00C31D1C">
              <w:rPr>
                <w:sz w:val="22"/>
                <w:szCs w:val="22"/>
              </w:rPr>
              <w:t>УКУПНО СА ПДВ-ом:</w:t>
            </w:r>
          </w:p>
        </w:tc>
        <w:tc>
          <w:tcPr>
            <w:tcW w:w="1720" w:type="dxa"/>
            <w:shd w:val="clear" w:color="auto" w:fill="auto"/>
            <w:noWrap/>
            <w:vAlign w:val="bottom"/>
            <w:hideMark/>
          </w:tcPr>
          <w:p w:rsidR="00C31D1C" w:rsidRPr="00C31D1C" w:rsidRDefault="00C31D1C" w:rsidP="00C31D1C">
            <w:pPr>
              <w:jc w:val="right"/>
              <w:rPr>
                <w:sz w:val="22"/>
                <w:szCs w:val="22"/>
              </w:rPr>
            </w:pPr>
          </w:p>
        </w:tc>
      </w:tr>
    </w:tbl>
    <w:p w:rsidR="00C31D1C" w:rsidRDefault="00C31D1C" w:rsidP="00C31D1C">
      <w:pPr>
        <w:pStyle w:val="ListParagraph"/>
        <w:ind w:left="90"/>
        <w:rPr>
          <w:color w:val="000000" w:themeColor="text1"/>
        </w:rPr>
      </w:pPr>
    </w:p>
    <w:p w:rsidR="00C31D1C" w:rsidRDefault="00C31D1C" w:rsidP="00892FD6">
      <w:pPr>
        <w:pStyle w:val="ListParagraph"/>
        <w:jc w:val="both"/>
        <w:rPr>
          <w:color w:val="000000" w:themeColor="text1"/>
        </w:rPr>
      </w:pPr>
    </w:p>
    <w:p w:rsidR="00C31D1C" w:rsidRPr="0072574C" w:rsidRDefault="00C31D1C" w:rsidP="00892FD6">
      <w:pPr>
        <w:pStyle w:val="ListParagraph"/>
        <w:jc w:val="both"/>
        <w:rPr>
          <w:color w:val="000000" w:themeColor="text1"/>
        </w:rPr>
      </w:pPr>
    </w:p>
    <w:p w:rsidR="00CA52F5" w:rsidRPr="0072574C" w:rsidRDefault="00443B16" w:rsidP="00DB494A">
      <w:pPr>
        <w:pStyle w:val="ListParagraph"/>
        <w:ind w:left="90" w:hanging="90"/>
        <w:jc w:val="both"/>
        <w:rPr>
          <w:color w:val="000000" w:themeColor="text1"/>
        </w:rPr>
      </w:pPr>
      <w:r w:rsidRPr="0072574C">
        <w:rPr>
          <w:color w:val="000000" w:themeColor="text1"/>
        </w:rPr>
        <w:t>датум</w:t>
      </w:r>
      <w:r w:rsidR="00892FD6" w:rsidRPr="0072574C">
        <w:rPr>
          <w:color w:val="000000" w:themeColor="text1"/>
        </w:rPr>
        <w:t>:</w:t>
      </w:r>
      <w:r w:rsidR="00DB494A" w:rsidRPr="0072574C">
        <w:rPr>
          <w:color w:val="000000" w:themeColor="text1"/>
        </w:rPr>
        <w:t xml:space="preserve"> ____________________</w:t>
      </w:r>
      <w:r w:rsidR="00892FD6" w:rsidRPr="0072574C">
        <w:rPr>
          <w:color w:val="000000" w:themeColor="text1"/>
        </w:rPr>
        <w:t xml:space="preserve"> </w:t>
      </w:r>
      <w:r w:rsidR="00DB494A" w:rsidRPr="0072574C">
        <w:rPr>
          <w:color w:val="000000" w:themeColor="text1"/>
        </w:rPr>
        <w:t xml:space="preserve">          </w:t>
      </w:r>
      <w:r w:rsidRPr="0072574C">
        <w:rPr>
          <w:color w:val="000000" w:themeColor="text1"/>
        </w:rPr>
        <w:t>М</w:t>
      </w:r>
      <w:r w:rsidR="00892FD6" w:rsidRPr="0072574C">
        <w:rPr>
          <w:color w:val="000000" w:themeColor="text1"/>
        </w:rPr>
        <w:t>.</w:t>
      </w:r>
      <w:r w:rsidRPr="0072574C">
        <w:rPr>
          <w:color w:val="000000" w:themeColor="text1"/>
        </w:rPr>
        <w:t>П</w:t>
      </w:r>
      <w:r w:rsidR="00892FD6" w:rsidRPr="0072574C">
        <w:rPr>
          <w:color w:val="000000" w:themeColor="text1"/>
        </w:rPr>
        <w:t xml:space="preserve">.                   </w:t>
      </w:r>
    </w:p>
    <w:p w:rsidR="00DB494A" w:rsidRPr="0072574C" w:rsidRDefault="00DB494A" w:rsidP="00DB494A">
      <w:pPr>
        <w:tabs>
          <w:tab w:val="left" w:pos="5670"/>
        </w:tabs>
        <w:ind w:left="6120" w:hanging="1170"/>
        <w:jc w:val="both"/>
        <w:rPr>
          <w:color w:val="000000" w:themeColor="text1"/>
        </w:rPr>
      </w:pPr>
      <w:r w:rsidRPr="0072574C">
        <w:rPr>
          <w:color w:val="000000" w:themeColor="text1"/>
        </w:rPr>
        <w:t xml:space="preserve">             </w:t>
      </w:r>
      <w:r w:rsidR="00443B16" w:rsidRPr="0072574C">
        <w:rPr>
          <w:color w:val="000000" w:themeColor="text1"/>
        </w:rPr>
        <w:t>потпис</w:t>
      </w:r>
      <w:r w:rsidR="00892FD6" w:rsidRPr="0072574C">
        <w:rPr>
          <w:color w:val="000000" w:themeColor="text1"/>
        </w:rPr>
        <w:t xml:space="preserve"> </w:t>
      </w:r>
      <w:r w:rsidR="00443B16" w:rsidRPr="0072574C">
        <w:rPr>
          <w:color w:val="000000" w:themeColor="text1"/>
        </w:rPr>
        <w:t>овлашћеног</w:t>
      </w:r>
      <w:r w:rsidR="00892FD6" w:rsidRPr="0072574C">
        <w:rPr>
          <w:color w:val="000000" w:themeColor="text1"/>
        </w:rPr>
        <w:t xml:space="preserve"> </w:t>
      </w:r>
      <w:r w:rsidR="00443B16" w:rsidRPr="0072574C">
        <w:rPr>
          <w:color w:val="000000" w:themeColor="text1"/>
        </w:rPr>
        <w:t>лица</w:t>
      </w:r>
      <w:r w:rsidR="00892FD6" w:rsidRPr="0072574C">
        <w:rPr>
          <w:color w:val="000000" w:themeColor="text1"/>
        </w:rPr>
        <w:t xml:space="preserve"> </w:t>
      </w:r>
      <w:r w:rsidRPr="0072574C">
        <w:rPr>
          <w:color w:val="000000" w:themeColor="text1"/>
        </w:rPr>
        <w:t xml:space="preserve">                </w:t>
      </w:r>
      <w:r w:rsidR="00443B16" w:rsidRPr="0072574C">
        <w:rPr>
          <w:color w:val="000000" w:themeColor="text1"/>
        </w:rPr>
        <w:t>понуђача</w:t>
      </w:r>
      <w:r w:rsidR="00892FD6" w:rsidRPr="0072574C">
        <w:rPr>
          <w:color w:val="000000" w:themeColor="text1"/>
        </w:rPr>
        <w:t>/</w:t>
      </w:r>
      <w:r w:rsidR="00443B16" w:rsidRPr="0072574C">
        <w:rPr>
          <w:color w:val="000000" w:themeColor="text1"/>
        </w:rPr>
        <w:t>носиоца</w:t>
      </w:r>
      <w:r w:rsidR="00892FD6" w:rsidRPr="0072574C">
        <w:rPr>
          <w:color w:val="000000" w:themeColor="text1"/>
        </w:rPr>
        <w:t xml:space="preserve"> </w:t>
      </w:r>
      <w:r w:rsidR="00443B16" w:rsidRPr="0072574C">
        <w:rPr>
          <w:color w:val="000000" w:themeColor="text1"/>
        </w:rPr>
        <w:t>понуде</w:t>
      </w:r>
      <w:r w:rsidR="00892FD6" w:rsidRPr="0072574C">
        <w:rPr>
          <w:color w:val="000000" w:themeColor="text1"/>
        </w:rPr>
        <w:t xml:space="preserve"> </w:t>
      </w:r>
      <w:r w:rsidRPr="0072574C">
        <w:rPr>
          <w:color w:val="000000" w:themeColor="text1"/>
        </w:rPr>
        <w:t xml:space="preserve">  </w:t>
      </w:r>
      <w:r w:rsidR="00892FD6" w:rsidRPr="0072574C">
        <w:rPr>
          <w:color w:val="000000" w:themeColor="text1"/>
        </w:rPr>
        <w:t xml:space="preserve">____________________ </w:t>
      </w:r>
    </w:p>
    <w:p w:rsidR="00DB494A" w:rsidRPr="0072574C" w:rsidRDefault="00DB494A" w:rsidP="00DB494A">
      <w:pPr>
        <w:jc w:val="both"/>
        <w:rPr>
          <w:color w:val="000000" w:themeColor="text1"/>
        </w:rPr>
      </w:pPr>
      <w:r w:rsidRPr="0072574C">
        <w:rPr>
          <w:color w:val="000000" w:themeColor="text1"/>
        </w:rPr>
        <w:t xml:space="preserve">                                                                                         </w:t>
      </w:r>
      <w:r w:rsidR="00443B16" w:rsidRPr="0072574C">
        <w:rPr>
          <w:color w:val="000000" w:themeColor="text1"/>
        </w:rPr>
        <w:t>место</w:t>
      </w:r>
      <w:r w:rsidR="00892FD6" w:rsidRPr="0072574C">
        <w:rPr>
          <w:color w:val="000000" w:themeColor="text1"/>
        </w:rPr>
        <w:t xml:space="preserve">: ____________________  </w:t>
      </w:r>
    </w:p>
    <w:p w:rsidR="00CA52F5" w:rsidRPr="0072574C" w:rsidRDefault="00CA52F5" w:rsidP="00DB494A">
      <w:pPr>
        <w:jc w:val="both"/>
        <w:rPr>
          <w:color w:val="000000" w:themeColor="text1"/>
        </w:rPr>
      </w:pPr>
    </w:p>
    <w:p w:rsidR="00892FD6" w:rsidRPr="0072574C" w:rsidRDefault="00892FD6" w:rsidP="00DB494A">
      <w:pPr>
        <w:rPr>
          <w:b/>
          <w:color w:val="000000" w:themeColor="text1"/>
          <w:sz w:val="28"/>
          <w:szCs w:val="28"/>
        </w:rPr>
      </w:pPr>
    </w:p>
    <w:p w:rsidR="00585853" w:rsidRDefault="00585853"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6D4453" w:rsidRDefault="006D4453" w:rsidP="003A5996">
      <w:pPr>
        <w:rPr>
          <w:b/>
          <w:sz w:val="28"/>
          <w:szCs w:val="28"/>
        </w:rPr>
      </w:pPr>
    </w:p>
    <w:p w:rsidR="006D4453" w:rsidRDefault="006D4453" w:rsidP="003A5996">
      <w:pPr>
        <w:rPr>
          <w:b/>
          <w:sz w:val="28"/>
          <w:szCs w:val="28"/>
        </w:rPr>
      </w:pPr>
    </w:p>
    <w:p w:rsidR="006D4453" w:rsidRDefault="006D4453" w:rsidP="003A5996">
      <w:pPr>
        <w:rPr>
          <w:b/>
          <w:sz w:val="28"/>
          <w:szCs w:val="28"/>
        </w:rPr>
      </w:pPr>
    </w:p>
    <w:p w:rsidR="006D4453" w:rsidRDefault="006D4453" w:rsidP="003A5996">
      <w:pPr>
        <w:rPr>
          <w:b/>
          <w:sz w:val="28"/>
          <w:szCs w:val="28"/>
        </w:rPr>
      </w:pPr>
    </w:p>
    <w:p w:rsidR="006D4453" w:rsidRDefault="006D4453" w:rsidP="003A5996">
      <w:pPr>
        <w:rPr>
          <w:b/>
          <w:sz w:val="28"/>
          <w:szCs w:val="28"/>
        </w:rPr>
      </w:pPr>
    </w:p>
    <w:p w:rsidR="006D4453" w:rsidRDefault="006D4453" w:rsidP="003A5996">
      <w:pPr>
        <w:rPr>
          <w:b/>
          <w:sz w:val="28"/>
          <w:szCs w:val="28"/>
        </w:rPr>
      </w:pPr>
    </w:p>
    <w:p w:rsidR="006D4453" w:rsidRDefault="006D4453" w:rsidP="003A5996">
      <w:pPr>
        <w:rPr>
          <w:b/>
          <w:sz w:val="28"/>
          <w:szCs w:val="28"/>
        </w:rPr>
      </w:pPr>
    </w:p>
    <w:p w:rsidR="006D4453" w:rsidRDefault="006D4453" w:rsidP="003A5996">
      <w:pPr>
        <w:rPr>
          <w:b/>
          <w:sz w:val="28"/>
          <w:szCs w:val="28"/>
        </w:rPr>
      </w:pPr>
    </w:p>
    <w:p w:rsidR="006D4453" w:rsidRDefault="006D4453" w:rsidP="003A5996">
      <w:pPr>
        <w:rPr>
          <w:b/>
          <w:sz w:val="28"/>
          <w:szCs w:val="28"/>
        </w:rPr>
      </w:pPr>
    </w:p>
    <w:p w:rsidR="006D4453" w:rsidRDefault="006D4453" w:rsidP="003A5996">
      <w:pPr>
        <w:rPr>
          <w:b/>
          <w:sz w:val="28"/>
          <w:szCs w:val="28"/>
        </w:rPr>
      </w:pPr>
    </w:p>
    <w:p w:rsidR="006D4453" w:rsidRDefault="006D4453" w:rsidP="003A5996">
      <w:pPr>
        <w:rPr>
          <w:b/>
          <w:sz w:val="28"/>
          <w:szCs w:val="28"/>
        </w:rPr>
      </w:pPr>
    </w:p>
    <w:p w:rsidR="006D4453" w:rsidRDefault="006D4453" w:rsidP="003A5996">
      <w:pPr>
        <w:rPr>
          <w:b/>
          <w:sz w:val="28"/>
          <w:szCs w:val="28"/>
        </w:rPr>
      </w:pPr>
    </w:p>
    <w:p w:rsidR="006D4453" w:rsidRPr="006D4453" w:rsidRDefault="006D4453" w:rsidP="003A5996">
      <w:pPr>
        <w:rPr>
          <w:b/>
          <w:sz w:val="28"/>
          <w:szCs w:val="28"/>
        </w:rPr>
      </w:pPr>
    </w:p>
    <w:p w:rsidR="00551480" w:rsidRDefault="00892FD6" w:rsidP="003A5996">
      <w:pPr>
        <w:rPr>
          <w:lang w:val="ru-RU"/>
        </w:rPr>
      </w:pPr>
      <w:r>
        <w:rPr>
          <w:lang w:val="ru-RU"/>
        </w:rPr>
        <w:t xml:space="preserve">                                                                                                                                 </w:t>
      </w:r>
    </w:p>
    <w:p w:rsidR="00551480" w:rsidRDefault="00551480" w:rsidP="003A5996">
      <w:pPr>
        <w:rPr>
          <w:lang w:val="ru-RU"/>
        </w:rPr>
      </w:pPr>
    </w:p>
    <w:p w:rsidR="00794299" w:rsidRDefault="00892FD6" w:rsidP="00551480">
      <w:pPr>
        <w:ind w:left="6480" w:firstLine="720"/>
        <w:rPr>
          <w:lang w:val="ru-RU"/>
        </w:rPr>
      </w:pPr>
      <w:r>
        <w:rPr>
          <w:lang w:val="ru-RU"/>
        </w:rPr>
        <w:lastRenderedPageBreak/>
        <w:t xml:space="preserve"> </w:t>
      </w:r>
    </w:p>
    <w:p w:rsidR="00585853" w:rsidRPr="00551480" w:rsidRDefault="00892FD6" w:rsidP="00551480">
      <w:pPr>
        <w:ind w:left="6480" w:firstLine="720"/>
      </w:pPr>
      <w:r>
        <w:rPr>
          <w:lang w:val="ru-RU"/>
        </w:rPr>
        <w:t xml:space="preserve">ОБРАЗАЦ </w:t>
      </w:r>
      <w:r w:rsidR="00551480">
        <w:rPr>
          <w:lang w:val="ru-RU"/>
        </w:rPr>
        <w:t>3</w:t>
      </w:r>
    </w:p>
    <w:p w:rsidR="00946054" w:rsidRPr="0007403E" w:rsidRDefault="00946054" w:rsidP="00946054">
      <w:pPr>
        <w:shd w:val="clear" w:color="auto" w:fill="C6D9F1"/>
        <w:tabs>
          <w:tab w:val="left" w:pos="1418"/>
        </w:tabs>
        <w:spacing w:after="200" w:line="276" w:lineRule="auto"/>
        <w:jc w:val="center"/>
        <w:rPr>
          <w:rFonts w:eastAsia="Calibri"/>
          <w:b/>
          <w:sz w:val="32"/>
          <w:szCs w:val="32"/>
          <w:lang w:val="sr-Cyrl-CS"/>
        </w:rPr>
      </w:pPr>
      <w:r w:rsidRPr="0007403E">
        <w:rPr>
          <w:rFonts w:eastAsia="Calibri"/>
          <w:b/>
          <w:sz w:val="32"/>
          <w:szCs w:val="32"/>
          <w:lang w:val="sr-Cyrl-CS"/>
        </w:rPr>
        <w:t xml:space="preserve"> </w:t>
      </w:r>
      <w:r w:rsidRPr="00737744">
        <w:rPr>
          <w:rFonts w:eastAsia="Calibri"/>
          <w:b/>
          <w:sz w:val="28"/>
          <w:szCs w:val="32"/>
          <w:lang w:val="sr-Cyrl-CS"/>
        </w:rPr>
        <w:t>ОБРАЗАЦ ТРОШКОВА ПРИПРЕМЕ ПОНУДЕ</w:t>
      </w:r>
    </w:p>
    <w:p w:rsidR="00946054" w:rsidRPr="00300A9C" w:rsidRDefault="00946054" w:rsidP="00946054">
      <w:pPr>
        <w:jc w:val="both"/>
      </w:pPr>
    </w:p>
    <w:p w:rsidR="00946054" w:rsidRPr="002B7190" w:rsidRDefault="00946054" w:rsidP="00946054">
      <w:pPr>
        <w:jc w:val="both"/>
        <w:rPr>
          <w:rFonts w:cs="Arial"/>
          <w:b/>
          <w:bCs/>
          <w:lang w:val="sr-Cyrl-CS"/>
        </w:rPr>
      </w:pPr>
      <w:r w:rsidRPr="00C17E02">
        <w:rPr>
          <w:lang w:val="sr-Cyrl-CS"/>
        </w:rPr>
        <w:t xml:space="preserve">За припрему понуде ради учешћа у поступку јавне набавке </w:t>
      </w:r>
      <w:r w:rsidR="00412DCA">
        <w:rPr>
          <w:rFonts w:cs="Arial"/>
          <w:lang w:val="ru-RU"/>
        </w:rPr>
        <w:t>Радови на атмосферској канализацији</w:t>
      </w:r>
      <w:r w:rsidRPr="00C17E02">
        <w:rPr>
          <w:b/>
          <w:lang w:val="sr-Cyrl-CS"/>
        </w:rPr>
        <w:t xml:space="preserve"> ЈН бр. </w:t>
      </w:r>
      <w:r w:rsidR="00412DCA">
        <w:rPr>
          <w:b/>
          <w:lang w:val="sr-Cyrl-CS"/>
        </w:rPr>
        <w:t>11</w:t>
      </w:r>
      <w:r w:rsidRPr="00C17E02">
        <w:rPr>
          <w:b/>
          <w:lang w:val="sr-Cyrl-CS"/>
        </w:rPr>
        <w:t>/201</w:t>
      </w:r>
      <w:r w:rsidR="002B7190">
        <w:rPr>
          <w:b/>
          <w:lang w:val="sr-Cyrl-CS"/>
        </w:rPr>
        <w:t>6</w:t>
      </w:r>
      <w:r w:rsidRPr="00C17E02">
        <w:rPr>
          <w:b/>
          <w:bCs/>
          <w:lang w:val="sr-Cyrl-CS"/>
        </w:rPr>
        <w:t>,</w:t>
      </w:r>
      <w:r w:rsidRPr="00C17E02">
        <w:rPr>
          <w:b/>
          <w:lang w:val="sr-Cyrl-CS"/>
        </w:rPr>
        <w:t xml:space="preserve"> </w:t>
      </w:r>
      <w:r w:rsidRPr="00C17E02">
        <w:rPr>
          <w:lang w:val="sr-Cyrl-CS"/>
        </w:rPr>
        <w:t xml:space="preserve">наручиоца Општинска управа Србобран“, имали смо трошкове по достављеној спецификацији: </w:t>
      </w:r>
    </w:p>
    <w:p w:rsidR="00946054" w:rsidRPr="00C17E02" w:rsidRDefault="00946054" w:rsidP="00946054">
      <w:pPr>
        <w:tabs>
          <w:tab w:val="left" w:pos="1418"/>
          <w:tab w:val="left" w:pos="3682"/>
          <w:tab w:val="left" w:pos="5940"/>
        </w:tabs>
        <w:ind w:left="-180"/>
        <w:jc w:val="both"/>
        <w:rPr>
          <w:lang w:val="sr-Cyrl-CS"/>
        </w:rPr>
      </w:pPr>
    </w:p>
    <w:p w:rsidR="00946054" w:rsidRPr="00C17E02" w:rsidRDefault="00946054" w:rsidP="00946054">
      <w:pPr>
        <w:tabs>
          <w:tab w:val="left" w:pos="1418"/>
          <w:tab w:val="left" w:pos="3682"/>
          <w:tab w:val="left" w:pos="5940"/>
        </w:tabs>
        <w:ind w:left="-180"/>
        <w:jc w:val="both"/>
        <w:rPr>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Врста трошкова</w:t>
            </w:r>
          </w:p>
        </w:tc>
        <w:tc>
          <w:tcPr>
            <w:tcW w:w="4428" w:type="dxa"/>
          </w:tcPr>
          <w:p w:rsidR="00946054" w:rsidRPr="00C17E02" w:rsidRDefault="00946054" w:rsidP="00443B16">
            <w:pPr>
              <w:tabs>
                <w:tab w:val="left" w:pos="1418"/>
                <w:tab w:val="left" w:pos="5940"/>
              </w:tabs>
              <w:jc w:val="both"/>
              <w:rPr>
                <w:lang w:val="sr-Cyrl-CS"/>
              </w:rPr>
            </w:pPr>
            <w:r w:rsidRPr="00C17E02">
              <w:rPr>
                <w:lang w:val="sr-Cyrl-CS"/>
              </w:rPr>
              <w:t>Износ</w:t>
            </w: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 xml:space="preserve">                                          УКУПНО:</w:t>
            </w:r>
          </w:p>
        </w:tc>
        <w:tc>
          <w:tcPr>
            <w:tcW w:w="4428" w:type="dxa"/>
          </w:tcPr>
          <w:p w:rsidR="00946054" w:rsidRPr="00C17E02" w:rsidRDefault="00946054" w:rsidP="00443B16">
            <w:pPr>
              <w:tabs>
                <w:tab w:val="left" w:pos="1418"/>
                <w:tab w:val="left" w:pos="5940"/>
              </w:tabs>
              <w:jc w:val="both"/>
              <w:rPr>
                <w:lang w:val="sr-Cyrl-CS"/>
              </w:rPr>
            </w:pPr>
          </w:p>
        </w:tc>
      </w:tr>
    </w:tbl>
    <w:p w:rsidR="00946054" w:rsidRPr="00C17E02" w:rsidRDefault="00946054" w:rsidP="00946054">
      <w:pPr>
        <w:tabs>
          <w:tab w:val="left" w:pos="1418"/>
          <w:tab w:val="left" w:pos="2220"/>
          <w:tab w:val="left" w:pos="5940"/>
        </w:tabs>
        <w:jc w:val="both"/>
        <w:rPr>
          <w:rFonts w:ascii="Arial" w:hAnsi="Arial"/>
          <w:lang w:val="sr-Cyrl-CS"/>
        </w:rPr>
      </w:pPr>
    </w:p>
    <w:p w:rsidR="00946054" w:rsidRPr="0007403E" w:rsidRDefault="00946054" w:rsidP="00946054">
      <w:pPr>
        <w:tabs>
          <w:tab w:val="left" w:pos="1418"/>
          <w:tab w:val="left" w:pos="2220"/>
          <w:tab w:val="left" w:pos="5940"/>
        </w:tabs>
        <w:jc w:val="both"/>
        <w:rPr>
          <w:rFonts w:ascii="Arial" w:hAnsi="Arial"/>
          <w:sz w:val="22"/>
          <w:szCs w:val="22"/>
          <w:lang w:val="sr-Cyrl-CS"/>
        </w:rPr>
      </w:pPr>
    </w:p>
    <w:p w:rsidR="00946054" w:rsidRPr="00C64F9D" w:rsidRDefault="00946054" w:rsidP="00946054">
      <w:pPr>
        <w:jc w:val="both"/>
        <w:rPr>
          <w:szCs w:val="22"/>
          <w:lang w:val="sr-Cyrl-CS"/>
        </w:rPr>
      </w:pPr>
      <w:r>
        <w:rPr>
          <w:szCs w:val="22"/>
        </w:rPr>
        <w:tab/>
      </w:r>
      <w:r w:rsidRPr="00C64F9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C64F9D" w:rsidRDefault="00946054" w:rsidP="00946054">
      <w:pPr>
        <w:jc w:val="both"/>
        <w:rPr>
          <w:szCs w:val="22"/>
          <w:lang w:val="sr-Cyrl-CS"/>
        </w:rPr>
      </w:pPr>
      <w:r>
        <w:rPr>
          <w:szCs w:val="22"/>
        </w:rPr>
        <w:tab/>
      </w:r>
      <w:r w:rsidRPr="00C64F9D">
        <w:rPr>
          <w:szCs w:val="22"/>
          <w:lang w:val="sr-Cyrl-CS"/>
        </w:rPr>
        <w:t>Трошкове припреме и подношења понуде сноси понуђач.</w:t>
      </w:r>
    </w:p>
    <w:p w:rsidR="00946054" w:rsidRPr="00C64F9D" w:rsidRDefault="00946054" w:rsidP="00946054">
      <w:pPr>
        <w:tabs>
          <w:tab w:val="left" w:pos="0"/>
          <w:tab w:val="left" w:pos="1418"/>
          <w:tab w:val="left" w:pos="5940"/>
        </w:tabs>
        <w:ind w:left="-270"/>
        <w:jc w:val="both"/>
        <w:rPr>
          <w:szCs w:val="22"/>
          <w:lang w:val="sr-Cyrl-CS"/>
        </w:rPr>
      </w:pPr>
      <w:r w:rsidRPr="00C64F9D">
        <w:rPr>
          <w:szCs w:val="22"/>
          <w:lang w:val="sr-Cyrl-CS"/>
        </w:rPr>
        <w:t xml:space="preserve">    </w:t>
      </w: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B2CC6" w:rsidRDefault="00946054" w:rsidP="00946054">
      <w:pPr>
        <w:spacing w:after="200" w:line="276" w:lineRule="auto"/>
        <w:rPr>
          <w:rFonts w:eastAsia="Calibri"/>
          <w:szCs w:val="22"/>
          <w:lang w:val="sr-Cyrl-CS"/>
        </w:rPr>
      </w:pPr>
      <w:r w:rsidRPr="000B2CC6">
        <w:rPr>
          <w:rFonts w:eastAsia="Calibri"/>
          <w:szCs w:val="22"/>
          <w:lang w:val="sr-Cyrl-CS"/>
        </w:rPr>
        <w:t>Дана:_____________________године.</w:t>
      </w:r>
    </w:p>
    <w:p w:rsidR="00946054" w:rsidRPr="00AA2F53" w:rsidRDefault="00946054" w:rsidP="0094605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946054" w:rsidRDefault="00946054" w:rsidP="0094605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946054" w:rsidRPr="00AA2F53" w:rsidRDefault="00946054" w:rsidP="00946054">
      <w:pPr>
        <w:spacing w:after="200" w:line="276" w:lineRule="auto"/>
        <w:ind w:firstLine="720"/>
        <w:jc w:val="center"/>
        <w:rPr>
          <w:rFonts w:eastAsia="Calibri"/>
          <w:b/>
          <w:sz w:val="22"/>
          <w:szCs w:val="22"/>
          <w:lang w:val="sr-Cyrl-CS"/>
        </w:rPr>
      </w:pP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w:t>
      </w:r>
      <w:r>
        <w:rPr>
          <w:rFonts w:eastAsia="Calibri"/>
          <w:sz w:val="22"/>
          <w:szCs w:val="22"/>
          <w:lang w:val="sr-Cyrl-CS"/>
        </w:rPr>
        <w:t xml:space="preserve"> </w:t>
      </w:r>
      <w:r w:rsidRPr="00AA2F53">
        <w:rPr>
          <w:rFonts w:eastAsia="Calibri"/>
          <w:sz w:val="22"/>
          <w:szCs w:val="22"/>
          <w:lang w:val="sr-Cyrl-CS"/>
        </w:rPr>
        <w:t>овлашћеног лица</w:t>
      </w:r>
      <w:r>
        <w:rPr>
          <w:rFonts w:eastAsia="Calibri"/>
          <w:sz w:val="22"/>
          <w:szCs w:val="22"/>
          <w:lang w:val="sr-Cyrl-CS"/>
        </w:rPr>
        <w:t>)</w:t>
      </w:r>
    </w:p>
    <w:p w:rsidR="00946054" w:rsidRDefault="00946054" w:rsidP="00946054">
      <w:pPr>
        <w:jc w:val="both"/>
        <w:rPr>
          <w:b/>
          <w:bCs/>
          <w:lang w:val="sr-Cyrl-CS"/>
        </w:rPr>
      </w:pPr>
    </w:p>
    <w:p w:rsidR="00946054" w:rsidRDefault="00946054" w:rsidP="00946054">
      <w:pPr>
        <w:jc w:val="both"/>
        <w:rPr>
          <w:b/>
          <w:bCs/>
          <w:lang w:val="sr-Cyrl-CS"/>
        </w:rPr>
      </w:pPr>
    </w:p>
    <w:p w:rsidR="003A5996" w:rsidRDefault="003A5996" w:rsidP="004A6635">
      <w:pPr>
        <w:widowControl w:val="0"/>
        <w:autoSpaceDE w:val="0"/>
        <w:autoSpaceDN w:val="0"/>
        <w:adjustRightInd w:val="0"/>
        <w:spacing w:line="280" w:lineRule="exact"/>
        <w:ind w:right="-58"/>
        <w:jc w:val="both"/>
        <w:rPr>
          <w:color w:val="000000"/>
          <w:spacing w:val="-4"/>
        </w:rPr>
      </w:pPr>
    </w:p>
    <w:p w:rsidR="00946054" w:rsidRPr="00184170" w:rsidRDefault="00946054" w:rsidP="00946054">
      <w:pPr>
        <w:jc w:val="both"/>
        <w:rPr>
          <w:bCs/>
        </w:rPr>
      </w:pPr>
      <w:r w:rsidRPr="00184170">
        <w:rPr>
          <w:bCs/>
        </w:rPr>
        <w:t>Напомена: достављање овог обрасца није обавезно.</w:t>
      </w:r>
    </w:p>
    <w:p w:rsidR="00946054" w:rsidRDefault="00946054" w:rsidP="00946054">
      <w:pPr>
        <w:jc w:val="both"/>
        <w:rPr>
          <w:b/>
          <w:bCs/>
          <w:lang w:val="sr-Cyrl-CS"/>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Pr="00DB494A" w:rsidRDefault="00DB494A" w:rsidP="004A6635">
      <w:pPr>
        <w:widowControl w:val="0"/>
        <w:autoSpaceDE w:val="0"/>
        <w:autoSpaceDN w:val="0"/>
        <w:adjustRightInd w:val="0"/>
        <w:spacing w:line="280" w:lineRule="exact"/>
        <w:ind w:right="-58"/>
        <w:jc w:val="both"/>
        <w:rPr>
          <w:color w:val="000000"/>
          <w:spacing w:val="-4"/>
        </w:rPr>
      </w:pPr>
    </w:p>
    <w:p w:rsidR="006D4453" w:rsidRDefault="006D4453" w:rsidP="00930B3F">
      <w:pPr>
        <w:ind w:left="7200"/>
        <w:jc w:val="both"/>
        <w:rPr>
          <w:lang w:val="ru-RU"/>
        </w:rPr>
      </w:pPr>
    </w:p>
    <w:p w:rsidR="006D4453" w:rsidRDefault="006D4453" w:rsidP="00930B3F">
      <w:pPr>
        <w:ind w:left="7200"/>
        <w:jc w:val="both"/>
        <w:rPr>
          <w:lang w:val="ru-RU"/>
        </w:rPr>
      </w:pPr>
    </w:p>
    <w:p w:rsidR="00946054" w:rsidRPr="00930B3F" w:rsidRDefault="0037266B" w:rsidP="00930B3F">
      <w:pPr>
        <w:ind w:left="7200"/>
        <w:jc w:val="both"/>
      </w:pPr>
      <w:r>
        <w:rPr>
          <w:lang w:val="ru-RU"/>
        </w:rPr>
        <w:t xml:space="preserve">         ОБРАЗАЦ </w:t>
      </w:r>
      <w:r w:rsidR="00551480">
        <w:rPr>
          <w:lang w:val="ru-RU"/>
        </w:rPr>
        <w:t>4</w:t>
      </w:r>
    </w:p>
    <w:p w:rsidR="00946054" w:rsidRPr="00113D9C" w:rsidRDefault="00946054" w:rsidP="00946054">
      <w:pPr>
        <w:shd w:val="clear" w:color="auto" w:fill="C6D9F1"/>
        <w:jc w:val="center"/>
        <w:rPr>
          <w:rFonts w:eastAsia="Calibri"/>
          <w:b/>
          <w:sz w:val="28"/>
          <w:szCs w:val="22"/>
          <w:lang w:val="sr-Cyrl-CS"/>
        </w:rPr>
      </w:pPr>
      <w:r>
        <w:rPr>
          <w:rFonts w:eastAsia="Calibri"/>
          <w:b/>
          <w:sz w:val="28"/>
          <w:szCs w:val="22"/>
          <w:lang w:val="sr-Cyrl-CS"/>
        </w:rPr>
        <w:t xml:space="preserve"> </w:t>
      </w:r>
      <w:r w:rsidRPr="00113D9C">
        <w:rPr>
          <w:rFonts w:eastAsia="Calibri"/>
          <w:b/>
          <w:sz w:val="28"/>
          <w:szCs w:val="22"/>
          <w:lang w:val="sr-Cyrl-CS"/>
        </w:rPr>
        <w:t xml:space="preserve">  ОБРАЗАЦ ИЗЈАВЕ О </w:t>
      </w:r>
      <w:r>
        <w:rPr>
          <w:rFonts w:eastAsia="Calibri"/>
          <w:b/>
          <w:sz w:val="28"/>
          <w:szCs w:val="22"/>
          <w:lang w:val="sr-Cyrl-CS"/>
        </w:rPr>
        <w:t>НЕЗАВИСНОЈ ПОНУДИ</w:t>
      </w:r>
    </w:p>
    <w:p w:rsidR="00946054" w:rsidRPr="00113D9C" w:rsidRDefault="00946054" w:rsidP="00946054">
      <w:pPr>
        <w:jc w:val="center"/>
        <w:rPr>
          <w:lang w:val="sr-Cyrl-CS"/>
        </w:rPr>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а   о  н е з а в и с н о ј   п о н у д и</w:t>
      </w:r>
    </w:p>
    <w:p w:rsidR="00946054" w:rsidRPr="002B7190" w:rsidRDefault="00946054" w:rsidP="00946054">
      <w:pPr>
        <w:jc w:val="both"/>
        <w:rPr>
          <w:rFonts w:cs="Arial"/>
          <w:b/>
          <w:bCs/>
          <w:lang w:val="sr-Cyrl-CS"/>
        </w:rPr>
      </w:pPr>
      <w:r w:rsidRPr="00C17E02">
        <w:rPr>
          <w:rFonts w:eastAsia="Calibri"/>
        </w:rPr>
        <w:t>У вези са позивом за подно</w:t>
      </w:r>
      <w:r w:rsidR="002B7190">
        <w:rPr>
          <w:rFonts w:eastAsia="Calibri"/>
        </w:rPr>
        <w:t>шење понуда за јавну набавку услуге</w:t>
      </w:r>
      <w:r w:rsidRPr="00C17E02">
        <w:rPr>
          <w:rFonts w:eastAsia="Calibri"/>
        </w:rPr>
        <w:t xml:space="preserve"> бр. </w:t>
      </w:r>
      <w:r w:rsidR="00412DCA" w:rsidRPr="00412DCA">
        <w:rPr>
          <w:rFonts w:eastAsia="Calibri"/>
          <w:b/>
        </w:rPr>
        <w:t>11</w:t>
      </w:r>
      <w:r w:rsidRPr="00412DCA">
        <w:rPr>
          <w:rFonts w:eastAsia="Calibri"/>
          <w:b/>
        </w:rPr>
        <w:t>/</w:t>
      </w:r>
      <w:r w:rsidRPr="00C17E02">
        <w:rPr>
          <w:rFonts w:eastAsia="Calibri"/>
          <w:b/>
        </w:rPr>
        <w:t>201</w:t>
      </w:r>
      <w:r w:rsidR="002B7190">
        <w:rPr>
          <w:rFonts w:eastAsia="Calibri"/>
          <w:b/>
        </w:rPr>
        <w:t>6</w:t>
      </w:r>
      <w:r w:rsidRPr="00C17E02">
        <w:rPr>
          <w:rFonts w:eastAsia="Calibri"/>
          <w:b/>
        </w:rPr>
        <w:t xml:space="preserve">: </w:t>
      </w:r>
      <w:r w:rsidR="00412DCA">
        <w:rPr>
          <w:rFonts w:cs="Arial"/>
          <w:lang w:val="ru-RU"/>
        </w:rPr>
        <w:t>Радови на атмосферској канализацији</w:t>
      </w:r>
      <w:r w:rsidR="002B7190">
        <w:rPr>
          <w:rFonts w:cs="Arial"/>
          <w:b/>
          <w:bCs/>
          <w:lang w:val="sr-Cyrl-CS"/>
        </w:rPr>
        <w:t xml:space="preserve"> </w:t>
      </w:r>
      <w:r w:rsidRPr="00C17E02">
        <w:rPr>
          <w:rFonts w:eastAsia="Calibri"/>
        </w:rPr>
        <w:t>, дајем</w:t>
      </w:r>
    </w:p>
    <w:p w:rsidR="00946054" w:rsidRPr="00C17E02" w:rsidRDefault="00946054" w:rsidP="00946054">
      <w:pPr>
        <w:jc w:val="both"/>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У</w:t>
      </w:r>
    </w:p>
    <w:p w:rsidR="00946054" w:rsidRPr="00C17E02" w:rsidRDefault="00946054" w:rsidP="00946054">
      <w:pPr>
        <w:spacing w:after="200" w:line="276" w:lineRule="auto"/>
        <w:jc w:val="both"/>
        <w:rPr>
          <w:rFonts w:eastAsia="Calibri"/>
        </w:rPr>
      </w:pPr>
      <w:r w:rsidRPr="00C17E02">
        <w:rPr>
          <w:rFonts w:eastAsia="Calibri"/>
        </w:rPr>
        <w:t>Понуђач:________________________________________________________________</w:t>
      </w:r>
    </w:p>
    <w:p w:rsidR="00946054" w:rsidRPr="00C17E02" w:rsidRDefault="00946054" w:rsidP="00946054">
      <w:pPr>
        <w:spacing w:after="200" w:line="276" w:lineRule="auto"/>
        <w:jc w:val="both"/>
        <w:rPr>
          <w:rFonts w:eastAsia="Calibri"/>
        </w:rPr>
      </w:pPr>
      <w:r w:rsidRPr="00C17E02">
        <w:rPr>
          <w:rFonts w:eastAsia="Calibri"/>
        </w:rPr>
        <w:t>из__________________________, адреса:____________________________________</w:t>
      </w:r>
    </w:p>
    <w:p w:rsidR="00946054" w:rsidRPr="00C17E02" w:rsidRDefault="00946054" w:rsidP="00946054">
      <w:pPr>
        <w:spacing w:after="200" w:line="276" w:lineRule="auto"/>
        <w:jc w:val="both"/>
        <w:rPr>
          <w:rFonts w:eastAsia="Calibri"/>
        </w:rPr>
      </w:pPr>
      <w:r w:rsidRPr="00C17E02">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2B7190" w:rsidRDefault="00946054" w:rsidP="002B7190">
      <w:pPr>
        <w:jc w:val="both"/>
        <w:rPr>
          <w:rFonts w:cs="Arial"/>
          <w:b/>
          <w:bCs/>
          <w:lang w:val="sr-Cyrl-CS"/>
        </w:rPr>
      </w:pPr>
      <w:r w:rsidRPr="00C17E02">
        <w:rPr>
          <w:rFonts w:eastAsia="Calibri"/>
        </w:rPr>
        <w:t xml:space="preserve">Понуду подноси у поступку јавне набавке </w:t>
      </w:r>
      <w:r w:rsidRPr="00C17E02">
        <w:rPr>
          <w:rFonts w:eastAsia="Calibri"/>
          <w:b/>
        </w:rPr>
        <w:t>бр.</w:t>
      </w:r>
      <w:r w:rsidR="00412DCA">
        <w:rPr>
          <w:rFonts w:eastAsia="Calibri"/>
          <w:b/>
        </w:rPr>
        <w:t>11</w:t>
      </w:r>
      <w:r w:rsidRPr="00C17E02">
        <w:rPr>
          <w:rFonts w:eastAsia="Calibri"/>
          <w:b/>
        </w:rPr>
        <w:t>/201</w:t>
      </w:r>
      <w:r w:rsidR="002B7190">
        <w:rPr>
          <w:rFonts w:eastAsia="Calibri"/>
          <w:b/>
        </w:rPr>
        <w:t>6</w:t>
      </w:r>
      <w:r w:rsidRPr="00C17E02">
        <w:rPr>
          <w:rFonts w:eastAsia="Calibri"/>
        </w:rPr>
        <w:t xml:space="preserve">, наручиоца Општинска управа Србобран, по позиву за подношење понуда у јавној набавци </w:t>
      </w:r>
      <w:r w:rsidRPr="00C77BEA">
        <w:rPr>
          <w:rFonts w:eastAsia="Calibri"/>
        </w:rPr>
        <w:t>мале вредности</w:t>
      </w:r>
      <w:r w:rsidRPr="00C17E02">
        <w:rPr>
          <w:rFonts w:eastAsia="Calibri"/>
        </w:rPr>
        <w:t xml:space="preserve">:набавка </w:t>
      </w:r>
      <w:r w:rsidR="00412DCA">
        <w:rPr>
          <w:rFonts w:cs="Arial"/>
          <w:lang w:val="ru-RU"/>
        </w:rPr>
        <w:t>Радови на атмосферској канализацији</w:t>
      </w:r>
      <w:r w:rsidR="002B7190">
        <w:rPr>
          <w:rFonts w:cs="Arial"/>
          <w:b/>
          <w:bCs/>
          <w:lang w:val="sr-Cyrl-CS"/>
        </w:rPr>
        <w:t xml:space="preserve"> </w:t>
      </w:r>
      <w:r w:rsidRPr="00C17E02">
        <w:rPr>
          <w:rFonts w:eastAsia="Calibri"/>
          <w:b/>
        </w:rPr>
        <w:t>,</w:t>
      </w:r>
      <w:r w:rsidRPr="00C17E02">
        <w:rPr>
          <w:rFonts w:eastAsia="Calibri"/>
        </w:rPr>
        <w:t xml:space="preserve"> и такође неопозиво изјављује: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упознат са свим условима односно захтевима техничке документације,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при припреми понуде поштовао техничке и друге услове наручиоца,</w:t>
      </w:r>
    </w:p>
    <w:p w:rsidR="00946054" w:rsidRPr="00C17E02" w:rsidRDefault="00946054" w:rsidP="00946054">
      <w:pPr>
        <w:numPr>
          <w:ilvl w:val="0"/>
          <w:numId w:val="2"/>
        </w:numPr>
        <w:spacing w:after="200"/>
        <w:contextualSpacing/>
        <w:jc w:val="both"/>
        <w:rPr>
          <w:rFonts w:eastAsia="Calibri"/>
        </w:rPr>
      </w:pPr>
      <w:r w:rsidRPr="00C17E02">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C17E02" w:rsidRDefault="00946054" w:rsidP="00946054">
      <w:pPr>
        <w:spacing w:after="200" w:line="276" w:lineRule="auto"/>
        <w:ind w:left="720"/>
        <w:contextualSpacing/>
        <w:rPr>
          <w:rFonts w:eastAsia="Calibri"/>
        </w:rPr>
      </w:pPr>
    </w:p>
    <w:p w:rsidR="00946054" w:rsidRPr="00C17E02" w:rsidRDefault="00946054" w:rsidP="00946054">
      <w:pPr>
        <w:spacing w:after="200" w:line="276" w:lineRule="auto"/>
        <w:rPr>
          <w:rFonts w:eastAsia="Calibri"/>
        </w:rPr>
      </w:pPr>
      <w:r w:rsidRPr="00C17E02">
        <w:rPr>
          <w:rFonts w:eastAsia="Calibri"/>
        </w:rPr>
        <w:t>Д</w:t>
      </w:r>
      <w:r w:rsidR="00930B3F">
        <w:rPr>
          <w:rFonts w:eastAsia="Calibri"/>
        </w:rPr>
        <w:t>ана:_____________________године.</w:t>
      </w:r>
    </w:p>
    <w:p w:rsidR="00946054" w:rsidRPr="00C17E02" w:rsidRDefault="00946054" w:rsidP="00946054">
      <w:pPr>
        <w:spacing w:after="200" w:line="276" w:lineRule="auto"/>
        <w:ind w:left="4320" w:firstLine="720"/>
        <w:jc w:val="right"/>
        <w:rPr>
          <w:rFonts w:eastAsia="Calibri"/>
          <w:b/>
          <w:lang w:val="sr-Cyrl-CS"/>
        </w:rPr>
      </w:pPr>
      <w:r w:rsidRPr="00C17E02">
        <w:rPr>
          <w:rFonts w:eastAsia="Calibri"/>
          <w:b/>
          <w:lang w:val="sr-Cyrl-CS"/>
        </w:rPr>
        <w:t>Понуђач:</w:t>
      </w:r>
      <w:r w:rsidRPr="00C17E02">
        <w:rPr>
          <w:rFonts w:eastAsia="Calibri"/>
          <w:b/>
          <w:lang w:val="sr-Cyrl-CS"/>
        </w:rPr>
        <w:tab/>
      </w:r>
      <w:r w:rsidRPr="00C17E02">
        <w:rPr>
          <w:rFonts w:eastAsia="Calibri"/>
          <w:b/>
          <w:lang w:val="sr-Cyrl-CS"/>
        </w:rPr>
        <w:tab/>
      </w:r>
    </w:p>
    <w:p w:rsidR="00946054" w:rsidRPr="00C17E02" w:rsidRDefault="00946054" w:rsidP="00946054">
      <w:pPr>
        <w:spacing w:after="200" w:line="276" w:lineRule="auto"/>
        <w:ind w:firstLine="720"/>
        <w:jc w:val="center"/>
        <w:rPr>
          <w:rFonts w:eastAsia="Calibri"/>
          <w:b/>
          <w:lang w:val="sr-Cyrl-CS"/>
        </w:rPr>
      </w:pPr>
      <w:r w:rsidRPr="00C17E02">
        <w:rPr>
          <w:rFonts w:eastAsia="Calibri"/>
          <w:b/>
          <w:lang w:val="sr-Cyrl-CS"/>
        </w:rPr>
        <w:t>М.П.</w:t>
      </w:r>
    </w:p>
    <w:p w:rsidR="00946054" w:rsidRPr="00C17E02" w:rsidRDefault="00946054" w:rsidP="00946054">
      <w:pPr>
        <w:jc w:val="right"/>
        <w:rPr>
          <w:rFonts w:eastAsia="Calibri"/>
          <w:lang w:val="sr-Cyrl-CS"/>
        </w:rPr>
      </w:pPr>
      <w:r w:rsidRPr="00C17E02">
        <w:rPr>
          <w:rFonts w:eastAsia="Calibri"/>
          <w:lang w:val="sr-Cyrl-CS"/>
        </w:rPr>
        <w:t>___________________________________</w:t>
      </w:r>
    </w:p>
    <w:p w:rsidR="00946054" w:rsidRPr="00F80B92" w:rsidRDefault="00946054" w:rsidP="00F80B92">
      <w:pPr>
        <w:jc w:val="right"/>
        <w:rPr>
          <w:rFonts w:eastAsia="Calibri"/>
          <w:sz w:val="22"/>
          <w:szCs w:val="22"/>
        </w:rPr>
      </w:pP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t>(име и презиме,  потпис овлашћеног лица</w:t>
      </w:r>
      <w:r>
        <w:rPr>
          <w:rFonts w:eastAsia="Calibri"/>
          <w:sz w:val="22"/>
          <w:szCs w:val="22"/>
          <w:lang w:val="sr-Cyrl-CS"/>
        </w:rPr>
        <w:t>)</w:t>
      </w: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551480" w:rsidRDefault="0037266B" w:rsidP="0037266B">
      <w:pPr>
        <w:ind w:left="7200"/>
        <w:jc w:val="both"/>
        <w:rPr>
          <w:lang w:val="ru-RU"/>
        </w:rPr>
      </w:pPr>
      <w:r>
        <w:rPr>
          <w:lang w:val="ru-RU"/>
        </w:rPr>
        <w:t xml:space="preserve">          </w:t>
      </w:r>
    </w:p>
    <w:p w:rsidR="00551480" w:rsidRDefault="00551480" w:rsidP="0037266B">
      <w:pPr>
        <w:ind w:left="7200"/>
        <w:jc w:val="both"/>
        <w:rPr>
          <w:lang w:val="ru-RU"/>
        </w:rPr>
      </w:pPr>
    </w:p>
    <w:p w:rsidR="006D4453" w:rsidRDefault="006D4453" w:rsidP="0037266B">
      <w:pPr>
        <w:ind w:left="7200"/>
        <w:jc w:val="both"/>
        <w:rPr>
          <w:lang w:val="ru-RU"/>
        </w:rPr>
      </w:pPr>
    </w:p>
    <w:p w:rsidR="006D4453" w:rsidRDefault="006D4453" w:rsidP="0037266B">
      <w:pPr>
        <w:ind w:left="7200"/>
        <w:jc w:val="both"/>
        <w:rPr>
          <w:lang w:val="ru-RU"/>
        </w:rPr>
      </w:pPr>
    </w:p>
    <w:p w:rsidR="0037266B" w:rsidRPr="00F317FE" w:rsidRDefault="0037266B" w:rsidP="0037266B">
      <w:pPr>
        <w:ind w:left="7200"/>
        <w:jc w:val="both"/>
        <w:rPr>
          <w:lang w:val="ru-RU"/>
        </w:rPr>
      </w:pPr>
      <w:r>
        <w:rPr>
          <w:lang w:val="ru-RU"/>
        </w:rPr>
        <w:t xml:space="preserve">ОБРАЗАЦ </w:t>
      </w:r>
      <w:r w:rsidR="00551480">
        <w:rPr>
          <w:lang w:val="ru-RU"/>
        </w:rPr>
        <w:t>5</w:t>
      </w: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Pr="003A5996" w:rsidRDefault="0037266B" w:rsidP="004A6635">
      <w:pPr>
        <w:widowControl w:val="0"/>
        <w:autoSpaceDE w:val="0"/>
        <w:autoSpaceDN w:val="0"/>
        <w:adjustRightInd w:val="0"/>
        <w:spacing w:line="280" w:lineRule="exact"/>
        <w:ind w:right="-58"/>
        <w:jc w:val="both"/>
        <w:rPr>
          <w:color w:val="000000"/>
          <w:spacing w:val="-4"/>
        </w:rPr>
      </w:pPr>
    </w:p>
    <w:p w:rsidR="00946054" w:rsidRPr="00737744" w:rsidRDefault="00946054" w:rsidP="00625809">
      <w:pPr>
        <w:shd w:val="clear" w:color="auto" w:fill="C6D9F1"/>
        <w:jc w:val="center"/>
        <w:rPr>
          <w:b/>
          <w:bCs/>
          <w:sz w:val="28"/>
          <w:lang w:val="sr-Cyrl-CS"/>
        </w:rPr>
      </w:pPr>
      <w:r w:rsidRPr="00737744">
        <w:rPr>
          <w:b/>
          <w:bCs/>
          <w:sz w:val="28"/>
          <w:lang w:val="sr-Cyrl-CS"/>
        </w:rPr>
        <w:t>ОБРАЗАЦ ИЗЈАВЕ О ПОШТОВАЊУ ОБАВЕЗА  ИЗ ЧЛ. 75. СТ. 2. ЗАКОНА</w:t>
      </w: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737744">
        <w:rPr>
          <w:bCs/>
          <w:lang w:val="sr-Cyrl-CS"/>
        </w:rPr>
        <w:t xml:space="preserve">У вези члана 75. став 2. Закона о јавним набавкама, као заступник понуђача дајем следећу </w:t>
      </w: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center"/>
        <w:rPr>
          <w:b/>
          <w:bCs/>
          <w:sz w:val="32"/>
          <w:lang w:val="sr-Cyrl-CS"/>
        </w:rPr>
      </w:pPr>
      <w:r w:rsidRPr="00737744">
        <w:rPr>
          <w:b/>
          <w:bCs/>
          <w:sz w:val="32"/>
          <w:lang w:val="sr-Cyrl-CS"/>
        </w:rPr>
        <w:t>И</w:t>
      </w:r>
      <w:r>
        <w:rPr>
          <w:b/>
          <w:bCs/>
          <w:sz w:val="32"/>
          <w:lang w:val="sr-Cyrl-CS"/>
        </w:rPr>
        <w:t xml:space="preserve"> </w:t>
      </w:r>
      <w:r w:rsidRPr="00737744">
        <w:rPr>
          <w:b/>
          <w:bCs/>
          <w:sz w:val="32"/>
          <w:lang w:val="sr-Cyrl-CS"/>
        </w:rPr>
        <w:t>З</w:t>
      </w:r>
      <w:r>
        <w:rPr>
          <w:b/>
          <w:bCs/>
          <w:sz w:val="32"/>
          <w:lang w:val="sr-Cyrl-CS"/>
        </w:rPr>
        <w:t xml:space="preserve"> </w:t>
      </w:r>
      <w:r w:rsidRPr="00737744">
        <w:rPr>
          <w:b/>
          <w:bCs/>
          <w:sz w:val="32"/>
          <w:lang w:val="sr-Cyrl-CS"/>
        </w:rPr>
        <w:t>Ј</w:t>
      </w:r>
      <w:r>
        <w:rPr>
          <w:b/>
          <w:bCs/>
          <w:sz w:val="32"/>
          <w:lang w:val="sr-Cyrl-CS"/>
        </w:rPr>
        <w:t xml:space="preserve"> </w:t>
      </w:r>
      <w:r w:rsidRPr="00737744">
        <w:rPr>
          <w:b/>
          <w:bCs/>
          <w:sz w:val="32"/>
          <w:lang w:val="sr-Cyrl-CS"/>
        </w:rPr>
        <w:t>А</w:t>
      </w:r>
      <w:r>
        <w:rPr>
          <w:b/>
          <w:bCs/>
          <w:sz w:val="32"/>
          <w:lang w:val="sr-Cyrl-CS"/>
        </w:rPr>
        <w:t xml:space="preserve"> </w:t>
      </w:r>
      <w:r w:rsidRPr="00737744">
        <w:rPr>
          <w:b/>
          <w:bCs/>
          <w:sz w:val="32"/>
          <w:lang w:val="sr-Cyrl-CS"/>
        </w:rPr>
        <w:t>В</w:t>
      </w:r>
      <w:r>
        <w:rPr>
          <w:b/>
          <w:bCs/>
          <w:sz w:val="32"/>
          <w:lang w:val="sr-Cyrl-CS"/>
        </w:rPr>
        <w:t xml:space="preserve"> </w:t>
      </w:r>
      <w:r w:rsidRPr="00737744">
        <w:rPr>
          <w:b/>
          <w:bCs/>
          <w:sz w:val="32"/>
          <w:lang w:val="sr-Cyrl-CS"/>
        </w:rPr>
        <w:t>У</w:t>
      </w:r>
    </w:p>
    <w:p w:rsidR="00946054" w:rsidRPr="00737744" w:rsidRDefault="00946054" w:rsidP="00946054">
      <w:pPr>
        <w:jc w:val="both"/>
        <w:rPr>
          <w:b/>
          <w:bCs/>
          <w:lang w:val="sr-Cyrl-CS"/>
        </w:rPr>
      </w:pPr>
    </w:p>
    <w:p w:rsidR="00946054" w:rsidRPr="002B7190" w:rsidRDefault="00946054" w:rsidP="00946054">
      <w:pPr>
        <w:jc w:val="both"/>
        <w:rPr>
          <w:rFonts w:cs="Arial"/>
          <w:b/>
          <w:bCs/>
          <w:lang w:val="sr-Cyrl-CS"/>
        </w:rPr>
      </w:pPr>
      <w:r w:rsidRPr="00737744">
        <w:rPr>
          <w:bCs/>
          <w:lang w:val="sr-Cyrl-CS"/>
        </w:rPr>
        <w:t>Понуђач______________________________________</w:t>
      </w:r>
      <w:r>
        <w:rPr>
          <w:bCs/>
          <w:lang w:val="sr-Cyrl-CS"/>
        </w:rPr>
        <w:t>__</w:t>
      </w:r>
      <w:r w:rsidRPr="00737744">
        <w:rPr>
          <w:bCs/>
          <w:lang w:val="sr-Cyrl-CS"/>
        </w:rPr>
        <w:t xml:space="preserve">____[навести назив понуђача] у </w:t>
      </w:r>
      <w:r w:rsidRPr="00CA52F5">
        <w:rPr>
          <w:bCs/>
          <w:lang w:val="sr-Cyrl-CS"/>
        </w:rPr>
        <w:t xml:space="preserve">поступку јавне набавке </w:t>
      </w:r>
      <w:r w:rsidRPr="00C77BEA">
        <w:rPr>
          <w:bCs/>
          <w:lang w:val="sr-Cyrl-CS"/>
        </w:rPr>
        <w:t>мале вредности</w:t>
      </w:r>
      <w:r w:rsidRPr="00CA52F5">
        <w:rPr>
          <w:bCs/>
          <w:lang w:val="sr-Cyrl-CS"/>
        </w:rPr>
        <w:t>:</w:t>
      </w:r>
      <w:r w:rsidRPr="00CA52F5">
        <w:t xml:space="preserve"> </w:t>
      </w:r>
      <w:r w:rsidRPr="00CA52F5">
        <w:rPr>
          <w:rFonts w:eastAsia="Calibri"/>
        </w:rPr>
        <w:t xml:space="preserve">набавка </w:t>
      </w:r>
      <w:r w:rsidR="00412DCA">
        <w:rPr>
          <w:rFonts w:cs="Arial"/>
          <w:lang w:val="ru-RU"/>
        </w:rPr>
        <w:t>Радови на атмосферској канализацији</w:t>
      </w:r>
      <w:r w:rsidR="002B7190">
        <w:rPr>
          <w:b/>
          <w:lang w:val="sr-Cyrl-CS"/>
        </w:rPr>
        <w:t>, ЈН бр.</w:t>
      </w:r>
      <w:r w:rsidR="00412DCA">
        <w:rPr>
          <w:b/>
          <w:lang w:val="sr-Cyrl-CS"/>
        </w:rPr>
        <w:t>11</w:t>
      </w:r>
      <w:r w:rsidRPr="00CA52F5">
        <w:rPr>
          <w:b/>
          <w:lang w:val="sr-Cyrl-CS"/>
        </w:rPr>
        <w:t>/201</w:t>
      </w:r>
      <w:r w:rsidR="002B7190">
        <w:rPr>
          <w:b/>
          <w:lang w:val="sr-Cyrl-CS"/>
        </w:rPr>
        <w:t>6</w:t>
      </w:r>
      <w:r w:rsidRPr="00CA52F5">
        <w:rPr>
          <w:bCs/>
          <w:lang w:val="sr-Cyrl-CS"/>
        </w:rPr>
        <w:t>, поштовао је обавезе које произлазе из важећих прописа о заштити на раду, запошљавању и условима рада, заштити животне средине</w:t>
      </w:r>
      <w:r w:rsidRPr="00AD3959">
        <w:rPr>
          <w:bCs/>
          <w:lang w:val="sr-Cyrl-CS"/>
        </w:rPr>
        <w:t xml:space="preserve"> и </w:t>
      </w:r>
      <w:r w:rsidRPr="00AD3959">
        <w:rPr>
          <w:bCs/>
        </w:rPr>
        <w:t>нема забрану обављања делатности која је на снази у време подношења понуде</w:t>
      </w:r>
      <w:r w:rsidRPr="00AD3959">
        <w:rPr>
          <w:bCs/>
          <w:lang w:val="sr-Cyrl-CS"/>
        </w:rPr>
        <w:t>.</w:t>
      </w:r>
    </w:p>
    <w:p w:rsidR="00946054" w:rsidRPr="00737744" w:rsidRDefault="00946054" w:rsidP="00946054">
      <w:pPr>
        <w:jc w:val="both"/>
        <w:rPr>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          Датум </w:t>
      </w:r>
      <w:r w:rsidRPr="00737744">
        <w:rPr>
          <w:b/>
          <w:bCs/>
          <w:lang w:val="sr-Cyrl-CS"/>
        </w:rPr>
        <w:tab/>
      </w:r>
      <w:r w:rsidRPr="00737744">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sidRPr="00737744">
        <w:rPr>
          <w:b/>
          <w:bCs/>
          <w:lang w:val="sr-Cyrl-CS"/>
        </w:rPr>
        <w:t>Понуђач</w:t>
      </w: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________________              </w:t>
      </w:r>
      <w:r>
        <w:rPr>
          <w:b/>
          <w:bCs/>
          <w:lang w:val="sr-Cyrl-CS"/>
        </w:rPr>
        <w:tab/>
      </w:r>
      <w:r>
        <w:rPr>
          <w:b/>
          <w:bCs/>
          <w:lang w:val="sr-Cyrl-CS"/>
        </w:rPr>
        <w:tab/>
      </w:r>
      <w:r w:rsidRPr="00737744">
        <w:rPr>
          <w:b/>
          <w:bCs/>
          <w:lang w:val="sr-Cyrl-CS"/>
        </w:rPr>
        <w:t xml:space="preserve">          М.П.                  </w:t>
      </w:r>
      <w:r>
        <w:rPr>
          <w:b/>
          <w:bCs/>
          <w:lang w:val="sr-Cyrl-CS"/>
        </w:rPr>
        <w:tab/>
      </w:r>
      <w:r w:rsidRPr="00737744">
        <w:rPr>
          <w:b/>
          <w:bCs/>
          <w:lang w:val="sr-Cyrl-CS"/>
        </w:rPr>
        <w:t xml:space="preserve"> __________________</w:t>
      </w:r>
    </w:p>
    <w:p w:rsidR="00946054" w:rsidRDefault="00946054" w:rsidP="00946054">
      <w:pPr>
        <w:jc w:val="both"/>
        <w:rPr>
          <w:b/>
          <w:bCs/>
          <w:lang w:val="sr-Cyrl-CS"/>
        </w:rPr>
      </w:pP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C12176">
        <w:rPr>
          <w:b/>
          <w:bCs/>
          <w:lang w:val="sr-Cyrl-CS"/>
        </w:rPr>
        <w:t>Напомена:</w:t>
      </w:r>
      <w:r w:rsidRPr="00737744">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Default="00946054" w:rsidP="00946054">
      <w:pPr>
        <w:jc w:val="both"/>
        <w:rPr>
          <w:b/>
          <w:bCs/>
          <w:lang w:val="sr-Cyrl-CS"/>
        </w:rPr>
      </w:pPr>
    </w:p>
    <w:p w:rsidR="00946054" w:rsidRDefault="00946054"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rPr>
      </w:pPr>
    </w:p>
    <w:p w:rsidR="002A379E" w:rsidRDefault="002A379E" w:rsidP="00946054">
      <w:pPr>
        <w:jc w:val="both"/>
        <w:rPr>
          <w:b/>
          <w:bCs/>
        </w:rPr>
      </w:pPr>
    </w:p>
    <w:p w:rsidR="002A379E" w:rsidRDefault="002A379E" w:rsidP="00946054">
      <w:pPr>
        <w:jc w:val="both"/>
        <w:rPr>
          <w:b/>
          <w:bCs/>
        </w:rPr>
      </w:pPr>
    </w:p>
    <w:p w:rsidR="002A379E" w:rsidRDefault="002A379E" w:rsidP="00946054">
      <w:pPr>
        <w:jc w:val="both"/>
        <w:rPr>
          <w:b/>
          <w:bCs/>
        </w:rPr>
      </w:pPr>
    </w:p>
    <w:p w:rsidR="006D4453" w:rsidRDefault="006D4453" w:rsidP="00946054">
      <w:pPr>
        <w:jc w:val="both"/>
        <w:rPr>
          <w:b/>
          <w:bCs/>
        </w:rPr>
      </w:pPr>
    </w:p>
    <w:p w:rsidR="006D4453" w:rsidRPr="006D4453" w:rsidRDefault="006D4453" w:rsidP="00946054">
      <w:pPr>
        <w:jc w:val="both"/>
        <w:rPr>
          <w:b/>
          <w:bCs/>
        </w:rPr>
      </w:pPr>
    </w:p>
    <w:p w:rsidR="0037266B" w:rsidRPr="00930B3F" w:rsidRDefault="0037266B" w:rsidP="00930B3F">
      <w:pPr>
        <w:ind w:left="6480" w:firstLine="720"/>
        <w:jc w:val="both"/>
      </w:pPr>
      <w:r>
        <w:rPr>
          <w:lang w:val="ru-RU"/>
        </w:rPr>
        <w:t xml:space="preserve">          ОБРАЗАЦ </w:t>
      </w:r>
      <w:r w:rsidR="00551480">
        <w:rPr>
          <w:lang w:val="ru-RU"/>
        </w:rPr>
        <w:t>6</w:t>
      </w:r>
    </w:p>
    <w:p w:rsidR="00946054" w:rsidRPr="00320DBD" w:rsidRDefault="00946054" w:rsidP="00946054">
      <w:pPr>
        <w:shd w:val="clear" w:color="auto" w:fill="C6D9F1"/>
        <w:jc w:val="center"/>
        <w:rPr>
          <w:b/>
          <w:bCs/>
        </w:rPr>
      </w:pPr>
      <w:r w:rsidRPr="00523462">
        <w:rPr>
          <w:b/>
          <w:bCs/>
          <w:sz w:val="32"/>
          <w:lang w:val="sr-Cyrl-CS"/>
        </w:rPr>
        <w:t xml:space="preserve">  </w:t>
      </w:r>
      <w:r>
        <w:rPr>
          <w:b/>
          <w:bCs/>
          <w:sz w:val="32"/>
        </w:rPr>
        <w:t>ОБРАЗАЦ ИЗЈАВЕ О ИСПУЊЕНОСТИ УСЛОВА</w:t>
      </w:r>
    </w:p>
    <w:p w:rsidR="00946054" w:rsidRPr="00BE7F96" w:rsidRDefault="00946054" w:rsidP="00946054">
      <w:pPr>
        <w:jc w:val="both"/>
        <w:rPr>
          <w:b/>
          <w:bCs/>
          <w:sz w:val="18"/>
          <w:lang w:val="sr-Cyrl-CS"/>
        </w:rPr>
      </w:pPr>
    </w:p>
    <w:p w:rsidR="00946054" w:rsidRPr="00FF404A" w:rsidRDefault="00946054" w:rsidP="00946054">
      <w:pPr>
        <w:jc w:val="center"/>
        <w:rPr>
          <w:b/>
          <w:bCs/>
          <w:sz w:val="28"/>
          <w:lang w:val="sr-Cyrl-CS"/>
        </w:rPr>
      </w:pPr>
      <w:r>
        <w:rPr>
          <w:b/>
          <w:bCs/>
          <w:sz w:val="28"/>
          <w:lang w:val="sr-Cyrl-CS"/>
        </w:rPr>
        <w:t>ИЗЈАВА ПОНУЂАЧА О ИСПУЊЕНОСТИ УСЛОВА ИЗ ЧЛАНА 75. ЗАКОНА О ЈАВНИМ НАБАВКАМА</w:t>
      </w:r>
    </w:p>
    <w:p w:rsidR="00946054" w:rsidRPr="00BE7F96" w:rsidRDefault="00946054" w:rsidP="00946054">
      <w:pPr>
        <w:jc w:val="both"/>
        <w:rPr>
          <w:b/>
          <w:bCs/>
          <w:sz w:val="18"/>
          <w:lang w:val="sr-Cyrl-CS"/>
        </w:rPr>
      </w:pPr>
    </w:p>
    <w:p w:rsidR="00946054" w:rsidRPr="00C77BEA"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w:t>
      </w:r>
      <w:r w:rsidRPr="002B7190">
        <w:rPr>
          <w:bCs/>
          <w:lang w:val="sr-Cyrl-CS"/>
        </w:rPr>
        <w:t xml:space="preserve">кривичном одговорношћу да испуњавам обавезне услове за учешће у поступку јавне набавке </w:t>
      </w:r>
      <w:r w:rsidRPr="00C77BEA">
        <w:rPr>
          <w:bCs/>
          <w:lang w:val="sr-Cyrl-CS"/>
        </w:rPr>
        <w:t xml:space="preserve">мале вредности: </w:t>
      </w:r>
      <w:r w:rsidRPr="00C77BEA">
        <w:rPr>
          <w:rFonts w:eastAsia="Calibri"/>
        </w:rPr>
        <w:t xml:space="preserve">набавка </w:t>
      </w:r>
      <w:r w:rsidR="00412DCA" w:rsidRPr="00C77BEA">
        <w:rPr>
          <w:rFonts w:cs="Arial"/>
          <w:lang w:val="ru-RU"/>
        </w:rPr>
        <w:t>Радови на атмосферској канализацији</w:t>
      </w:r>
      <w:r w:rsidRPr="00C77BEA">
        <w:rPr>
          <w:b/>
          <w:spacing w:val="-4"/>
        </w:rPr>
        <w:t xml:space="preserve">, ЈН бр. </w:t>
      </w:r>
      <w:r w:rsidR="00412DCA" w:rsidRPr="00C77BEA">
        <w:rPr>
          <w:b/>
          <w:spacing w:val="-4"/>
        </w:rPr>
        <w:t>11/</w:t>
      </w:r>
      <w:r w:rsidRPr="00C77BEA">
        <w:rPr>
          <w:b/>
          <w:spacing w:val="-4"/>
        </w:rPr>
        <w:t>201</w:t>
      </w:r>
      <w:r w:rsidR="002B7190" w:rsidRPr="00C77BEA">
        <w:rPr>
          <w:b/>
          <w:spacing w:val="-4"/>
        </w:rPr>
        <w:t>6</w:t>
      </w:r>
      <w:r w:rsidRPr="00C77BEA">
        <w:rPr>
          <w:b/>
          <w:bCs/>
        </w:rPr>
        <w:t>,</w:t>
      </w:r>
      <w:r w:rsidRPr="00C77BEA">
        <w:rPr>
          <w:b/>
          <w:bCs/>
          <w:lang w:val="sr-Cyrl-CS"/>
        </w:rPr>
        <w:t xml:space="preserve"> </w:t>
      </w:r>
      <w:r w:rsidRPr="00C77BEA">
        <w:rPr>
          <w:bCs/>
          <w:lang w:val="sr-Cyrl-CS"/>
        </w:rPr>
        <w:t>за коју наручилац Општинска управа Србобран спроводи поступак јавне набавке мале вредности, у складу са чланом 75. Закона о јавним набавкама, и то да:</w:t>
      </w:r>
    </w:p>
    <w:p w:rsidR="00946054" w:rsidRPr="00BE7F96" w:rsidRDefault="00946054" w:rsidP="00946054">
      <w:pPr>
        <w:jc w:val="both"/>
        <w:rPr>
          <w:bCs/>
          <w:sz w:val="14"/>
          <w:lang w:val="sr-Cyrl-CS"/>
        </w:rPr>
      </w:pPr>
    </w:p>
    <w:p w:rsidR="00946054" w:rsidRPr="00BE7F96" w:rsidRDefault="00946054" w:rsidP="00946054">
      <w:pPr>
        <w:numPr>
          <w:ilvl w:val="0"/>
          <w:numId w:val="3"/>
        </w:numPr>
        <w:ind w:left="284"/>
        <w:jc w:val="both"/>
        <w:rPr>
          <w:lang w:val="sr-Cyrl-CS"/>
        </w:rPr>
      </w:pPr>
      <w:r w:rsidRPr="00BE7F96">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BE7F96" w:rsidRDefault="00946054" w:rsidP="00946054">
      <w:pPr>
        <w:ind w:left="284" w:firstLine="720"/>
        <w:jc w:val="both"/>
        <w:rPr>
          <w:sz w:val="18"/>
          <w:lang w:val="sr-Cyrl-CS"/>
        </w:rPr>
      </w:pPr>
    </w:p>
    <w:p w:rsidR="00946054" w:rsidRPr="00BE7F96" w:rsidRDefault="00946054" w:rsidP="00946054">
      <w:pPr>
        <w:numPr>
          <w:ilvl w:val="0"/>
          <w:numId w:val="3"/>
        </w:numPr>
        <w:ind w:left="284"/>
        <w:jc w:val="both"/>
      </w:pPr>
      <w:r w:rsidRPr="00BE7F96">
        <w:rPr>
          <w:lang w:val="sr-Cyrl-CS"/>
        </w:rPr>
        <w:t>Да</w:t>
      </w:r>
      <w:r w:rsidRPr="00BE7F96">
        <w:t xml:space="preserve"> као</w:t>
      </w:r>
      <w:r w:rsidRPr="00BE7F96">
        <w:rPr>
          <w:lang w:val="sr-Cyrl-CS"/>
        </w:rPr>
        <w:t xml:space="preserve"> понуђач </w:t>
      </w:r>
      <w:r w:rsidRPr="00BE7F96">
        <w:t>- привредно друштво</w:t>
      </w:r>
      <w:r w:rsidRPr="00BE7F96">
        <w:rPr>
          <w:lang w:val="sr-Cyrl-CS"/>
        </w:rPr>
        <w:t xml:space="preserve"> или </w:t>
      </w:r>
      <w:r w:rsidRPr="00BE7F96">
        <w:t>предузетник</w:t>
      </w:r>
      <w:r w:rsidRPr="00BE7F96">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BE7F96">
        <w:t xml:space="preserve"> и као доказ у сваком тренутку могу доставити </w:t>
      </w:r>
      <w:r w:rsidRPr="00BE7F96">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BE7F96" w:rsidRDefault="00946054" w:rsidP="00946054">
      <w:pPr>
        <w:ind w:left="284"/>
        <w:jc w:val="both"/>
        <w:rPr>
          <w:sz w:val="18"/>
        </w:rPr>
      </w:pPr>
    </w:p>
    <w:p w:rsidR="00946054" w:rsidRPr="00CE1F03" w:rsidRDefault="00946054" w:rsidP="00946054">
      <w:pPr>
        <w:numPr>
          <w:ilvl w:val="0"/>
          <w:numId w:val="3"/>
        </w:numPr>
        <w:ind w:left="284"/>
        <w:jc w:val="both"/>
        <w:rPr>
          <w:lang w:val="sr-Cyrl-CS"/>
        </w:rPr>
      </w:pPr>
      <w:r w:rsidRPr="00CE1F0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CE1F0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BE7F96" w:rsidRDefault="00946054" w:rsidP="00946054">
      <w:pPr>
        <w:ind w:left="284" w:firstLine="142"/>
        <w:jc w:val="both"/>
        <w:rPr>
          <w:sz w:val="18"/>
          <w:lang w:val="sr-Cyrl-CS"/>
        </w:rPr>
      </w:pPr>
    </w:p>
    <w:p w:rsidR="00946054" w:rsidRPr="00BE7F96" w:rsidRDefault="00946054" w:rsidP="00946054">
      <w:pPr>
        <w:numPr>
          <w:ilvl w:val="0"/>
          <w:numId w:val="3"/>
        </w:numPr>
        <w:ind w:left="284"/>
        <w:jc w:val="both"/>
      </w:pPr>
      <w:r w:rsidRPr="00BE7F96">
        <w:rPr>
          <w:lang w:val="sr-Cyrl-CS"/>
        </w:rPr>
        <w:t xml:space="preserve">Да </w:t>
      </w:r>
      <w:r w:rsidRPr="00BE7F96">
        <w:t>сам</w:t>
      </w:r>
      <w:r w:rsidRPr="00BE7F96">
        <w:rPr>
          <w:lang w:val="sr-Cyrl-CS"/>
        </w:rPr>
        <w:t xml:space="preserve"> измирио доспеле порезе, доприносе и друге јавне дажбине</w:t>
      </w:r>
      <w:r w:rsidRPr="00BE7F96">
        <w:rPr>
          <w:b/>
          <w:lang w:val="sr-Cyrl-CS"/>
        </w:rPr>
        <w:t xml:space="preserve"> </w:t>
      </w:r>
      <w:r w:rsidRPr="00BE7F96">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BE7F96">
        <w:t xml:space="preserve"> У</w:t>
      </w:r>
      <w:r w:rsidRPr="00BE7F96">
        <w:rPr>
          <w:lang w:val="sr-Cyrl-CS"/>
        </w:rPr>
        <w:t>верење</w:t>
      </w:r>
      <w:r w:rsidRPr="00BE7F96">
        <w:t xml:space="preserve"> (потврду) </w:t>
      </w:r>
      <w:r w:rsidRPr="00BE7F96">
        <w:rPr>
          <w:lang w:val="sr-Cyrl-CS"/>
        </w:rPr>
        <w:t xml:space="preserve"> Пореске управе Министарства финансија и привреде </w:t>
      </w:r>
      <w:r w:rsidRPr="00BE7F96">
        <w:t>о</w:t>
      </w:r>
      <w:r w:rsidRPr="00BE7F96">
        <w:rPr>
          <w:lang w:val="sr-Cyrl-CS"/>
        </w:rPr>
        <w:t xml:space="preserve"> измир</w:t>
      </w:r>
      <w:r w:rsidRPr="00BE7F96">
        <w:t>еним</w:t>
      </w:r>
      <w:r w:rsidRPr="00BE7F96">
        <w:rPr>
          <w:lang w:val="sr-Cyrl-CS"/>
        </w:rPr>
        <w:t xml:space="preserve"> доспел</w:t>
      </w:r>
      <w:r w:rsidRPr="00BE7F96">
        <w:t>им</w:t>
      </w:r>
      <w:r w:rsidRPr="00BE7F96">
        <w:rPr>
          <w:lang w:val="sr-Cyrl-CS"/>
        </w:rPr>
        <w:t xml:space="preserve"> порезе</w:t>
      </w:r>
      <w:r w:rsidRPr="00BE7F96">
        <w:t>ским обавезама</w:t>
      </w:r>
      <w:r w:rsidRPr="00BE7F96">
        <w:rPr>
          <w:lang w:val="sr-Cyrl-CS"/>
        </w:rPr>
        <w:t xml:space="preserve"> и допринос</w:t>
      </w:r>
      <w:r w:rsidRPr="00BE7F96">
        <w:t xml:space="preserve">има </w:t>
      </w:r>
      <w:r w:rsidRPr="00BE7F96">
        <w:rPr>
          <w:lang w:val="sr-Cyrl-CS"/>
        </w:rPr>
        <w:t xml:space="preserve">и уверења надлежне локалне самоуправе </w:t>
      </w:r>
      <w:r w:rsidRPr="00BE7F96">
        <w:t>о</w:t>
      </w:r>
      <w:r w:rsidRPr="00BE7F96">
        <w:rPr>
          <w:lang w:val="sr-Cyrl-CS"/>
        </w:rPr>
        <w:t xml:space="preserve"> измир</w:t>
      </w:r>
      <w:r w:rsidRPr="00BE7F96">
        <w:t>еним</w:t>
      </w:r>
      <w:r w:rsidRPr="00BE7F96">
        <w:rPr>
          <w:lang w:val="sr-Cyrl-CS"/>
        </w:rPr>
        <w:t xml:space="preserve"> локални</w:t>
      </w:r>
      <w:r w:rsidRPr="00BE7F96">
        <w:t>м</w:t>
      </w:r>
      <w:r w:rsidRPr="00BE7F96">
        <w:rPr>
          <w:lang w:val="sr-Cyrl-CS"/>
        </w:rPr>
        <w:t xml:space="preserve"> јавни</w:t>
      </w:r>
      <w:r w:rsidRPr="00BE7F96">
        <w:t>м</w:t>
      </w:r>
      <w:r w:rsidRPr="00BE7F96">
        <w:rPr>
          <w:lang w:val="sr-Cyrl-CS"/>
        </w:rPr>
        <w:t xml:space="preserve"> приход</w:t>
      </w:r>
      <w:r w:rsidRPr="00BE7F96">
        <w:t>има</w:t>
      </w:r>
      <w:r w:rsidRPr="00BE7F96">
        <w:rPr>
          <w:lang w:val="sr-Cyrl-CS"/>
        </w:rPr>
        <w:t>.</w:t>
      </w:r>
    </w:p>
    <w:p w:rsidR="00946054" w:rsidRPr="00BE7F96" w:rsidRDefault="00946054" w:rsidP="00946054">
      <w:pPr>
        <w:jc w:val="both"/>
        <w:rPr>
          <w:b/>
          <w:bCs/>
          <w:sz w:val="16"/>
          <w:lang w:val="sr-Cyrl-CS"/>
        </w:rPr>
      </w:pPr>
    </w:p>
    <w:p w:rsidR="00946054" w:rsidRPr="000F7EAA"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8"/>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sidRPr="00AA2F53">
        <w:rPr>
          <w:rFonts w:eastAsia="Calibri"/>
          <w:lang w:val="sr-Cyrl-CS"/>
        </w:rPr>
        <w:t>Понуђач: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6D4453" w:rsidRDefault="0037266B" w:rsidP="0037266B">
      <w:pPr>
        <w:jc w:val="both"/>
        <w:rPr>
          <w:lang w:val="ru-RU"/>
        </w:rPr>
      </w:pPr>
      <w:r>
        <w:rPr>
          <w:lang w:val="ru-RU"/>
        </w:rPr>
        <w:t xml:space="preserve">                                                                                                                               </w:t>
      </w:r>
    </w:p>
    <w:p w:rsidR="006D4453" w:rsidRDefault="006D4453" w:rsidP="0037266B">
      <w:pPr>
        <w:jc w:val="both"/>
        <w:rPr>
          <w:lang w:val="ru-RU"/>
        </w:rPr>
      </w:pPr>
    </w:p>
    <w:p w:rsidR="0037266B" w:rsidRPr="00F317FE" w:rsidRDefault="006D4453" w:rsidP="0037266B">
      <w:pPr>
        <w:jc w:val="both"/>
        <w:rPr>
          <w:lang w:val="ru-RU"/>
        </w:rPr>
      </w:pPr>
      <w:r>
        <w:rPr>
          <w:lang w:val="ru-RU"/>
        </w:rPr>
        <w:t xml:space="preserve">                                                                                                                    </w:t>
      </w:r>
      <w:r w:rsidR="0037266B">
        <w:rPr>
          <w:lang w:val="ru-RU"/>
        </w:rPr>
        <w:t xml:space="preserve">ОБРАЗАЦ </w:t>
      </w:r>
      <w:r w:rsidR="00551480">
        <w:rPr>
          <w:lang w:val="ru-RU"/>
        </w:rPr>
        <w:t>7</w:t>
      </w:r>
    </w:p>
    <w:p w:rsidR="00946054" w:rsidRDefault="00946054" w:rsidP="00946054">
      <w:pPr>
        <w:jc w:val="right"/>
        <w:rPr>
          <w:rFonts w:eastAsia="Calibri"/>
          <w:sz w:val="22"/>
          <w:szCs w:val="22"/>
          <w:lang w:val="sr-Cyrl-CS"/>
        </w:rPr>
      </w:pPr>
    </w:p>
    <w:p w:rsidR="00946054" w:rsidRPr="00FF404A" w:rsidRDefault="00946054" w:rsidP="00946054">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rsidR="00946054" w:rsidRDefault="00946054" w:rsidP="00946054">
      <w:pPr>
        <w:jc w:val="both"/>
        <w:rPr>
          <w:b/>
          <w:bCs/>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320DBD">
        <w:rPr>
          <w:bCs/>
          <w:lang w:val="sr-Cyrl-CS"/>
        </w:rPr>
        <w:t>:</w:t>
      </w:r>
      <w:r>
        <w:rPr>
          <w:bCs/>
          <w:lang w:val="sr-Cyrl-CS"/>
        </w:rPr>
        <w:t xml:space="preserve"> </w:t>
      </w:r>
      <w:r w:rsidR="00412DCA">
        <w:rPr>
          <w:rFonts w:cs="Arial"/>
          <w:lang w:val="ru-RU"/>
        </w:rPr>
        <w:t>Радови на атмосферској канализацији</w:t>
      </w:r>
      <w:r w:rsidRPr="000666F4">
        <w:rPr>
          <w:b/>
          <w:bCs/>
          <w:lang w:val="sr-Cyrl-CS"/>
        </w:rPr>
        <w:t xml:space="preserve">, ЈН бр. </w:t>
      </w:r>
      <w:r w:rsidR="00412DCA">
        <w:rPr>
          <w:b/>
          <w:bCs/>
          <w:lang w:val="sr-Cyrl-CS"/>
        </w:rPr>
        <w:t>11</w:t>
      </w:r>
      <w:r w:rsidRPr="00F848AB">
        <w:rPr>
          <w:b/>
          <w:bCs/>
          <w:lang w:val="sr-Cyrl-CS"/>
        </w:rPr>
        <w:t>/201</w:t>
      </w:r>
      <w:r w:rsidR="002B7190">
        <w:rPr>
          <w:b/>
          <w:bCs/>
          <w:lang w:val="sr-Cyrl-CS"/>
        </w:rPr>
        <w:t>6</w:t>
      </w:r>
      <w:r w:rsidRPr="000666F4">
        <w:rPr>
          <w:b/>
          <w:bCs/>
          <w:lang w:val="sr-Cyrl-CS"/>
        </w:rPr>
        <w:t xml:space="preserve">, </w:t>
      </w:r>
      <w:r w:rsidRPr="000666F4">
        <w:rPr>
          <w:bCs/>
          <w:lang w:val="sr-Cyrl-CS"/>
        </w:rPr>
        <w:t xml:space="preserve">за коју наручилац Општинска управа Србобран </w:t>
      </w:r>
      <w:r w:rsidRPr="00734D96">
        <w:rPr>
          <w:bCs/>
          <w:lang w:val="sr-Cyrl-CS"/>
        </w:rPr>
        <w:t xml:space="preserve">спроводи поступак јавне набавке </w:t>
      </w:r>
      <w:r w:rsidRPr="00C77BEA">
        <w:rPr>
          <w:bCs/>
          <w:lang w:val="sr-Cyrl-CS"/>
        </w:rPr>
        <w:t>мале вредности у складу са чланом</w:t>
      </w:r>
      <w:r>
        <w:rPr>
          <w:bCs/>
          <w:lang w:val="sr-Cyrl-CS"/>
        </w:rPr>
        <w:t xml:space="preserve"> 75. Закона о јавним набавкама, и то да:</w:t>
      </w:r>
    </w:p>
    <w:p w:rsidR="00946054" w:rsidRPr="007B6784" w:rsidRDefault="00946054" w:rsidP="00946054">
      <w:pPr>
        <w:jc w:val="both"/>
        <w:rPr>
          <w:bCs/>
          <w:sz w:val="16"/>
          <w:lang w:val="sr-Cyrl-CS"/>
        </w:rPr>
      </w:pPr>
    </w:p>
    <w:p w:rsidR="00946054" w:rsidRPr="00FC53B9" w:rsidRDefault="00946054" w:rsidP="00946054">
      <w:pPr>
        <w:numPr>
          <w:ilvl w:val="0"/>
          <w:numId w:val="3"/>
        </w:numPr>
        <w:ind w:left="284"/>
        <w:jc w:val="both"/>
        <w:rPr>
          <w:lang w:val="sr-Cyrl-CS"/>
        </w:rPr>
      </w:pPr>
      <w:r w:rsidRPr="00FC53B9">
        <w:rPr>
          <w:lang w:val="sr-Cyrl-CS"/>
        </w:rPr>
        <w:t xml:space="preserve">Да </w:t>
      </w:r>
      <w:r>
        <w:rPr>
          <w:lang w:val="sr-Cyrl-CS"/>
        </w:rPr>
        <w:t xml:space="preserve">сам као подизвођач </w:t>
      </w:r>
      <w:r w:rsidRPr="00FC53B9">
        <w:rPr>
          <w:lang w:val="sr-Cyrl-CS"/>
        </w:rPr>
        <w:t>регистрован код надлежног органа односно уписан у одговарајући регистар, и као доказ поседујем - извод из регистра надлежног органа - Агенциј</w:t>
      </w:r>
      <w:r>
        <w:rPr>
          <w:lang w:val="sr-Cyrl-CS"/>
        </w:rPr>
        <w:t>е</w:t>
      </w:r>
      <w:r w:rsidRPr="00FC53B9">
        <w:rPr>
          <w:lang w:val="sr-Cyrl-CS"/>
        </w:rPr>
        <w:t xml:space="preserve"> за привредне регистре Републике Србије</w:t>
      </w:r>
    </w:p>
    <w:p w:rsidR="00946054" w:rsidRPr="007B6784" w:rsidRDefault="00946054" w:rsidP="00946054">
      <w:pPr>
        <w:pStyle w:val="NoSpacing"/>
        <w:rPr>
          <w:sz w:val="16"/>
          <w:lang w:val="sr-Cyrl-CS"/>
        </w:rPr>
      </w:pPr>
    </w:p>
    <w:p w:rsidR="00946054" w:rsidRPr="00A37721" w:rsidRDefault="00946054" w:rsidP="00946054">
      <w:pPr>
        <w:numPr>
          <w:ilvl w:val="0"/>
          <w:numId w:val="3"/>
        </w:numPr>
        <w:ind w:left="284"/>
        <w:jc w:val="both"/>
      </w:pPr>
      <w:r w:rsidRPr="00523462">
        <w:rPr>
          <w:lang w:val="sr-Cyrl-CS"/>
        </w:rPr>
        <w:t>Да</w:t>
      </w:r>
      <w:r>
        <w:t xml:space="preserve"> као</w:t>
      </w:r>
      <w:r w:rsidRPr="00523462">
        <w:rPr>
          <w:lang w:val="sr-Cyrl-CS"/>
        </w:rPr>
        <w:t xml:space="preserve"> подизвођач </w:t>
      </w:r>
      <w:r>
        <w:t xml:space="preserve">- </w:t>
      </w:r>
      <w:r w:rsidRPr="00FC53B9">
        <w:t>привредно друштво</w:t>
      </w:r>
      <w:r w:rsidRPr="00523462">
        <w:rPr>
          <w:lang w:val="sr-Cyrl-CS"/>
        </w:rPr>
        <w:t xml:space="preserve"> или </w:t>
      </w:r>
      <w:r w:rsidRPr="00FC53B9">
        <w:t>предузетник</w:t>
      </w:r>
      <w:r w:rsidRPr="00523462">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w:t>
      </w:r>
      <w:r w:rsidRPr="00FC53B9">
        <w:t>и као доказ у сваком тренутку могу доставити</w:t>
      </w:r>
      <w:r>
        <w:t xml:space="preserve"> </w:t>
      </w:r>
      <w:r>
        <w:rPr>
          <w:lang w:val="sr-Cyrl-CS"/>
        </w:rPr>
        <w:t>и</w:t>
      </w:r>
      <w:r w:rsidRPr="00A37721">
        <w:rPr>
          <w:lang w:val="sr-Cyrl-CS"/>
        </w:rPr>
        <w:t>звод из казнене евиденције, односно уверење надлежног суда и надлежне Полицијске управе, Министарства унутрашњих послова.</w:t>
      </w:r>
    </w:p>
    <w:p w:rsidR="00946054" w:rsidRPr="00DC5089" w:rsidRDefault="00946054" w:rsidP="00946054">
      <w:pPr>
        <w:ind w:left="284"/>
        <w:jc w:val="both"/>
        <w:rPr>
          <w:sz w:val="16"/>
        </w:rPr>
      </w:pPr>
    </w:p>
    <w:p w:rsidR="00946054" w:rsidRPr="007C5EBE" w:rsidRDefault="00946054" w:rsidP="00946054">
      <w:pPr>
        <w:numPr>
          <w:ilvl w:val="0"/>
          <w:numId w:val="3"/>
        </w:numPr>
        <w:ind w:left="284"/>
        <w:jc w:val="both"/>
        <w:rPr>
          <w:lang w:val="sr-Cyrl-CS"/>
        </w:rPr>
      </w:pPr>
      <w:r w:rsidRPr="007C5EBE">
        <w:t>Да ми није изречена мера забране обављања делатност</w:t>
      </w:r>
      <w:r w:rsidRPr="00AD3959">
        <w:t>и, која је на снази у време подношења понуде</w:t>
      </w:r>
      <w:r w:rsidRPr="007C5EBE">
        <w:t xml:space="preserve"> и као доказ у сваком тренутку могу доставити </w:t>
      </w:r>
      <w:r w:rsidRPr="007C5EBE">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DC5089" w:rsidRDefault="00946054" w:rsidP="00946054">
      <w:pPr>
        <w:ind w:left="284"/>
        <w:jc w:val="both"/>
        <w:rPr>
          <w:sz w:val="16"/>
          <w:lang w:val="sr-Cyrl-CS"/>
        </w:rPr>
      </w:pPr>
    </w:p>
    <w:p w:rsidR="00946054" w:rsidRPr="007B6784" w:rsidRDefault="00946054" w:rsidP="00946054">
      <w:pPr>
        <w:numPr>
          <w:ilvl w:val="0"/>
          <w:numId w:val="3"/>
        </w:numPr>
        <w:ind w:left="284"/>
        <w:jc w:val="both"/>
      </w:pPr>
      <w:r w:rsidRPr="00523462">
        <w:rPr>
          <w:lang w:val="sr-Cyrl-CS"/>
        </w:rPr>
        <w:t xml:space="preserve">Да </w:t>
      </w:r>
      <w:r w:rsidRPr="00A37721">
        <w:t>сам</w:t>
      </w:r>
      <w:r w:rsidRPr="00523462">
        <w:rPr>
          <w:lang w:val="sr-Cyrl-CS"/>
        </w:rPr>
        <w:t xml:space="preserve"> измирио доспеле порезе, доприносе и друге јавне дажбине</w:t>
      </w:r>
      <w:r w:rsidRPr="00523462">
        <w:rPr>
          <w:b/>
          <w:lang w:val="sr-Cyrl-CS"/>
        </w:rPr>
        <w:t xml:space="preserve"> </w:t>
      </w:r>
      <w:r w:rsidRPr="00523462">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w:t>
      </w:r>
      <w:r w:rsidRPr="00A37721">
        <w:t>У</w:t>
      </w:r>
      <w:r w:rsidRPr="00523462">
        <w:rPr>
          <w:lang w:val="sr-Cyrl-CS"/>
        </w:rPr>
        <w:t>верење</w:t>
      </w:r>
      <w:r>
        <w:t xml:space="preserve"> (потврду) </w:t>
      </w:r>
      <w:r w:rsidRPr="00523462">
        <w:rPr>
          <w:lang w:val="sr-Cyrl-CS"/>
        </w:rPr>
        <w:t xml:space="preserve"> Пореске управе Министарства финансија и привреде </w:t>
      </w:r>
      <w:r>
        <w:t>о</w:t>
      </w:r>
      <w:r w:rsidRPr="00523462">
        <w:rPr>
          <w:lang w:val="sr-Cyrl-CS"/>
        </w:rPr>
        <w:t xml:space="preserve"> измир</w:t>
      </w:r>
      <w:r>
        <w:t>еним</w:t>
      </w:r>
      <w:r w:rsidRPr="00523462">
        <w:rPr>
          <w:lang w:val="sr-Cyrl-CS"/>
        </w:rPr>
        <w:t xml:space="preserve"> доспел</w:t>
      </w:r>
      <w:r>
        <w:t>им</w:t>
      </w:r>
      <w:r w:rsidRPr="00523462">
        <w:rPr>
          <w:lang w:val="sr-Cyrl-CS"/>
        </w:rPr>
        <w:t xml:space="preserve"> порезе</w:t>
      </w:r>
      <w:r>
        <w:t>ским обавезама</w:t>
      </w:r>
      <w:r w:rsidRPr="00523462">
        <w:rPr>
          <w:lang w:val="sr-Cyrl-CS"/>
        </w:rPr>
        <w:t xml:space="preserve"> и допринос</w:t>
      </w:r>
      <w:r>
        <w:t>има</w:t>
      </w:r>
      <w:r w:rsidRPr="00A37721">
        <w:t xml:space="preserve"> </w:t>
      </w:r>
      <w:r w:rsidRPr="00523462">
        <w:rPr>
          <w:lang w:val="sr-Cyrl-CS"/>
        </w:rPr>
        <w:t xml:space="preserve">и уверења надлежне локалне самоуправе </w:t>
      </w:r>
      <w:r>
        <w:t>о</w:t>
      </w:r>
      <w:r w:rsidRPr="00523462">
        <w:rPr>
          <w:lang w:val="sr-Cyrl-CS"/>
        </w:rPr>
        <w:t xml:space="preserve"> измир</w:t>
      </w:r>
      <w:r>
        <w:t>еним</w:t>
      </w:r>
      <w:r w:rsidRPr="00523462">
        <w:rPr>
          <w:lang w:val="sr-Cyrl-CS"/>
        </w:rPr>
        <w:t xml:space="preserve"> локални</w:t>
      </w:r>
      <w:r>
        <w:t>м</w:t>
      </w:r>
      <w:r w:rsidRPr="00523462">
        <w:rPr>
          <w:lang w:val="sr-Cyrl-CS"/>
        </w:rPr>
        <w:t xml:space="preserve"> јавни</w:t>
      </w:r>
      <w:r>
        <w:t>м</w:t>
      </w:r>
      <w:r w:rsidRPr="00523462">
        <w:rPr>
          <w:lang w:val="sr-Cyrl-CS"/>
        </w:rPr>
        <w:t xml:space="preserve"> приход</w:t>
      </w:r>
      <w:r>
        <w:t>има</w:t>
      </w:r>
      <w:r>
        <w:rPr>
          <w:lang w:val="sr-Cyrl-CS"/>
        </w:rPr>
        <w:t>.</w:t>
      </w:r>
    </w:p>
    <w:p w:rsidR="00946054" w:rsidRPr="00A37721" w:rsidRDefault="00946054" w:rsidP="00946054">
      <w:pPr>
        <w:ind w:left="426"/>
        <w:jc w:val="both"/>
      </w:pPr>
    </w:p>
    <w:p w:rsidR="00946054"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F7EAA" w:rsidRDefault="00946054" w:rsidP="00946054">
      <w:pPr>
        <w:jc w:val="both"/>
        <w:rPr>
          <w:bCs/>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Подизво</w:t>
      </w:r>
      <w:r w:rsidRPr="00AA2F53">
        <w:rPr>
          <w:rFonts w:eastAsia="Calibri"/>
          <w:lang w:val="sr-Cyrl-CS"/>
        </w:rPr>
        <w:t>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37266B"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585853">
      <w:pPr>
        <w:jc w:val="both"/>
        <w:rPr>
          <w:lang w:val="ru-RU"/>
        </w:rPr>
      </w:pPr>
      <w:r>
        <w:rPr>
          <w:lang w:val="ru-RU"/>
        </w:rPr>
        <w:t xml:space="preserve">                                                                                                                                  </w:t>
      </w:r>
    </w:p>
    <w:p w:rsidR="006D4453" w:rsidRDefault="006D4453" w:rsidP="002A379E">
      <w:pPr>
        <w:ind w:left="7200"/>
        <w:jc w:val="both"/>
        <w:rPr>
          <w:lang w:val="ru-RU"/>
        </w:rPr>
      </w:pPr>
    </w:p>
    <w:p w:rsidR="0037266B" w:rsidRPr="00585853" w:rsidRDefault="00551480" w:rsidP="002A379E">
      <w:pPr>
        <w:ind w:left="7200"/>
        <w:jc w:val="both"/>
      </w:pPr>
      <w:r>
        <w:rPr>
          <w:lang w:val="ru-RU"/>
        </w:rPr>
        <w:t>ОБРАЗАЦ 8</w:t>
      </w:r>
    </w:p>
    <w:p w:rsidR="00946054" w:rsidRPr="00FF404A" w:rsidRDefault="00946054" w:rsidP="00946054">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rsidR="00946054" w:rsidRPr="00DC5089" w:rsidRDefault="00946054" w:rsidP="00946054">
      <w:pPr>
        <w:jc w:val="both"/>
        <w:rPr>
          <w:b/>
          <w:bCs/>
          <w:sz w:val="18"/>
          <w:lang w:val="sr-Cyrl-CS"/>
        </w:rPr>
      </w:pPr>
    </w:p>
    <w:p w:rsidR="00946054" w:rsidRPr="00C77BEA"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D444C0">
        <w:rPr>
          <w:b/>
          <w:color w:val="000000"/>
          <w:spacing w:val="-4"/>
          <w:szCs w:val="22"/>
        </w:rPr>
        <w:t xml:space="preserve"> </w:t>
      </w:r>
      <w:r w:rsidR="00281402">
        <w:rPr>
          <w:rFonts w:cs="Arial"/>
          <w:lang w:val="ru-RU"/>
        </w:rPr>
        <w:t>Радови на атмосферској канализацији</w:t>
      </w:r>
      <w:r w:rsidRPr="000666F4">
        <w:rPr>
          <w:b/>
          <w:bCs/>
        </w:rPr>
        <w:t xml:space="preserve">, ЈН бр. </w:t>
      </w:r>
      <w:r w:rsidR="00281402">
        <w:rPr>
          <w:b/>
          <w:bCs/>
        </w:rPr>
        <w:t>11</w:t>
      </w:r>
      <w:r w:rsidRPr="00F848AB">
        <w:rPr>
          <w:b/>
          <w:bCs/>
        </w:rPr>
        <w:t>/201</w:t>
      </w:r>
      <w:r w:rsidR="002B7190">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C77BEA">
        <w:rPr>
          <w:bCs/>
          <w:lang w:val="sr-Cyrl-CS"/>
        </w:rPr>
        <w:t>мале вредности, у складу са чланом 75. Закона о јавним набавкама, и то да:</w:t>
      </w:r>
    </w:p>
    <w:p w:rsidR="00946054" w:rsidRPr="00D444C0" w:rsidRDefault="00946054" w:rsidP="00946054">
      <w:pPr>
        <w:jc w:val="both"/>
        <w:rPr>
          <w:bCs/>
          <w:sz w:val="12"/>
          <w:lang w:val="sr-Cyrl-CS"/>
        </w:rPr>
      </w:pPr>
    </w:p>
    <w:p w:rsidR="00946054" w:rsidRPr="00357AC3" w:rsidRDefault="00946054" w:rsidP="00946054">
      <w:pPr>
        <w:numPr>
          <w:ilvl w:val="0"/>
          <w:numId w:val="3"/>
        </w:numPr>
        <w:ind w:left="426"/>
        <w:jc w:val="both"/>
        <w:rPr>
          <w:lang w:val="sr-Cyrl-CS"/>
        </w:rPr>
      </w:pPr>
      <w:r w:rsidRPr="00357AC3">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r>
        <w:rPr>
          <w:lang w:val="sr-Cyrl-CS"/>
        </w:rPr>
        <w:t>.</w:t>
      </w:r>
    </w:p>
    <w:p w:rsidR="00946054" w:rsidRPr="00357AC3" w:rsidRDefault="00946054" w:rsidP="00946054">
      <w:pPr>
        <w:ind w:firstLine="720"/>
        <w:jc w:val="both"/>
        <w:rPr>
          <w:sz w:val="16"/>
          <w:lang w:val="sr-Cyrl-CS"/>
        </w:rPr>
      </w:pPr>
    </w:p>
    <w:p w:rsidR="00946054" w:rsidRPr="00357AC3" w:rsidRDefault="00946054" w:rsidP="00946054">
      <w:pPr>
        <w:numPr>
          <w:ilvl w:val="0"/>
          <w:numId w:val="3"/>
        </w:numPr>
        <w:ind w:left="426"/>
        <w:jc w:val="both"/>
      </w:pPr>
      <w:r w:rsidRPr="00357AC3">
        <w:rPr>
          <w:lang w:val="sr-Cyrl-CS"/>
        </w:rPr>
        <w:t>Да</w:t>
      </w:r>
      <w:r w:rsidRPr="00357AC3">
        <w:t xml:space="preserve"> привредно друштво</w:t>
      </w:r>
      <w:r w:rsidRPr="00357AC3">
        <w:rPr>
          <w:lang w:val="sr-Cyrl-CS"/>
        </w:rPr>
        <w:t xml:space="preserve"> или </w:t>
      </w:r>
      <w:r w:rsidRPr="00357AC3">
        <w:t>предузетник</w:t>
      </w:r>
      <w:r w:rsidRPr="00357AC3">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57AC3">
        <w:t xml:space="preserve"> и као доказ у сваком тренутку могу доставити </w:t>
      </w:r>
      <w:r w:rsidRPr="00357AC3">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57AC3" w:rsidRDefault="00946054" w:rsidP="00946054">
      <w:pPr>
        <w:ind w:left="426"/>
        <w:jc w:val="both"/>
        <w:rPr>
          <w:sz w:val="16"/>
        </w:rPr>
      </w:pPr>
    </w:p>
    <w:p w:rsidR="00946054" w:rsidRPr="006855E3" w:rsidRDefault="00946054" w:rsidP="00946054">
      <w:pPr>
        <w:numPr>
          <w:ilvl w:val="0"/>
          <w:numId w:val="3"/>
        </w:numPr>
        <w:ind w:left="284"/>
        <w:jc w:val="both"/>
        <w:rPr>
          <w:lang w:val="sr-Cyrl-CS"/>
        </w:rPr>
      </w:pPr>
      <w:r w:rsidRPr="006855E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6855E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57AC3" w:rsidRDefault="00946054" w:rsidP="00946054">
      <w:pPr>
        <w:ind w:left="426"/>
        <w:jc w:val="both"/>
        <w:rPr>
          <w:sz w:val="16"/>
          <w:lang w:val="sr-Cyrl-CS"/>
        </w:rPr>
      </w:pPr>
    </w:p>
    <w:p w:rsidR="00946054" w:rsidRPr="00357AC3" w:rsidRDefault="00946054" w:rsidP="00946054">
      <w:pPr>
        <w:numPr>
          <w:ilvl w:val="0"/>
          <w:numId w:val="3"/>
        </w:numPr>
        <w:ind w:left="426"/>
        <w:jc w:val="both"/>
      </w:pPr>
      <w:r w:rsidRPr="00357AC3">
        <w:rPr>
          <w:lang w:val="sr-Cyrl-CS"/>
        </w:rPr>
        <w:t xml:space="preserve">Да </w:t>
      </w:r>
      <w:r w:rsidRPr="00357AC3">
        <w:t>сам</w:t>
      </w:r>
      <w:r w:rsidRPr="00357AC3">
        <w:rPr>
          <w:lang w:val="sr-Cyrl-CS"/>
        </w:rPr>
        <w:t xml:space="preserve"> измирио доспеле порезе, доприносе и друге јавне дажбине</w:t>
      </w:r>
      <w:r w:rsidRPr="00357AC3">
        <w:rPr>
          <w:b/>
          <w:lang w:val="sr-Cyrl-CS"/>
        </w:rPr>
        <w:t xml:space="preserve"> </w:t>
      </w:r>
      <w:r w:rsidRPr="00357AC3">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57AC3">
        <w:t xml:space="preserve"> У</w:t>
      </w:r>
      <w:r w:rsidRPr="00357AC3">
        <w:rPr>
          <w:lang w:val="sr-Cyrl-CS"/>
        </w:rPr>
        <w:t>верење</w:t>
      </w:r>
      <w:r w:rsidRPr="00357AC3">
        <w:t xml:space="preserve"> (потврду) </w:t>
      </w:r>
      <w:r w:rsidRPr="00357AC3">
        <w:rPr>
          <w:lang w:val="sr-Cyrl-CS"/>
        </w:rPr>
        <w:t xml:space="preserve"> Пореске управе Министарства финансија и привреде </w:t>
      </w:r>
      <w:r w:rsidRPr="00357AC3">
        <w:t>о</w:t>
      </w:r>
      <w:r w:rsidRPr="00357AC3">
        <w:rPr>
          <w:lang w:val="sr-Cyrl-CS"/>
        </w:rPr>
        <w:t xml:space="preserve"> измир</w:t>
      </w:r>
      <w:r w:rsidRPr="00357AC3">
        <w:t>еним</w:t>
      </w:r>
      <w:r w:rsidRPr="00357AC3">
        <w:rPr>
          <w:lang w:val="sr-Cyrl-CS"/>
        </w:rPr>
        <w:t xml:space="preserve"> доспел</w:t>
      </w:r>
      <w:r w:rsidRPr="00357AC3">
        <w:t>им</w:t>
      </w:r>
      <w:r w:rsidRPr="00357AC3">
        <w:rPr>
          <w:lang w:val="sr-Cyrl-CS"/>
        </w:rPr>
        <w:t xml:space="preserve"> порезе</w:t>
      </w:r>
      <w:r w:rsidRPr="00357AC3">
        <w:t>ским обавезама</w:t>
      </w:r>
      <w:r w:rsidRPr="00357AC3">
        <w:rPr>
          <w:lang w:val="sr-Cyrl-CS"/>
        </w:rPr>
        <w:t xml:space="preserve"> и допринос</w:t>
      </w:r>
      <w:r w:rsidRPr="00357AC3">
        <w:t xml:space="preserve">има </w:t>
      </w:r>
      <w:r w:rsidRPr="00357AC3">
        <w:rPr>
          <w:lang w:val="sr-Cyrl-CS"/>
        </w:rPr>
        <w:t xml:space="preserve">и уверења надлежне локалне самоуправе </w:t>
      </w:r>
      <w:r w:rsidRPr="00357AC3">
        <w:t>о</w:t>
      </w:r>
      <w:r w:rsidRPr="00357AC3">
        <w:rPr>
          <w:lang w:val="sr-Cyrl-CS"/>
        </w:rPr>
        <w:t xml:space="preserve"> измир</w:t>
      </w:r>
      <w:r w:rsidRPr="00357AC3">
        <w:t>еним</w:t>
      </w:r>
      <w:r w:rsidRPr="00357AC3">
        <w:rPr>
          <w:lang w:val="sr-Cyrl-CS"/>
        </w:rPr>
        <w:t xml:space="preserve"> локални</w:t>
      </w:r>
      <w:r w:rsidRPr="00357AC3">
        <w:t>м</w:t>
      </w:r>
      <w:r w:rsidRPr="00357AC3">
        <w:rPr>
          <w:lang w:val="sr-Cyrl-CS"/>
        </w:rPr>
        <w:t xml:space="preserve"> јавни</w:t>
      </w:r>
      <w:r w:rsidRPr="00357AC3">
        <w:t>м</w:t>
      </w:r>
      <w:r w:rsidRPr="00357AC3">
        <w:rPr>
          <w:lang w:val="sr-Cyrl-CS"/>
        </w:rPr>
        <w:t xml:space="preserve"> приход</w:t>
      </w:r>
      <w:r w:rsidRPr="00357AC3">
        <w:t>има</w:t>
      </w:r>
      <w:r w:rsidRPr="00357AC3">
        <w:rPr>
          <w:lang w:val="sr-Cyrl-CS"/>
        </w:rPr>
        <w:t>.</w:t>
      </w:r>
    </w:p>
    <w:p w:rsidR="00946054" w:rsidRPr="00DC5089" w:rsidRDefault="00946054" w:rsidP="00946054">
      <w:pPr>
        <w:jc w:val="both"/>
        <w:rPr>
          <w:b/>
          <w:bCs/>
          <w:sz w:val="16"/>
          <w:lang w:val="sr-Cyrl-CS"/>
        </w:rPr>
      </w:pPr>
    </w:p>
    <w:p w:rsidR="00946054" w:rsidRPr="00D96BC0" w:rsidRDefault="00946054" w:rsidP="00946054">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6"/>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Члан групе понуђача</w:t>
      </w:r>
      <w:r w:rsidRPr="00AA2F53">
        <w:rPr>
          <w:rFonts w:eastAsia="Calibri"/>
          <w:lang w:val="sr-Cyrl-CS"/>
        </w:rPr>
        <w:t>:</w:t>
      </w:r>
      <w:r w:rsidRPr="00AA2F53">
        <w:rPr>
          <w:rFonts w:eastAsia="Calibri"/>
          <w:lang w:val="sr-Cyrl-CS"/>
        </w:rPr>
        <w:tab/>
      </w:r>
    </w:p>
    <w:p w:rsidR="00946054"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Pr="000F7EAA" w:rsidRDefault="00946054" w:rsidP="00946054">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6D4453" w:rsidRPr="00D951B4" w:rsidRDefault="0037266B" w:rsidP="00D951B4">
      <w:pPr>
        <w:jc w:val="both"/>
      </w:pPr>
      <w:r>
        <w:rPr>
          <w:lang w:val="ru-RU"/>
        </w:rPr>
        <w:t xml:space="preserve">                                                                                                                                </w:t>
      </w:r>
    </w:p>
    <w:p w:rsidR="00946054" w:rsidRPr="0037266B" w:rsidRDefault="00551480" w:rsidP="002A379E">
      <w:pPr>
        <w:ind w:left="6480" w:firstLine="720"/>
        <w:jc w:val="both"/>
        <w:rPr>
          <w:lang w:val="ru-RU"/>
        </w:rPr>
      </w:pPr>
      <w:r>
        <w:rPr>
          <w:lang w:val="ru-RU"/>
        </w:rPr>
        <w:lastRenderedPageBreak/>
        <w:t>ОБРАЗАЦ 9</w:t>
      </w:r>
    </w:p>
    <w:p w:rsidR="00946054" w:rsidRPr="0037266B" w:rsidRDefault="00946054" w:rsidP="0037266B">
      <w:pPr>
        <w:shd w:val="clear" w:color="auto" w:fill="C6D9F1"/>
        <w:jc w:val="center"/>
        <w:rPr>
          <w:b/>
          <w:szCs w:val="28"/>
        </w:rPr>
      </w:pPr>
      <w:r w:rsidRPr="00504B34">
        <w:rPr>
          <w:b/>
          <w:sz w:val="28"/>
        </w:rPr>
        <w:t xml:space="preserve"> СПОРАЗУМ ЧЛАНОВА ГРУПЕ ПОНУЂАЧА О УЧЕШЋУ У ЗАЈЕДНИЧКОЈ ПОНУДИ</w:t>
      </w:r>
    </w:p>
    <w:p w:rsidR="00946054" w:rsidRPr="00281402" w:rsidRDefault="00946054" w:rsidP="00346D9F">
      <w:pPr>
        <w:jc w:val="both"/>
        <w:rPr>
          <w:rFonts w:cs="Arial"/>
          <w:b/>
          <w:bCs/>
          <w:sz w:val="22"/>
          <w:szCs w:val="22"/>
          <w:lang w:val="sr-Cyrl-CS"/>
        </w:rPr>
      </w:pPr>
      <w:r w:rsidRPr="00486768">
        <w:rPr>
          <w:color w:val="000000"/>
          <w:spacing w:val="-4"/>
          <w:sz w:val="22"/>
          <w:lang w:val="sr-Cyrl-BA"/>
        </w:rPr>
        <w:tab/>
        <w:t>З</w:t>
      </w:r>
      <w:r>
        <w:rPr>
          <w:color w:val="000000"/>
          <w:spacing w:val="-4"/>
          <w:sz w:val="22"/>
        </w:rPr>
        <w:t xml:space="preserve">а јавну </w:t>
      </w:r>
      <w:r w:rsidRPr="00C77BEA">
        <w:rPr>
          <w:spacing w:val="-4"/>
          <w:sz w:val="22"/>
        </w:rPr>
        <w:t xml:space="preserve">набавку мале вредности: </w:t>
      </w:r>
      <w:r w:rsidRPr="00C77BEA">
        <w:rPr>
          <w:rFonts w:eastAsia="Calibri"/>
          <w:sz w:val="22"/>
        </w:rPr>
        <w:t xml:space="preserve">набавка </w:t>
      </w:r>
      <w:r w:rsidR="00281402" w:rsidRPr="00C77BEA">
        <w:rPr>
          <w:rFonts w:cs="Arial"/>
          <w:sz w:val="22"/>
          <w:szCs w:val="22"/>
          <w:lang w:val="ru-RU"/>
        </w:rPr>
        <w:t>Радови</w:t>
      </w:r>
      <w:r w:rsidR="00281402" w:rsidRPr="00281402">
        <w:rPr>
          <w:rFonts w:cs="Arial"/>
          <w:sz w:val="22"/>
          <w:szCs w:val="22"/>
          <w:lang w:val="ru-RU"/>
        </w:rPr>
        <w:t xml:space="preserve"> на атмосферској канализацији</w:t>
      </w:r>
      <w:r w:rsidRPr="00281402">
        <w:rPr>
          <w:b/>
          <w:color w:val="000000"/>
          <w:spacing w:val="-4"/>
          <w:sz w:val="22"/>
          <w:szCs w:val="22"/>
        </w:rPr>
        <w:t xml:space="preserve">, </w:t>
      </w:r>
      <w:r w:rsidR="00346D9F" w:rsidRPr="00281402">
        <w:rPr>
          <w:b/>
          <w:color w:val="000000"/>
          <w:spacing w:val="-4"/>
          <w:sz w:val="22"/>
          <w:szCs w:val="22"/>
        </w:rPr>
        <w:t xml:space="preserve"> </w:t>
      </w:r>
      <w:r w:rsidRPr="00281402">
        <w:rPr>
          <w:b/>
          <w:color w:val="000000"/>
          <w:spacing w:val="-4"/>
          <w:sz w:val="22"/>
          <w:szCs w:val="22"/>
        </w:rPr>
        <w:t xml:space="preserve">ЈН број </w:t>
      </w:r>
      <w:r w:rsidR="00420A64" w:rsidRPr="00281402">
        <w:rPr>
          <w:b/>
          <w:color w:val="000000"/>
          <w:spacing w:val="-4"/>
          <w:sz w:val="22"/>
          <w:szCs w:val="22"/>
        </w:rPr>
        <w:t xml:space="preserve"> </w:t>
      </w:r>
      <w:r w:rsidR="00281402" w:rsidRPr="00281402">
        <w:rPr>
          <w:b/>
          <w:color w:val="000000"/>
          <w:spacing w:val="-4"/>
          <w:sz w:val="22"/>
          <w:szCs w:val="22"/>
        </w:rPr>
        <w:t>11</w:t>
      </w:r>
      <w:r w:rsidRPr="00281402">
        <w:rPr>
          <w:b/>
          <w:color w:val="000000"/>
          <w:spacing w:val="-4"/>
          <w:sz w:val="22"/>
          <w:szCs w:val="22"/>
        </w:rPr>
        <w:t>/201</w:t>
      </w:r>
      <w:r w:rsidR="00346D9F" w:rsidRPr="00281402">
        <w:rPr>
          <w:b/>
          <w:color w:val="000000"/>
          <w:spacing w:val="-4"/>
          <w:sz w:val="22"/>
          <w:szCs w:val="22"/>
        </w:rPr>
        <w:t>6</w:t>
      </w:r>
      <w:r w:rsidRPr="00281402">
        <w:rPr>
          <w:sz w:val="22"/>
          <w:szCs w:val="22"/>
        </w:rPr>
        <w:t xml:space="preserve">, </w:t>
      </w:r>
      <w:r w:rsidRPr="00281402">
        <w:rPr>
          <w:spacing w:val="-5"/>
          <w:sz w:val="22"/>
          <w:szCs w:val="22"/>
        </w:rPr>
        <w:t>под пуном моралном, материјалном и кривичном одговорношћу</w:t>
      </w:r>
      <w:r w:rsidRPr="00281402">
        <w:rPr>
          <w:spacing w:val="-5"/>
          <w:sz w:val="22"/>
          <w:szCs w:val="22"/>
          <w:lang w:val="sr-Cyrl-BA"/>
        </w:rPr>
        <w:t xml:space="preserve"> изјављујемо</w:t>
      </w:r>
      <w:r w:rsidRPr="00281402">
        <w:rPr>
          <w:spacing w:val="-5"/>
          <w:sz w:val="22"/>
          <w:szCs w:val="22"/>
        </w:rPr>
        <w:t xml:space="preserve">: </w:t>
      </w:r>
    </w:p>
    <w:p w:rsidR="00946054" w:rsidRPr="00281402" w:rsidRDefault="00946054" w:rsidP="00946054">
      <w:pPr>
        <w:pStyle w:val="NoSpacing"/>
        <w:rPr>
          <w:spacing w:val="-5"/>
          <w:sz w:val="22"/>
          <w:szCs w:val="22"/>
        </w:rPr>
      </w:pPr>
      <w:r w:rsidRPr="00281402">
        <w:rPr>
          <w:spacing w:val="-5"/>
          <w:sz w:val="22"/>
          <w:szCs w:val="22"/>
        </w:rPr>
        <w:t xml:space="preserve">1.     да смо учесници у заједничкој понуди. </w:t>
      </w:r>
    </w:p>
    <w:p w:rsidR="00946054" w:rsidRPr="00B14ECB" w:rsidRDefault="00946054" w:rsidP="00946054">
      <w:pPr>
        <w:pStyle w:val="NoSpacing"/>
        <w:rPr>
          <w:spacing w:val="-3"/>
          <w:sz w:val="22"/>
        </w:rPr>
      </w:pPr>
      <w:r w:rsidRPr="00B14ECB">
        <w:rPr>
          <w:spacing w:val="-3"/>
          <w:sz w:val="22"/>
        </w:rPr>
        <w:t xml:space="preserve">2.     да прихватамо све услове из јавног позива и конкурсне документације. </w:t>
      </w:r>
    </w:p>
    <w:p w:rsidR="00946054" w:rsidRPr="00B14ECB" w:rsidRDefault="00946054" w:rsidP="00946054">
      <w:pPr>
        <w:pStyle w:val="NoSpacing"/>
        <w:rPr>
          <w:spacing w:val="-5"/>
          <w:sz w:val="22"/>
        </w:rPr>
      </w:pPr>
      <w:r w:rsidRPr="00B14ECB">
        <w:rPr>
          <w:spacing w:val="-5"/>
          <w:sz w:val="22"/>
        </w:rPr>
        <w:t>1)    Овим споразумом члану групе понуђача ____________________________</w:t>
      </w:r>
      <w:r w:rsidRPr="00B14ECB">
        <w:rPr>
          <w:spacing w:val="-5"/>
          <w:sz w:val="22"/>
          <w:lang w:val="sr-Cyrl-BA"/>
        </w:rPr>
        <w:t xml:space="preserve"> </w:t>
      </w:r>
      <w:r w:rsidRPr="00B14ECB">
        <w:rPr>
          <w:spacing w:val="-3"/>
          <w:sz w:val="22"/>
        </w:rPr>
        <w:t>из</w:t>
      </w:r>
      <w:r w:rsidRPr="00B14ECB">
        <w:rPr>
          <w:spacing w:val="-3"/>
          <w:sz w:val="22"/>
          <w:lang w:val="sr-Cyrl-BA"/>
        </w:rPr>
        <w:t xml:space="preserve"> ________________, </w:t>
      </w:r>
      <w:r w:rsidRPr="00B14ECB">
        <w:rPr>
          <w:spacing w:val="-3"/>
          <w:sz w:val="22"/>
        </w:rPr>
        <w:t>ПИБ:</w:t>
      </w:r>
      <w:r w:rsidRPr="00B14ECB">
        <w:rPr>
          <w:spacing w:val="-3"/>
          <w:sz w:val="22"/>
          <w:lang w:val="sr-Cyrl-BA"/>
        </w:rPr>
        <w:t xml:space="preserve"> ____________________ </w:t>
      </w:r>
      <w:r w:rsidRPr="00B14ECB">
        <w:rPr>
          <w:spacing w:val="-3"/>
          <w:sz w:val="22"/>
        </w:rPr>
        <w:t>, матич. број: _______________</w:t>
      </w:r>
    </w:p>
    <w:p w:rsidR="00946054" w:rsidRPr="00B14ECB" w:rsidRDefault="00946054" w:rsidP="00946054">
      <w:pPr>
        <w:pStyle w:val="NoSpacing"/>
        <w:rPr>
          <w:sz w:val="22"/>
        </w:rPr>
      </w:pPr>
      <w:r w:rsidRPr="00B14ECB">
        <w:rPr>
          <w:rFonts w:ascii="Times New Roman Bold" w:hAnsi="Times New Roman Bold" w:cs="Times New Roman Bold"/>
          <w:spacing w:val="-5"/>
          <w:sz w:val="22"/>
        </w:rPr>
        <w:t xml:space="preserve"> </w:t>
      </w:r>
      <w:r w:rsidRPr="00B14ECB">
        <w:rPr>
          <w:sz w:val="22"/>
        </w:rPr>
        <w:t xml:space="preserve">/наведеном под редним бројем 1/, дајемо овлашћење да: </w:t>
      </w:r>
    </w:p>
    <w:p w:rsidR="00946054" w:rsidRPr="00DB494A" w:rsidRDefault="00946054" w:rsidP="00DB494A">
      <w:pPr>
        <w:pStyle w:val="NoSpacing"/>
        <w:jc w:val="both"/>
        <w:rPr>
          <w:spacing w:val="-3"/>
          <w:sz w:val="22"/>
        </w:rPr>
      </w:pPr>
      <w:r w:rsidRPr="00B14ECB">
        <w:rPr>
          <w:sz w:val="22"/>
        </w:rPr>
        <w:t xml:space="preserve">-  у наше име </w:t>
      </w:r>
      <w:r w:rsidRPr="00B14ECB">
        <w:rPr>
          <w:sz w:val="22"/>
          <w:lang w:val="sr-Cyrl-BA"/>
        </w:rPr>
        <w:t xml:space="preserve">може </w:t>
      </w:r>
      <w:r w:rsidRPr="00B14ECB">
        <w:rPr>
          <w:sz w:val="22"/>
        </w:rPr>
        <w:t xml:space="preserve">бити </w:t>
      </w:r>
      <w:r w:rsidRPr="00B14ECB">
        <w:rPr>
          <w:b/>
          <w:sz w:val="22"/>
        </w:rPr>
        <w:t>носилац пос</w:t>
      </w:r>
      <w:r w:rsidRPr="00B14ECB">
        <w:rPr>
          <w:b/>
          <w:sz w:val="22"/>
          <w:lang w:val="sr-Cyrl-BA"/>
        </w:rPr>
        <w:t>л</w:t>
      </w:r>
      <w:r w:rsidRPr="00B14ECB">
        <w:rPr>
          <w:b/>
          <w:sz w:val="22"/>
        </w:rPr>
        <w:t>а</w:t>
      </w:r>
      <w:r w:rsidRPr="00B14ECB">
        <w:rPr>
          <w:sz w:val="22"/>
        </w:rPr>
        <w:t>, да</w:t>
      </w:r>
      <w:r w:rsidRPr="00B14ECB">
        <w:rPr>
          <w:sz w:val="22"/>
          <w:lang w:val="sr-Cyrl-BA"/>
        </w:rPr>
        <w:t xml:space="preserve"> </w:t>
      </w:r>
      <w:r w:rsidRPr="00B14ECB">
        <w:rPr>
          <w:sz w:val="22"/>
        </w:rPr>
        <w:t xml:space="preserve">може попуњавати, потписивати и печатом </w:t>
      </w:r>
      <w:r w:rsidRPr="00B14ECB">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B14ECB">
        <w:rPr>
          <w:sz w:val="22"/>
        </w:rPr>
        <w:t xml:space="preserve"> </w:t>
      </w:r>
    </w:p>
    <w:p w:rsidR="00946054" w:rsidRPr="00B14ECB" w:rsidRDefault="00946054" w:rsidP="00946054">
      <w:pPr>
        <w:pStyle w:val="NoSpacing"/>
        <w:jc w:val="both"/>
        <w:rPr>
          <w:spacing w:val="-3"/>
          <w:sz w:val="22"/>
        </w:rPr>
      </w:pPr>
      <w:r w:rsidRPr="00B14ECB">
        <w:rPr>
          <w:spacing w:val="-2"/>
          <w:sz w:val="22"/>
        </w:rPr>
        <w:t xml:space="preserve">-   у име групе понуђача потпише уговор, уколико није другачије назначено, </w:t>
      </w:r>
      <w:r w:rsidRPr="00B14ECB">
        <w:rPr>
          <w:spacing w:val="-3"/>
          <w:sz w:val="22"/>
        </w:rPr>
        <w:t xml:space="preserve">- у име групе понуђача изда рачун, </w:t>
      </w:r>
    </w:p>
    <w:p w:rsidR="00946054" w:rsidRPr="00D96BC0" w:rsidRDefault="00946054" w:rsidP="00D96BC0">
      <w:pPr>
        <w:pStyle w:val="NoSpacing"/>
        <w:jc w:val="both"/>
        <w:rPr>
          <w:spacing w:val="-6"/>
          <w:sz w:val="22"/>
        </w:rPr>
      </w:pPr>
      <w:r w:rsidRPr="00B14ECB">
        <w:rPr>
          <w:spacing w:val="-5"/>
          <w:sz w:val="22"/>
        </w:rPr>
        <w:t xml:space="preserve">-   да ће на текући рачун носиоца посла бр.   ___________________ код банке ____________ __________________ </w:t>
      </w:r>
      <w:r w:rsidRPr="00B14ECB">
        <w:rPr>
          <w:spacing w:val="-6"/>
          <w:sz w:val="22"/>
        </w:rPr>
        <w:t>бити извршено плаћање од стране наручиоца. (овде наведени број рачуна мора бити уписан у модел уговора).</w:t>
      </w:r>
    </w:p>
    <w:p w:rsidR="00946054" w:rsidRPr="00D96BC0" w:rsidRDefault="00946054" w:rsidP="00D96BC0">
      <w:pPr>
        <w:widowControl w:val="0"/>
        <w:autoSpaceDE w:val="0"/>
        <w:autoSpaceDN w:val="0"/>
        <w:adjustRightInd w:val="0"/>
        <w:spacing w:before="9" w:line="276" w:lineRule="exact"/>
        <w:ind w:left="60"/>
        <w:rPr>
          <w:color w:val="000000"/>
          <w:spacing w:val="-3"/>
          <w:sz w:val="22"/>
          <w:lang w:val="sr-Cyrl-BA"/>
        </w:rPr>
      </w:pPr>
      <w:r w:rsidRPr="00B14ECB">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B14ECB" w:rsidTr="00443B16">
        <w:trPr>
          <w:trHeight w:val="497"/>
        </w:trPr>
        <w:tc>
          <w:tcPr>
            <w:tcW w:w="534" w:type="dxa"/>
            <w:shd w:val="clear" w:color="auto" w:fill="auto"/>
          </w:tcPr>
          <w:p w:rsidR="00946054" w:rsidRPr="00B14ECB" w:rsidRDefault="00946054" w:rsidP="00443B16">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sidRPr="00B14ECB">
              <w:rPr>
                <w:color w:val="000000"/>
                <w:spacing w:val="-3"/>
                <w:sz w:val="20"/>
              </w:rPr>
              <w:t>Р.Б.</w:t>
            </w:r>
          </w:p>
        </w:tc>
        <w:tc>
          <w:tcPr>
            <w:tcW w:w="5811" w:type="dxa"/>
            <w:shd w:val="clear" w:color="auto" w:fill="auto"/>
          </w:tcPr>
          <w:p w:rsidR="00946054" w:rsidRPr="00B14ECB" w:rsidRDefault="00946054" w:rsidP="00443B16">
            <w:pPr>
              <w:pStyle w:val="NoSpacing"/>
              <w:rPr>
                <w:lang w:val="sr-Cyrl-BA"/>
              </w:rPr>
            </w:pPr>
            <w:r w:rsidRPr="00B14ECB">
              <w:rPr>
                <w:sz w:val="22"/>
              </w:rPr>
              <w:t>Назив, седиште, ПИБ и обавезе</w:t>
            </w:r>
            <w:r w:rsidRPr="00B14ECB">
              <w:rPr>
                <w:spacing w:val="-3"/>
                <w:sz w:val="22"/>
              </w:rPr>
              <w:t xml:space="preserve"> </w:t>
            </w:r>
            <w:r w:rsidRPr="00B14ECB">
              <w:rPr>
                <w:sz w:val="22"/>
              </w:rPr>
              <w:t>сваког од учесника у заједничкој</w:t>
            </w:r>
            <w:r w:rsidRPr="00B14ECB">
              <w:rPr>
                <w:sz w:val="22"/>
                <w:lang w:val="sr-Cyrl-BA"/>
              </w:rPr>
              <w:t xml:space="preserve"> </w:t>
            </w:r>
            <w:r w:rsidRPr="00B14ECB">
              <w:rPr>
                <w:sz w:val="22"/>
              </w:rPr>
              <w:t>понуди</w:t>
            </w:r>
          </w:p>
        </w:tc>
        <w:tc>
          <w:tcPr>
            <w:tcW w:w="3119" w:type="dxa"/>
            <w:shd w:val="clear" w:color="auto" w:fill="auto"/>
          </w:tcPr>
          <w:p w:rsidR="00946054" w:rsidRPr="00B14ECB" w:rsidRDefault="00946054" w:rsidP="00443B16">
            <w:pPr>
              <w:pStyle w:val="NoSpacing"/>
              <w:rPr>
                <w:spacing w:val="-11"/>
                <w:w w:val="87"/>
              </w:rPr>
            </w:pPr>
            <w:r w:rsidRPr="00B14ECB">
              <w:rPr>
                <w:spacing w:val="-11"/>
                <w:w w:val="87"/>
                <w:sz w:val="22"/>
              </w:rPr>
              <w:t>Потпис одговорног лица и</w:t>
            </w:r>
            <w:r w:rsidRPr="00B14ECB">
              <w:rPr>
                <w:spacing w:val="-11"/>
                <w:w w:val="87"/>
                <w:sz w:val="22"/>
                <w:lang w:val="sr-Cyrl-BA"/>
              </w:rPr>
              <w:t xml:space="preserve"> </w:t>
            </w:r>
            <w:r w:rsidRPr="00B14ECB">
              <w:rPr>
                <w:spacing w:val="-8"/>
                <w:sz w:val="22"/>
              </w:rPr>
              <w:t xml:space="preserve">печат </w:t>
            </w:r>
            <w:r w:rsidRPr="00B14ECB">
              <w:rPr>
                <w:sz w:val="22"/>
              </w:rPr>
              <w:t>учесника у заједничкој понуди</w:t>
            </w:r>
          </w:p>
        </w:tc>
      </w:tr>
      <w:tr w:rsidR="00946054" w:rsidRPr="00B14ECB" w:rsidTr="00443B16">
        <w:trPr>
          <w:trHeight w:val="207"/>
        </w:trPr>
        <w:tc>
          <w:tcPr>
            <w:tcW w:w="534" w:type="dxa"/>
            <w:shd w:val="clear" w:color="auto" w:fill="auto"/>
          </w:tcPr>
          <w:p w:rsidR="00946054" w:rsidRPr="00B14ECB" w:rsidRDefault="00946054" w:rsidP="00443B16">
            <w:pPr>
              <w:pStyle w:val="NoSpacing1"/>
              <w:jc w:val="center"/>
              <w:rPr>
                <w:lang w:val="sr-Cyrl-BA"/>
              </w:rPr>
            </w:pPr>
            <w:r w:rsidRPr="00B14ECB">
              <w:rPr>
                <w:sz w:val="20"/>
                <w:lang w:val="sr-Cyrl-BA"/>
              </w:rPr>
              <w:t>А</w:t>
            </w:r>
          </w:p>
        </w:tc>
        <w:tc>
          <w:tcPr>
            <w:tcW w:w="5811" w:type="dxa"/>
            <w:shd w:val="clear" w:color="auto" w:fill="auto"/>
          </w:tcPr>
          <w:p w:rsidR="00946054" w:rsidRPr="00B14ECB" w:rsidRDefault="00946054" w:rsidP="00443B16">
            <w:pPr>
              <w:pStyle w:val="NoSpacing"/>
              <w:jc w:val="center"/>
              <w:rPr>
                <w:sz w:val="20"/>
                <w:lang w:val="sr-Cyrl-BA"/>
              </w:rPr>
            </w:pPr>
            <w:r w:rsidRPr="00B14ECB">
              <w:rPr>
                <w:sz w:val="20"/>
                <w:lang w:val="sr-Cyrl-BA"/>
              </w:rPr>
              <w:t>Б</w:t>
            </w:r>
          </w:p>
        </w:tc>
        <w:tc>
          <w:tcPr>
            <w:tcW w:w="3119" w:type="dxa"/>
            <w:shd w:val="clear" w:color="auto" w:fill="auto"/>
          </w:tcPr>
          <w:p w:rsidR="00946054" w:rsidRPr="00B14ECB" w:rsidRDefault="00946054" w:rsidP="00443B16">
            <w:pPr>
              <w:pStyle w:val="NoSpacing"/>
              <w:jc w:val="center"/>
              <w:rPr>
                <w:sz w:val="20"/>
                <w:lang w:val="sr-Cyrl-BA"/>
              </w:rPr>
            </w:pPr>
            <w:r w:rsidRPr="00B14ECB">
              <w:rPr>
                <w:sz w:val="20"/>
                <w:lang w:val="sr-Cyrl-BA"/>
              </w:rPr>
              <w:t>В</w:t>
            </w:r>
          </w:p>
        </w:tc>
      </w:tr>
      <w:tr w:rsidR="00946054" w:rsidTr="00443B16">
        <w:trPr>
          <w:trHeight w:val="1641"/>
        </w:trPr>
        <w:tc>
          <w:tcPr>
            <w:tcW w:w="534" w:type="dxa"/>
            <w:shd w:val="clear" w:color="auto" w:fill="auto"/>
            <w:vAlign w:val="center"/>
          </w:tcPr>
          <w:p w:rsidR="00946054" w:rsidRPr="00B14ECB"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B14ECB">
              <w:rPr>
                <w:color w:val="000000"/>
                <w:spacing w:val="-5"/>
                <w:sz w:val="20"/>
                <w:lang w:val="sr-Cyrl-BA"/>
              </w:rPr>
              <w:t>1.</w:t>
            </w:r>
          </w:p>
        </w:tc>
        <w:tc>
          <w:tcPr>
            <w:tcW w:w="5811" w:type="dxa"/>
            <w:shd w:val="clear" w:color="auto" w:fill="auto"/>
          </w:tcPr>
          <w:p w:rsidR="00946054" w:rsidRPr="00B14ECB" w:rsidRDefault="00946054" w:rsidP="00443B16">
            <w:pPr>
              <w:pStyle w:val="NoSpacing1"/>
              <w:rPr>
                <w:rFonts w:ascii="Calibri" w:hAnsi="Calibri" w:cs="Times New Roman Bold"/>
                <w:sz w:val="22"/>
              </w:rPr>
            </w:pPr>
            <w:r w:rsidRPr="00B14ECB">
              <w:rPr>
                <w:sz w:val="22"/>
              </w:rPr>
              <w:t>Овлашћени члан групе понуђача</w:t>
            </w:r>
            <w:r w:rsidRPr="00B14ECB">
              <w:rPr>
                <w:rFonts w:ascii="Times New Roman Bold" w:hAnsi="Times New Roman Bold" w:cs="Times New Roman Bold"/>
                <w:sz w:val="22"/>
              </w:rPr>
              <w:t>:</w:t>
            </w:r>
          </w:p>
          <w:p w:rsidR="00946054" w:rsidRPr="00B14ECB" w:rsidRDefault="00946054" w:rsidP="00443B16">
            <w:pPr>
              <w:pStyle w:val="NoSpacing1"/>
              <w:rPr>
                <w:rFonts w:ascii="Calibri" w:hAnsi="Calibri" w:cs="Times New Roman Bold"/>
                <w:sz w:val="22"/>
              </w:rPr>
            </w:pPr>
          </w:p>
          <w:p w:rsidR="00946054" w:rsidRPr="00B14ECB" w:rsidRDefault="00946054" w:rsidP="00443B16">
            <w:pPr>
              <w:pStyle w:val="NoSpacing1"/>
              <w:rPr>
                <w:spacing w:val="-5"/>
                <w:sz w:val="22"/>
              </w:rPr>
            </w:pPr>
            <w:r w:rsidRPr="00B14ECB">
              <w:rPr>
                <w:sz w:val="22"/>
              </w:rPr>
              <w:t>Опис послова у извршењу уговора:</w:t>
            </w:r>
          </w:p>
        </w:tc>
        <w:tc>
          <w:tcPr>
            <w:tcW w:w="3119" w:type="dxa"/>
            <w:shd w:val="clear" w:color="auto" w:fill="auto"/>
          </w:tcPr>
          <w:p w:rsidR="00946054" w:rsidRPr="00B14ECB" w:rsidRDefault="00946054" w:rsidP="00443B16">
            <w:pPr>
              <w:pStyle w:val="NoSpacing1"/>
              <w:jc w:val="center"/>
              <w:rPr>
                <w:spacing w:val="-11"/>
                <w:w w:val="87"/>
              </w:rPr>
            </w:pPr>
            <w:r w:rsidRPr="00B14ECB">
              <w:rPr>
                <w:spacing w:val="-11"/>
                <w:w w:val="87"/>
              </w:rPr>
              <w:t>Потпис одговорног лица</w:t>
            </w:r>
          </w:p>
          <w:p w:rsidR="00946054" w:rsidRPr="00B14ECB" w:rsidRDefault="00946054" w:rsidP="00443B16">
            <w:pPr>
              <w:pStyle w:val="NoSpacing1"/>
              <w:jc w:val="center"/>
              <w:rPr>
                <w:spacing w:val="-11"/>
                <w:w w:val="87"/>
              </w:rPr>
            </w:pPr>
          </w:p>
          <w:p w:rsidR="00946054" w:rsidRPr="00B14ECB" w:rsidRDefault="00946054" w:rsidP="00443B16">
            <w:pPr>
              <w:pStyle w:val="NoSpacing1"/>
              <w:jc w:val="center"/>
            </w:pPr>
            <w:r w:rsidRPr="00B14ECB">
              <w:rPr>
                <w:rFonts w:ascii="Calibri" w:hAnsi="Calibri" w:cs="Times New Roman Bold"/>
                <w:spacing w:val="-5"/>
                <w:lang w:val="sr-Cyrl-BA"/>
              </w:rPr>
              <w:t>________________________</w:t>
            </w:r>
          </w:p>
          <w:p w:rsidR="00946054" w:rsidRPr="00B14ECB"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B14ECB">
              <w:rPr>
                <w:spacing w:val="-11"/>
                <w:w w:val="87"/>
              </w:rPr>
              <w:t>М.П.</w:t>
            </w:r>
          </w:p>
        </w:tc>
      </w:tr>
      <w:tr w:rsidR="00946054" w:rsidTr="00443B16">
        <w:trPr>
          <w:trHeight w:val="1947"/>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2.</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z w:val="22"/>
              </w:rPr>
            </w:pPr>
          </w:p>
          <w:p w:rsidR="00946054" w:rsidRPr="009B32B2" w:rsidRDefault="00946054" w:rsidP="00443B16">
            <w:pPr>
              <w:pStyle w:val="NoSpacing1"/>
              <w:rPr>
                <w:spacing w:val="-5"/>
                <w:sz w:val="22"/>
                <w:lang w:val="sr-Cyrl-BA"/>
              </w:rPr>
            </w:pPr>
            <w:r w:rsidRPr="009B32B2">
              <w:rPr>
                <w:sz w:val="22"/>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r w:rsidR="00946054" w:rsidTr="00443B16">
        <w:trPr>
          <w:trHeight w:val="1659"/>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3.</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pacing w:val="-5"/>
                <w:sz w:val="22"/>
                <w:lang w:val="sr-Cyrl-BA"/>
              </w:rPr>
            </w:pPr>
          </w:p>
          <w:p w:rsidR="00946054" w:rsidRPr="009B32B2" w:rsidRDefault="00946054" w:rsidP="00443B16">
            <w:pPr>
              <w:pStyle w:val="NoSpacing1"/>
              <w:rPr>
                <w:spacing w:val="-5"/>
                <w:sz w:val="22"/>
                <w:lang w:val="sr-Cyrl-BA"/>
              </w:rPr>
            </w:pPr>
            <w:r w:rsidRPr="009B32B2">
              <w:rPr>
                <w:spacing w:val="-5"/>
                <w:sz w:val="22"/>
                <w:lang w:val="sr-Cyrl-BA"/>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bl>
    <w:p w:rsidR="00D96BC0" w:rsidRPr="00D96BC0" w:rsidRDefault="00946054" w:rsidP="00D96BC0">
      <w:pPr>
        <w:widowControl w:val="0"/>
        <w:autoSpaceDE w:val="0"/>
        <w:autoSpaceDN w:val="0"/>
        <w:adjustRightInd w:val="0"/>
        <w:spacing w:before="71"/>
        <w:rPr>
          <w:color w:val="000000"/>
          <w:spacing w:val="-1"/>
          <w:sz w:val="20"/>
          <w:szCs w:val="22"/>
          <w:lang w:val="sr-Cyrl-BA"/>
        </w:rPr>
      </w:pPr>
      <w:r w:rsidRPr="00900660">
        <w:rPr>
          <w:color w:val="000000"/>
          <w:spacing w:val="-1"/>
          <w:sz w:val="20"/>
          <w:szCs w:val="22"/>
        </w:rPr>
        <w:t>Напомена:</w:t>
      </w:r>
      <w:r w:rsidRPr="00900660">
        <w:rPr>
          <w:rFonts w:ascii="Times New Roman Italic" w:hAnsi="Times New Roman Italic" w:cs="Times New Roman Italic"/>
          <w:color w:val="000000"/>
          <w:spacing w:val="-1"/>
          <w:sz w:val="20"/>
          <w:szCs w:val="22"/>
        </w:rPr>
        <w:t xml:space="preserve"> </w:t>
      </w:r>
      <w:r w:rsidRPr="00900660">
        <w:rPr>
          <w:color w:val="000000"/>
          <w:spacing w:val="-1"/>
          <w:sz w:val="20"/>
          <w:szCs w:val="22"/>
        </w:rPr>
        <w:t xml:space="preserve">Образац по </w:t>
      </w:r>
      <w:r w:rsidRPr="00900660">
        <w:rPr>
          <w:color w:val="000000"/>
          <w:spacing w:val="-1"/>
          <w:sz w:val="20"/>
          <w:szCs w:val="22"/>
          <w:lang w:val="sr-Cyrl-BA"/>
        </w:rPr>
        <w:t>потреби фотокопирати.</w:t>
      </w:r>
      <w:r w:rsidR="00D96BC0">
        <w:rPr>
          <w:color w:val="000000"/>
          <w:spacing w:val="-1"/>
          <w:sz w:val="20"/>
          <w:szCs w:val="22"/>
        </w:rPr>
        <w:t xml:space="preserve">                                  </w:t>
      </w:r>
      <w:r w:rsidR="00D96BC0" w:rsidRPr="00486768">
        <w:rPr>
          <w:color w:val="000000"/>
          <w:spacing w:val="-1"/>
          <w:sz w:val="22"/>
          <w:szCs w:val="22"/>
          <w:lang w:val="sr-Cyrl-BA"/>
        </w:rPr>
        <w:t>Потпис овлашћеног лица понуђача :</w:t>
      </w:r>
    </w:p>
    <w:p w:rsidR="00946054" w:rsidRPr="00D96BC0" w:rsidRDefault="00946054" w:rsidP="00D96BC0">
      <w:pPr>
        <w:widowControl w:val="0"/>
        <w:autoSpaceDE w:val="0"/>
        <w:autoSpaceDN w:val="0"/>
        <w:adjustRightInd w:val="0"/>
        <w:spacing w:before="71"/>
        <w:rPr>
          <w:color w:val="000000"/>
          <w:spacing w:val="-1"/>
          <w:sz w:val="20"/>
          <w:szCs w:val="22"/>
          <w:lang w:val="sr-Cyrl-BA"/>
        </w:rPr>
      </w:pPr>
      <w:r w:rsidRPr="00486768">
        <w:rPr>
          <w:color w:val="000000"/>
          <w:spacing w:val="-1"/>
          <w:sz w:val="22"/>
          <w:szCs w:val="22"/>
          <w:lang w:val="sr-Cyrl-BA"/>
        </w:rPr>
        <w:t>Место и датум :                                                     М.П.</w:t>
      </w:r>
    </w:p>
    <w:p w:rsidR="00946054" w:rsidRDefault="00946054" w:rsidP="00946054">
      <w:pPr>
        <w:jc w:val="both"/>
        <w:rPr>
          <w:b/>
          <w:bCs/>
          <w:lang w:val="sr-Cyrl-CS"/>
        </w:rPr>
      </w:pPr>
      <w:r w:rsidRPr="00486768">
        <w:rPr>
          <w:color w:val="000000"/>
          <w:spacing w:val="-1"/>
          <w:sz w:val="22"/>
          <w:szCs w:val="22"/>
          <w:lang w:val="sr-Cyrl-BA"/>
        </w:rPr>
        <w:t>________________________                                               _______________</w:t>
      </w:r>
      <w:r>
        <w:rPr>
          <w:color w:val="000000"/>
          <w:spacing w:val="-1"/>
          <w:sz w:val="22"/>
          <w:szCs w:val="22"/>
          <w:lang w:val="sr-Cyrl-BA"/>
        </w:rPr>
        <w:t>_______________</w:t>
      </w:r>
    </w:p>
    <w:p w:rsidR="00D96BC0" w:rsidRDefault="0037266B" w:rsidP="0037266B">
      <w:pPr>
        <w:jc w:val="both"/>
      </w:pPr>
      <w:r>
        <w:rPr>
          <w:lang w:val="ru-RU"/>
        </w:rPr>
        <w:t xml:space="preserve">                                                                                                                               </w:t>
      </w:r>
    </w:p>
    <w:p w:rsidR="00551480" w:rsidRDefault="00551480" w:rsidP="00D96BC0">
      <w:pPr>
        <w:ind w:left="6480" w:firstLine="720"/>
        <w:jc w:val="both"/>
        <w:rPr>
          <w:lang w:val="ru-RU"/>
        </w:rPr>
      </w:pPr>
    </w:p>
    <w:p w:rsidR="006D4453" w:rsidRDefault="006D4453" w:rsidP="00931DC4">
      <w:pPr>
        <w:ind w:left="6480" w:firstLine="720"/>
        <w:jc w:val="both"/>
        <w:rPr>
          <w:lang w:val="ru-RU"/>
        </w:rPr>
      </w:pPr>
    </w:p>
    <w:p w:rsidR="006D4453" w:rsidRDefault="006D4453" w:rsidP="00931DC4">
      <w:pPr>
        <w:ind w:left="6480" w:firstLine="720"/>
        <w:jc w:val="both"/>
        <w:rPr>
          <w:lang w:val="ru-RU"/>
        </w:rPr>
      </w:pPr>
    </w:p>
    <w:p w:rsidR="00931DC4" w:rsidRDefault="00931DC4" w:rsidP="00931DC4">
      <w:pPr>
        <w:ind w:left="6480" w:firstLine="720"/>
        <w:jc w:val="both"/>
        <w:rPr>
          <w:lang w:val="ru-RU"/>
        </w:rPr>
      </w:pPr>
      <w:r>
        <w:rPr>
          <w:lang w:val="ru-RU"/>
        </w:rPr>
        <w:lastRenderedPageBreak/>
        <w:t>ОБРАЗАЦ 10</w:t>
      </w:r>
    </w:p>
    <w:p w:rsidR="00931DC4" w:rsidRPr="00113D9C" w:rsidRDefault="00931DC4" w:rsidP="00931DC4">
      <w:pPr>
        <w:shd w:val="clear" w:color="auto" w:fill="C6D9F1" w:themeFill="text2" w:themeFillTint="33"/>
        <w:jc w:val="center"/>
        <w:rPr>
          <w:rFonts w:eastAsia="Calibri"/>
          <w:b/>
          <w:sz w:val="28"/>
          <w:szCs w:val="22"/>
          <w:lang w:val="sr-Cyrl-CS"/>
        </w:rPr>
      </w:pPr>
      <w:r w:rsidRPr="00113D9C">
        <w:rPr>
          <w:rFonts w:eastAsia="Calibri"/>
          <w:b/>
          <w:sz w:val="28"/>
          <w:szCs w:val="22"/>
          <w:lang w:val="sr-Cyrl-CS"/>
        </w:rPr>
        <w:t xml:space="preserve"> </w:t>
      </w:r>
      <w:r>
        <w:rPr>
          <w:rFonts w:eastAsia="Calibri"/>
          <w:b/>
          <w:sz w:val="28"/>
          <w:szCs w:val="22"/>
          <w:lang w:val="sr-Cyrl-CS"/>
        </w:rPr>
        <w:t xml:space="preserve"> </w:t>
      </w:r>
      <w:r w:rsidRPr="00113D9C">
        <w:rPr>
          <w:rFonts w:eastAsia="Calibri"/>
          <w:b/>
          <w:sz w:val="28"/>
          <w:szCs w:val="22"/>
          <w:lang w:val="sr-Cyrl-CS"/>
        </w:rPr>
        <w:t xml:space="preserve">ОБРАЗАЦ ИЗЈАВЕ О </w:t>
      </w:r>
      <w:r>
        <w:rPr>
          <w:rFonts w:eastAsia="Calibri"/>
          <w:b/>
          <w:sz w:val="28"/>
          <w:szCs w:val="22"/>
          <w:lang w:val="sr-Cyrl-CS"/>
        </w:rPr>
        <w:t>КЉУЧНОМ ТЕХНИЧКОМ ОСОБЉУ</w:t>
      </w:r>
    </w:p>
    <w:p w:rsidR="00931DC4" w:rsidRPr="000B2CC6" w:rsidRDefault="00931DC4" w:rsidP="00931DC4">
      <w:pPr>
        <w:jc w:val="center"/>
        <w:rPr>
          <w:rFonts w:eastAsia="Calibri"/>
          <w:b/>
          <w:sz w:val="40"/>
          <w:szCs w:val="22"/>
          <w:lang w:val="sr-Cyrl-CS"/>
        </w:rPr>
      </w:pPr>
    </w:p>
    <w:p w:rsidR="00931DC4" w:rsidRPr="000B2CC6" w:rsidRDefault="00931DC4" w:rsidP="00931DC4">
      <w:pPr>
        <w:jc w:val="center"/>
        <w:rPr>
          <w:rFonts w:eastAsia="Calibri"/>
          <w:b/>
          <w:sz w:val="40"/>
          <w:szCs w:val="22"/>
          <w:lang w:val="sr-Cyrl-CS"/>
        </w:rPr>
      </w:pPr>
      <w:r w:rsidRPr="000B2CC6">
        <w:rPr>
          <w:rFonts w:eastAsia="Calibri"/>
          <w:b/>
          <w:sz w:val="40"/>
          <w:szCs w:val="22"/>
          <w:lang w:val="sr-Cyrl-CS"/>
        </w:rPr>
        <w:t>И З Ј А В А</w:t>
      </w:r>
    </w:p>
    <w:p w:rsidR="00931DC4" w:rsidRPr="008E3B49" w:rsidRDefault="00931DC4" w:rsidP="00931DC4">
      <w:pPr>
        <w:jc w:val="center"/>
        <w:rPr>
          <w:rFonts w:eastAsia="Calibri"/>
          <w:b/>
          <w:szCs w:val="22"/>
          <w:lang w:val="sr-Cyrl-CS"/>
        </w:rPr>
      </w:pPr>
    </w:p>
    <w:p w:rsidR="00931DC4" w:rsidRDefault="00931DC4" w:rsidP="00931DC4">
      <w:pPr>
        <w:jc w:val="center"/>
        <w:rPr>
          <w:rFonts w:eastAsia="Calibri"/>
          <w:b/>
          <w:sz w:val="28"/>
          <w:szCs w:val="22"/>
          <w:lang w:val="sr-Cyrl-CS"/>
        </w:rPr>
      </w:pPr>
      <w:r w:rsidRPr="000B2CC6">
        <w:rPr>
          <w:rFonts w:eastAsia="Calibri"/>
          <w:b/>
          <w:sz w:val="28"/>
          <w:szCs w:val="22"/>
          <w:lang w:val="sr-Cyrl-CS"/>
        </w:rPr>
        <w:t>О КЉУЧНОМ ТЕХНИЧКОМ ОСОБЉУ КОЈЕ ЋЕ БИТИ ОДГОВОРНО ИЗВРШЕЊЕ УГОВОРА И КВАЛИТЕТ</w:t>
      </w:r>
    </w:p>
    <w:p w:rsidR="00931DC4" w:rsidRPr="000B2CC6" w:rsidRDefault="00931DC4" w:rsidP="00931DC4">
      <w:pPr>
        <w:jc w:val="center"/>
        <w:rPr>
          <w:rFonts w:eastAsia="Calibri"/>
          <w:b/>
          <w:sz w:val="28"/>
          <w:szCs w:val="22"/>
          <w:lang w:val="sr-Cyrl-CS"/>
        </w:rPr>
      </w:pPr>
      <w:r w:rsidRPr="000B2CC6">
        <w:rPr>
          <w:rFonts w:eastAsia="Calibri"/>
          <w:b/>
          <w:sz w:val="28"/>
          <w:szCs w:val="22"/>
          <w:lang w:val="sr-Cyrl-CS"/>
        </w:rPr>
        <w:t xml:space="preserve"> </w:t>
      </w:r>
      <w:r>
        <w:rPr>
          <w:rFonts w:eastAsia="Calibri"/>
          <w:b/>
          <w:sz w:val="28"/>
          <w:szCs w:val="22"/>
          <w:lang w:val="sr-Cyrl-CS"/>
        </w:rPr>
        <w:t>ИЗВРШЕНИХ РАДОВА</w:t>
      </w:r>
    </w:p>
    <w:p w:rsidR="00931DC4" w:rsidRPr="000B2CC6" w:rsidRDefault="00931DC4" w:rsidP="00931DC4">
      <w:pPr>
        <w:jc w:val="center"/>
        <w:rPr>
          <w:rFonts w:eastAsia="Calibri"/>
          <w:b/>
          <w:sz w:val="28"/>
          <w:szCs w:val="22"/>
          <w:lang w:val="sr-Cyrl-CS"/>
        </w:rPr>
      </w:pPr>
    </w:p>
    <w:p w:rsidR="00931DC4" w:rsidRDefault="00931DC4" w:rsidP="00931DC4">
      <w:pPr>
        <w:jc w:val="both"/>
        <w:rPr>
          <w:rFonts w:eastAsia="Calibri"/>
          <w:szCs w:val="22"/>
          <w:lang w:val="sr-Cyrl-CS"/>
        </w:rPr>
      </w:pPr>
      <w:r w:rsidRPr="000B2CC6">
        <w:rPr>
          <w:rFonts w:eastAsia="Calibri"/>
          <w:szCs w:val="22"/>
          <w:lang w:val="sr-Cyrl-CS"/>
        </w:rPr>
        <w:tab/>
        <w:t>Изјављујем под материјалном, моралном и кривичном одговорношћу да ће одгово</w:t>
      </w:r>
      <w:r>
        <w:rPr>
          <w:rFonts w:eastAsia="Calibri"/>
          <w:szCs w:val="22"/>
          <w:lang w:val="sr-Cyrl-CS"/>
        </w:rPr>
        <w:t>р</w:t>
      </w:r>
      <w:r w:rsidRPr="000B2CC6">
        <w:rPr>
          <w:rFonts w:eastAsia="Calibri"/>
          <w:szCs w:val="22"/>
          <w:lang w:val="sr-Cyrl-CS"/>
        </w:rPr>
        <w:t xml:space="preserve">ни за извршење уговора и квалитет </w:t>
      </w:r>
      <w:r>
        <w:rPr>
          <w:rFonts w:eastAsia="Calibri"/>
          <w:szCs w:val="22"/>
          <w:lang w:val="sr-Cyrl-CS"/>
        </w:rPr>
        <w:t>изведених радова</w:t>
      </w:r>
      <w:r>
        <w:rPr>
          <w:rFonts w:eastAsia="Calibri"/>
          <w:sz w:val="22"/>
          <w:szCs w:val="22"/>
          <w:lang w:val="sr-Cyrl-CS"/>
        </w:rPr>
        <w:t xml:space="preserve"> </w:t>
      </w:r>
      <w:r w:rsidRPr="00144A6A">
        <w:rPr>
          <w:rFonts w:eastAsia="Calibri"/>
          <w:szCs w:val="22"/>
          <w:lang w:val="sr-Cyrl-CS"/>
        </w:rPr>
        <w:t>за</w:t>
      </w:r>
    </w:p>
    <w:p w:rsidR="00931DC4" w:rsidRPr="008E3B49" w:rsidRDefault="00931DC4" w:rsidP="00931DC4">
      <w:pPr>
        <w:rPr>
          <w:rFonts w:eastAsia="Calibri"/>
          <w:sz w:val="20"/>
          <w:szCs w:val="22"/>
          <w:lang w:val="sr-Cyrl-CS"/>
        </w:rPr>
      </w:pPr>
    </w:p>
    <w:p w:rsidR="00931DC4" w:rsidRPr="002617D0" w:rsidRDefault="00931DC4" w:rsidP="00931DC4">
      <w:pPr>
        <w:jc w:val="both"/>
        <w:rPr>
          <w:rFonts w:eastAsia="Calibri"/>
          <w:szCs w:val="22"/>
          <w:lang w:val="sr-Cyrl-CS"/>
        </w:rPr>
      </w:pPr>
      <w:r>
        <w:rPr>
          <w:b/>
          <w:lang w:val="sr-Cyrl-CS"/>
        </w:rPr>
        <w:tab/>
      </w:r>
      <w:r w:rsidRPr="002617D0">
        <w:rPr>
          <w:lang w:val="sr-Cyrl-CS"/>
        </w:rPr>
        <w:t>Набавку</w:t>
      </w:r>
      <w:r>
        <w:rPr>
          <w:b/>
          <w:lang w:val="sr-Cyrl-CS"/>
        </w:rPr>
        <w:t xml:space="preserve"> </w:t>
      </w:r>
      <w:r>
        <w:rPr>
          <w:color w:val="000000" w:themeColor="text1"/>
        </w:rPr>
        <w:t>Радова на инвестиционом одржавању зграде Скупштине општине</w:t>
      </w:r>
      <w:r w:rsidRPr="002617D0">
        <w:rPr>
          <w:b/>
          <w:lang w:val="sr-Cyrl-CS"/>
        </w:rPr>
        <w:t xml:space="preserve">, ЈН број 10/2016, </w:t>
      </w:r>
      <w:r w:rsidRPr="002617D0">
        <w:rPr>
          <w:rFonts w:eastAsia="Calibri"/>
          <w:szCs w:val="22"/>
          <w:lang w:val="sr-Cyrl-CS"/>
        </w:rPr>
        <w:t>бити:</w:t>
      </w:r>
    </w:p>
    <w:p w:rsidR="00931DC4" w:rsidRPr="000B2CC6" w:rsidRDefault="00931DC4" w:rsidP="00931DC4">
      <w:pPr>
        <w:rPr>
          <w:rFonts w:eastAsia="Calibri"/>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58"/>
        <w:gridCol w:w="4555"/>
        <w:gridCol w:w="3926"/>
      </w:tblGrid>
      <w:tr w:rsidR="00931DC4" w:rsidRPr="00DF1AC6" w:rsidTr="00D946C4">
        <w:tc>
          <w:tcPr>
            <w:tcW w:w="658" w:type="dxa"/>
            <w:shd w:val="clear" w:color="auto" w:fill="auto"/>
            <w:vAlign w:val="center"/>
          </w:tcPr>
          <w:p w:rsidR="00931DC4" w:rsidRPr="007E2993" w:rsidRDefault="00931DC4" w:rsidP="00D946C4">
            <w:pPr>
              <w:jc w:val="center"/>
              <w:rPr>
                <w:rFonts w:eastAsia="Calibri"/>
                <w:szCs w:val="22"/>
              </w:rPr>
            </w:pPr>
            <w:r>
              <w:rPr>
                <w:rFonts w:eastAsia="Calibri"/>
                <w:szCs w:val="22"/>
              </w:rPr>
              <w:t>1.</w:t>
            </w:r>
          </w:p>
        </w:tc>
        <w:tc>
          <w:tcPr>
            <w:tcW w:w="4555" w:type="dxa"/>
            <w:shd w:val="clear" w:color="auto" w:fill="auto"/>
          </w:tcPr>
          <w:p w:rsidR="00931DC4" w:rsidRPr="007E28E2" w:rsidRDefault="00931DC4" w:rsidP="00D946C4">
            <w:pPr>
              <w:rPr>
                <w:rFonts w:eastAsia="Calibri"/>
                <w:szCs w:val="22"/>
              </w:rPr>
            </w:pPr>
          </w:p>
        </w:tc>
        <w:tc>
          <w:tcPr>
            <w:tcW w:w="3926" w:type="dxa"/>
            <w:shd w:val="clear" w:color="auto" w:fill="auto"/>
            <w:vAlign w:val="center"/>
          </w:tcPr>
          <w:p w:rsidR="00931DC4" w:rsidRPr="007E28E2" w:rsidRDefault="00931DC4" w:rsidP="00D946C4">
            <w:pPr>
              <w:rPr>
                <w:rFonts w:eastAsia="Calibri"/>
                <w:szCs w:val="22"/>
              </w:rPr>
            </w:pPr>
            <w:r w:rsidRPr="007E28E2">
              <w:rPr>
                <w:rFonts w:eastAsia="Calibri"/>
                <w:szCs w:val="22"/>
              </w:rPr>
              <w:t xml:space="preserve">одговорно лице </w:t>
            </w:r>
            <w:r>
              <w:rPr>
                <w:rFonts w:eastAsia="Calibri"/>
                <w:szCs w:val="22"/>
              </w:rPr>
              <w:t xml:space="preserve">за потписивање и оверавање </w:t>
            </w:r>
            <w:r w:rsidRPr="007E2993">
              <w:rPr>
                <w:rFonts w:eastAsia="Calibri"/>
                <w:szCs w:val="22"/>
              </w:rPr>
              <w:t>образаца из понуде, подношење понуде и за заступање понуђача пред наручиоцем</w:t>
            </w:r>
          </w:p>
        </w:tc>
      </w:tr>
      <w:tr w:rsidR="00931DC4" w:rsidRPr="00DF1AC6" w:rsidTr="00D946C4">
        <w:trPr>
          <w:trHeight w:val="828"/>
        </w:trPr>
        <w:tc>
          <w:tcPr>
            <w:tcW w:w="658" w:type="dxa"/>
            <w:shd w:val="clear" w:color="auto" w:fill="auto"/>
            <w:vAlign w:val="center"/>
          </w:tcPr>
          <w:p w:rsidR="00931DC4" w:rsidRPr="007E2993" w:rsidRDefault="00931DC4" w:rsidP="00D946C4">
            <w:pPr>
              <w:jc w:val="center"/>
              <w:rPr>
                <w:rFonts w:eastAsia="Calibri"/>
                <w:szCs w:val="22"/>
              </w:rPr>
            </w:pPr>
            <w:r>
              <w:rPr>
                <w:rFonts w:eastAsia="Calibri"/>
                <w:szCs w:val="22"/>
              </w:rPr>
              <w:t>2.</w:t>
            </w:r>
          </w:p>
        </w:tc>
        <w:tc>
          <w:tcPr>
            <w:tcW w:w="4555" w:type="dxa"/>
            <w:shd w:val="clear" w:color="auto" w:fill="auto"/>
          </w:tcPr>
          <w:p w:rsidR="00931DC4" w:rsidRPr="007E28E2" w:rsidRDefault="00931DC4" w:rsidP="00D946C4">
            <w:pPr>
              <w:rPr>
                <w:rFonts w:eastAsia="Calibri"/>
                <w:szCs w:val="22"/>
              </w:rPr>
            </w:pPr>
          </w:p>
        </w:tc>
        <w:tc>
          <w:tcPr>
            <w:tcW w:w="3926" w:type="dxa"/>
            <w:shd w:val="clear" w:color="auto" w:fill="auto"/>
            <w:vAlign w:val="center"/>
          </w:tcPr>
          <w:p w:rsidR="00931DC4" w:rsidRPr="007E2993" w:rsidRDefault="00931DC4" w:rsidP="00D946C4">
            <w:pPr>
              <w:rPr>
                <w:rFonts w:eastAsia="Calibri"/>
                <w:szCs w:val="22"/>
              </w:rPr>
            </w:pPr>
            <w:r w:rsidRPr="007E28E2">
              <w:rPr>
                <w:rFonts w:eastAsia="Calibri"/>
                <w:szCs w:val="22"/>
              </w:rPr>
              <w:t xml:space="preserve">одговорно лице </w:t>
            </w:r>
            <w:r>
              <w:rPr>
                <w:rFonts w:eastAsia="Calibri"/>
                <w:szCs w:val="22"/>
              </w:rPr>
              <w:t>за потписивање и оверавање уговора</w:t>
            </w:r>
          </w:p>
        </w:tc>
      </w:tr>
      <w:tr w:rsidR="00931DC4" w:rsidRPr="00DF1AC6" w:rsidTr="00D946C4">
        <w:trPr>
          <w:trHeight w:val="713"/>
        </w:trPr>
        <w:tc>
          <w:tcPr>
            <w:tcW w:w="658" w:type="dxa"/>
            <w:shd w:val="clear" w:color="auto" w:fill="auto"/>
            <w:vAlign w:val="center"/>
          </w:tcPr>
          <w:p w:rsidR="00931DC4" w:rsidRPr="007E2993" w:rsidRDefault="00931DC4" w:rsidP="00D946C4">
            <w:pPr>
              <w:jc w:val="center"/>
              <w:rPr>
                <w:rFonts w:eastAsia="Calibri"/>
                <w:szCs w:val="22"/>
              </w:rPr>
            </w:pPr>
            <w:r>
              <w:rPr>
                <w:rFonts w:eastAsia="Calibri"/>
                <w:szCs w:val="22"/>
              </w:rPr>
              <w:t>3.</w:t>
            </w:r>
          </w:p>
        </w:tc>
        <w:tc>
          <w:tcPr>
            <w:tcW w:w="4555" w:type="dxa"/>
            <w:shd w:val="clear" w:color="auto" w:fill="auto"/>
          </w:tcPr>
          <w:p w:rsidR="00931DC4" w:rsidRPr="007E28E2" w:rsidRDefault="00931DC4" w:rsidP="00D946C4">
            <w:pPr>
              <w:rPr>
                <w:rFonts w:eastAsia="Calibri"/>
                <w:szCs w:val="22"/>
              </w:rPr>
            </w:pPr>
          </w:p>
        </w:tc>
        <w:tc>
          <w:tcPr>
            <w:tcW w:w="3926" w:type="dxa"/>
            <w:shd w:val="clear" w:color="auto" w:fill="auto"/>
            <w:vAlign w:val="center"/>
          </w:tcPr>
          <w:p w:rsidR="00931DC4" w:rsidRPr="007E2993" w:rsidRDefault="00931DC4" w:rsidP="00D946C4">
            <w:pPr>
              <w:rPr>
                <w:rFonts w:eastAsia="Calibri"/>
                <w:szCs w:val="22"/>
              </w:rPr>
            </w:pPr>
            <w:r>
              <w:rPr>
                <w:rFonts w:eastAsia="Calibri"/>
                <w:szCs w:val="22"/>
              </w:rPr>
              <w:t>лице одговорно за полагање средства финансијског обезбеђења</w:t>
            </w:r>
          </w:p>
        </w:tc>
      </w:tr>
      <w:tr w:rsidR="00931DC4" w:rsidRPr="007E28E2" w:rsidTr="00D946C4">
        <w:trPr>
          <w:trHeight w:val="282"/>
        </w:trPr>
        <w:tc>
          <w:tcPr>
            <w:tcW w:w="658" w:type="dxa"/>
            <w:shd w:val="clear" w:color="auto" w:fill="auto"/>
            <w:vAlign w:val="center"/>
          </w:tcPr>
          <w:p w:rsidR="00931DC4" w:rsidRPr="007E28E2" w:rsidRDefault="00931DC4" w:rsidP="00D946C4">
            <w:pPr>
              <w:jc w:val="center"/>
              <w:rPr>
                <w:rFonts w:eastAsia="Calibri"/>
                <w:szCs w:val="22"/>
              </w:rPr>
            </w:pPr>
            <w:r>
              <w:rPr>
                <w:rFonts w:eastAsia="Calibri"/>
                <w:szCs w:val="22"/>
              </w:rPr>
              <w:t>4</w:t>
            </w:r>
            <w:r w:rsidRPr="007E28E2">
              <w:rPr>
                <w:rFonts w:eastAsia="Calibri"/>
                <w:szCs w:val="22"/>
              </w:rPr>
              <w:t>.</w:t>
            </w:r>
          </w:p>
        </w:tc>
        <w:tc>
          <w:tcPr>
            <w:tcW w:w="4555" w:type="dxa"/>
            <w:shd w:val="clear" w:color="auto" w:fill="auto"/>
          </w:tcPr>
          <w:p w:rsidR="00931DC4" w:rsidRPr="00FA3891" w:rsidRDefault="00931DC4" w:rsidP="00D946C4">
            <w:pPr>
              <w:rPr>
                <w:rFonts w:eastAsia="Calibri"/>
                <w:szCs w:val="22"/>
              </w:rPr>
            </w:pPr>
          </w:p>
        </w:tc>
        <w:tc>
          <w:tcPr>
            <w:tcW w:w="3926" w:type="dxa"/>
            <w:shd w:val="clear" w:color="auto" w:fill="auto"/>
            <w:vAlign w:val="center"/>
          </w:tcPr>
          <w:p w:rsidR="00931DC4" w:rsidRPr="00FA3891" w:rsidRDefault="00931DC4" w:rsidP="00D946C4">
            <w:pPr>
              <w:rPr>
                <w:rFonts w:eastAsia="Calibri"/>
                <w:szCs w:val="22"/>
              </w:rPr>
            </w:pPr>
            <w:r w:rsidRPr="00FA3891">
              <w:rPr>
                <w:rFonts w:eastAsia="Calibri"/>
                <w:szCs w:val="22"/>
              </w:rPr>
              <w:t>лице одговорно за квалитет извршених грађевинских радова (одговорни извођач радова)</w:t>
            </w:r>
          </w:p>
        </w:tc>
      </w:tr>
      <w:tr w:rsidR="00931DC4" w:rsidRPr="007E28E2" w:rsidTr="00D946C4">
        <w:trPr>
          <w:trHeight w:val="282"/>
        </w:trPr>
        <w:tc>
          <w:tcPr>
            <w:tcW w:w="658" w:type="dxa"/>
            <w:shd w:val="clear" w:color="auto" w:fill="auto"/>
            <w:vAlign w:val="center"/>
          </w:tcPr>
          <w:p w:rsidR="00931DC4" w:rsidRPr="0039516E" w:rsidRDefault="00931DC4" w:rsidP="00D946C4">
            <w:pPr>
              <w:jc w:val="center"/>
              <w:rPr>
                <w:rFonts w:eastAsia="Calibri"/>
                <w:szCs w:val="22"/>
              </w:rPr>
            </w:pPr>
            <w:r>
              <w:rPr>
                <w:rFonts w:eastAsia="Calibri"/>
                <w:szCs w:val="22"/>
              </w:rPr>
              <w:t>5.</w:t>
            </w:r>
          </w:p>
        </w:tc>
        <w:tc>
          <w:tcPr>
            <w:tcW w:w="4555" w:type="dxa"/>
            <w:shd w:val="clear" w:color="auto" w:fill="auto"/>
          </w:tcPr>
          <w:p w:rsidR="00931DC4" w:rsidRPr="00FA3891" w:rsidRDefault="00931DC4" w:rsidP="00D946C4">
            <w:pPr>
              <w:rPr>
                <w:rFonts w:eastAsia="Calibri"/>
                <w:szCs w:val="22"/>
              </w:rPr>
            </w:pPr>
          </w:p>
        </w:tc>
        <w:tc>
          <w:tcPr>
            <w:tcW w:w="3926" w:type="dxa"/>
            <w:shd w:val="clear" w:color="auto" w:fill="auto"/>
            <w:vAlign w:val="center"/>
          </w:tcPr>
          <w:p w:rsidR="00931DC4" w:rsidRPr="00FA3891" w:rsidRDefault="00931DC4" w:rsidP="00D946C4">
            <w:pPr>
              <w:rPr>
                <w:rFonts w:eastAsia="Calibri"/>
                <w:szCs w:val="22"/>
              </w:rPr>
            </w:pPr>
            <w:r w:rsidRPr="00FA3891">
              <w:rPr>
                <w:rFonts w:eastAsia="Calibri"/>
                <w:szCs w:val="22"/>
              </w:rPr>
              <w:t xml:space="preserve">лице одговорно за квалитет извршених </w:t>
            </w:r>
            <w:r>
              <w:rPr>
                <w:rFonts w:eastAsia="Calibri"/>
                <w:szCs w:val="22"/>
              </w:rPr>
              <w:t>електро</w:t>
            </w:r>
            <w:r w:rsidRPr="00FA3891">
              <w:rPr>
                <w:rFonts w:eastAsia="Calibri"/>
                <w:szCs w:val="22"/>
              </w:rPr>
              <w:t xml:space="preserve"> радова (одговорни извођач радова)</w:t>
            </w:r>
          </w:p>
        </w:tc>
      </w:tr>
    </w:tbl>
    <w:p w:rsidR="00931DC4" w:rsidRPr="008E3B49" w:rsidRDefault="00931DC4" w:rsidP="00931DC4">
      <w:pPr>
        <w:spacing w:line="276" w:lineRule="auto"/>
        <w:rPr>
          <w:rFonts w:eastAsia="Calibri"/>
          <w:b/>
          <w:szCs w:val="22"/>
        </w:rPr>
      </w:pPr>
    </w:p>
    <w:p w:rsidR="00931DC4" w:rsidRPr="008E3B49" w:rsidRDefault="00931DC4" w:rsidP="00931DC4">
      <w:pPr>
        <w:spacing w:line="276" w:lineRule="auto"/>
        <w:rPr>
          <w:rFonts w:eastAsia="Calibri"/>
          <w:b/>
          <w:szCs w:val="22"/>
        </w:rPr>
      </w:pPr>
      <w:r w:rsidRPr="007E28E2">
        <w:rPr>
          <w:rFonts w:eastAsia="Calibri"/>
          <w:b/>
          <w:szCs w:val="22"/>
        </w:rPr>
        <w:t>Дана, _______._______20</w:t>
      </w:r>
      <w:r>
        <w:rPr>
          <w:rFonts w:eastAsia="Calibri"/>
          <w:b/>
          <w:szCs w:val="22"/>
        </w:rPr>
        <w:t>___.</w:t>
      </w:r>
      <w:r>
        <w:rPr>
          <w:rFonts w:eastAsia="Calibri"/>
          <w:b/>
          <w:szCs w:val="22"/>
          <w:lang w:val="sr-Cyrl-CS"/>
        </w:rPr>
        <w:t xml:space="preserve"> </w:t>
      </w:r>
      <w:r w:rsidRPr="007E28E2">
        <w:rPr>
          <w:rFonts w:eastAsia="Calibri"/>
          <w:b/>
          <w:szCs w:val="22"/>
        </w:rPr>
        <w:t>године</w:t>
      </w:r>
    </w:p>
    <w:p w:rsidR="00931DC4" w:rsidRPr="007E28E2" w:rsidRDefault="00931DC4" w:rsidP="00931DC4">
      <w:pPr>
        <w:spacing w:line="276" w:lineRule="auto"/>
        <w:rPr>
          <w:rFonts w:eastAsia="Calibri"/>
          <w:b/>
          <w:szCs w:val="22"/>
        </w:rPr>
      </w:pPr>
    </w:p>
    <w:p w:rsidR="00931DC4" w:rsidRPr="007E28E2" w:rsidRDefault="00931DC4" w:rsidP="00931DC4">
      <w:pPr>
        <w:spacing w:line="276" w:lineRule="auto"/>
        <w:jc w:val="right"/>
        <w:rPr>
          <w:rFonts w:eastAsia="Calibri"/>
          <w:b/>
          <w:szCs w:val="22"/>
        </w:rPr>
      </w:pP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t>Понуђач/Носилац групе</w:t>
      </w:r>
    </w:p>
    <w:p w:rsidR="00931DC4" w:rsidRPr="00213C00" w:rsidRDefault="00931DC4" w:rsidP="00931DC4">
      <w:pPr>
        <w:spacing w:line="276" w:lineRule="auto"/>
        <w:jc w:val="center"/>
        <w:rPr>
          <w:rFonts w:eastAsia="Calibri"/>
          <w:szCs w:val="22"/>
        </w:rPr>
      </w:pPr>
      <w:r w:rsidRPr="00213C00">
        <w:rPr>
          <w:rFonts w:eastAsia="Calibri"/>
          <w:szCs w:val="22"/>
        </w:rPr>
        <w:t>(М.П.)</w:t>
      </w:r>
    </w:p>
    <w:p w:rsidR="00931DC4" w:rsidRPr="007E28E2" w:rsidRDefault="00931DC4" w:rsidP="00931DC4">
      <w:pPr>
        <w:spacing w:line="276" w:lineRule="auto"/>
        <w:jc w:val="right"/>
        <w:rPr>
          <w:rFonts w:eastAsia="Calibri"/>
          <w:b/>
          <w:szCs w:val="22"/>
        </w:rPr>
      </w:pP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t>________________________</w:t>
      </w:r>
    </w:p>
    <w:p w:rsidR="00931DC4" w:rsidRPr="002617D0" w:rsidRDefault="00931DC4" w:rsidP="00931DC4">
      <w:pPr>
        <w:spacing w:line="276" w:lineRule="auto"/>
        <w:jc w:val="right"/>
        <w:rPr>
          <w:rFonts w:eastAsia="Calibri"/>
          <w:b/>
          <w:szCs w:val="22"/>
        </w:rPr>
      </w:pPr>
      <w:r w:rsidRPr="007E28E2">
        <w:rPr>
          <w:rFonts w:eastAsia="Calibri"/>
          <w:b/>
          <w:szCs w:val="22"/>
        </w:rPr>
        <w:t>(потпис овлашћеног лица)</w:t>
      </w:r>
    </w:p>
    <w:p w:rsidR="00931DC4" w:rsidRDefault="00931DC4" w:rsidP="00931DC4">
      <w:pPr>
        <w:jc w:val="both"/>
        <w:rPr>
          <w:rFonts w:eastAsia="Calibri"/>
          <w:szCs w:val="22"/>
        </w:rPr>
      </w:pPr>
      <w:r w:rsidRPr="007E28E2">
        <w:rPr>
          <w:rFonts w:eastAsia="Calibri"/>
          <w:b/>
          <w:szCs w:val="22"/>
        </w:rPr>
        <w:t>НАПОМЕНА:</w:t>
      </w:r>
      <w:r w:rsidRPr="007E28E2">
        <w:rPr>
          <w:rFonts w:eastAsia="Calibri"/>
          <w:szCs w:val="22"/>
        </w:rPr>
        <w:t xml:space="preserve"> Понуђач мора уз овај образац да достави Личну лиценцу одговорног извођача радова и</w:t>
      </w:r>
      <w:r>
        <w:rPr>
          <w:rFonts w:eastAsia="Calibri"/>
          <w:szCs w:val="22"/>
        </w:rPr>
        <w:t xml:space="preserve"> уговор о раду.</w:t>
      </w:r>
    </w:p>
    <w:p w:rsidR="00931DC4" w:rsidRDefault="00931DC4" w:rsidP="00931DC4">
      <w:pPr>
        <w:jc w:val="both"/>
        <w:rPr>
          <w:rFonts w:eastAsia="Calibri"/>
          <w:szCs w:val="22"/>
        </w:rPr>
      </w:pPr>
      <w:r w:rsidRPr="007E28E2">
        <w:rPr>
          <w:rFonts w:eastAsia="Calibri"/>
          <w:szCs w:val="22"/>
        </w:rPr>
        <w:tab/>
        <w:t xml:space="preserve">Уколико буде изабран, понуђач је у обавези да лице које је навео као одговорног извођача радова, посебним решењем именује као одговорног извођача радова у предметној јавној набавци. </w:t>
      </w:r>
    </w:p>
    <w:p w:rsidR="00931DC4" w:rsidRDefault="00931DC4" w:rsidP="00931DC4">
      <w:pPr>
        <w:jc w:val="both"/>
        <w:rPr>
          <w:b/>
          <w:bCs/>
        </w:rPr>
      </w:pPr>
    </w:p>
    <w:p w:rsidR="00931DC4" w:rsidRPr="009E6DCF" w:rsidRDefault="00931DC4" w:rsidP="00931DC4">
      <w:pPr>
        <w:jc w:val="both"/>
        <w:rPr>
          <w:bCs/>
          <w:i/>
        </w:rPr>
      </w:pPr>
      <w:r w:rsidRPr="009E6DCF">
        <w:rPr>
          <w:bCs/>
          <w:i/>
        </w:rPr>
        <w:lastRenderedPageBreak/>
        <w:t>Образац копирати у потребном броју примерака.</w:t>
      </w:r>
    </w:p>
    <w:p w:rsidR="00931DC4" w:rsidRPr="004950F5" w:rsidRDefault="00931DC4" w:rsidP="00931DC4">
      <w:pPr>
        <w:ind w:left="6480" w:firstLine="720"/>
        <w:jc w:val="both"/>
        <w:rPr>
          <w:lang w:val="ru-RU"/>
        </w:rPr>
      </w:pPr>
      <w:r>
        <w:rPr>
          <w:lang w:val="ru-RU"/>
        </w:rPr>
        <w:t>ОБРАЗАЦ 1</w:t>
      </w:r>
      <w:r w:rsidR="006D4453">
        <w:rPr>
          <w:lang w:val="ru-RU"/>
        </w:rPr>
        <w:t>1</w:t>
      </w:r>
    </w:p>
    <w:p w:rsidR="00931DC4" w:rsidRPr="0027641D" w:rsidRDefault="00931DC4" w:rsidP="00931DC4">
      <w:pPr>
        <w:widowControl w:val="0"/>
        <w:autoSpaceDE w:val="0"/>
        <w:autoSpaceDN w:val="0"/>
        <w:adjustRightInd w:val="0"/>
        <w:spacing w:line="280" w:lineRule="exact"/>
        <w:ind w:right="-58"/>
        <w:jc w:val="both"/>
        <w:rPr>
          <w:color w:val="000000"/>
          <w:spacing w:val="-4"/>
          <w:lang w:val="sr-Cyrl-CS"/>
        </w:rPr>
      </w:pPr>
      <w:r w:rsidRPr="0027641D">
        <w:rPr>
          <w:color w:val="000000"/>
          <w:spacing w:val="-4"/>
        </w:rPr>
        <w:t>ИЗАБРАН</w:t>
      </w:r>
      <w:r w:rsidRPr="0027641D">
        <w:rPr>
          <w:color w:val="000000"/>
          <w:spacing w:val="-4"/>
          <w:lang w:val="sr-Cyrl-CS"/>
        </w:rPr>
        <w:t xml:space="preserve"> </w:t>
      </w:r>
      <w:r w:rsidRPr="0027641D">
        <w:rPr>
          <w:color w:val="000000"/>
          <w:spacing w:val="-4"/>
        </w:rPr>
        <w:t>ПОНУЂАЧ-ДУЖНИК:________________________________________</w:t>
      </w:r>
    </w:p>
    <w:p w:rsidR="00931DC4" w:rsidRPr="0027641D" w:rsidRDefault="00931DC4" w:rsidP="00931DC4">
      <w:pPr>
        <w:widowControl w:val="0"/>
        <w:autoSpaceDE w:val="0"/>
        <w:autoSpaceDN w:val="0"/>
        <w:adjustRightInd w:val="0"/>
        <w:spacing w:line="280" w:lineRule="exact"/>
        <w:ind w:right="-58"/>
        <w:jc w:val="both"/>
        <w:rPr>
          <w:color w:val="000000"/>
          <w:spacing w:val="-5"/>
          <w:lang w:val="sr-Cyrl-CS"/>
        </w:rPr>
      </w:pPr>
      <w:r w:rsidRPr="0027641D">
        <w:rPr>
          <w:color w:val="000000"/>
          <w:spacing w:val="-5"/>
        </w:rPr>
        <w:t>Седиште:___________________________________________</w:t>
      </w:r>
      <w:r w:rsidRPr="0027641D">
        <w:rPr>
          <w:color w:val="000000"/>
          <w:spacing w:val="-5"/>
          <w:lang w:val="sr-Cyrl-CS"/>
        </w:rPr>
        <w:t>___</w:t>
      </w:r>
    </w:p>
    <w:p w:rsidR="00931DC4" w:rsidRPr="0027641D" w:rsidRDefault="00931DC4" w:rsidP="00931DC4">
      <w:pPr>
        <w:widowControl w:val="0"/>
        <w:autoSpaceDE w:val="0"/>
        <w:autoSpaceDN w:val="0"/>
        <w:adjustRightInd w:val="0"/>
        <w:spacing w:line="273" w:lineRule="exact"/>
        <w:ind w:right="-58"/>
        <w:jc w:val="both"/>
        <w:rPr>
          <w:color w:val="000000"/>
          <w:spacing w:val="-5"/>
          <w:lang w:val="sr-Cyrl-CS"/>
        </w:rPr>
      </w:pPr>
      <w:r w:rsidRPr="0027641D">
        <w:rPr>
          <w:color w:val="000000"/>
          <w:spacing w:val="-5"/>
        </w:rPr>
        <w:t>Матични</w:t>
      </w:r>
      <w:r w:rsidRPr="00911D72">
        <w:rPr>
          <w:color w:val="FFFFFF"/>
          <w:spacing w:val="-5"/>
          <w:lang w:val="sr-Cyrl-CS"/>
        </w:rPr>
        <w:t>,,</w:t>
      </w:r>
      <w:r w:rsidRPr="0027641D">
        <w:rPr>
          <w:color w:val="000000"/>
          <w:spacing w:val="-5"/>
        </w:rPr>
        <w:t>број:_______________________________________</w:t>
      </w:r>
      <w:r w:rsidRPr="0027641D">
        <w:rPr>
          <w:color w:val="000000"/>
          <w:spacing w:val="-5"/>
          <w:lang w:val="sr-Cyrl-CS"/>
        </w:rPr>
        <w:t>__</w:t>
      </w:r>
    </w:p>
    <w:p w:rsidR="00931DC4" w:rsidRPr="0027641D" w:rsidRDefault="00931DC4" w:rsidP="00931DC4">
      <w:pPr>
        <w:widowControl w:val="0"/>
        <w:autoSpaceDE w:val="0"/>
        <w:autoSpaceDN w:val="0"/>
        <w:adjustRightInd w:val="0"/>
        <w:spacing w:line="273" w:lineRule="exact"/>
        <w:ind w:right="-58"/>
        <w:jc w:val="both"/>
        <w:rPr>
          <w:color w:val="000000"/>
          <w:spacing w:val="-5"/>
          <w:lang w:val="sr-Cyrl-CS"/>
        </w:rPr>
      </w:pPr>
      <w:r w:rsidRPr="0027641D">
        <w:rPr>
          <w:color w:val="000000"/>
          <w:spacing w:val="-5"/>
        </w:rPr>
        <w:t>Порески</w:t>
      </w:r>
      <w:r w:rsidRPr="00911D72">
        <w:rPr>
          <w:color w:val="FFFFFF"/>
          <w:spacing w:val="-5"/>
          <w:lang w:val="sr-Cyrl-CS"/>
        </w:rPr>
        <w:t>,,</w:t>
      </w:r>
      <w:r w:rsidRPr="0027641D">
        <w:rPr>
          <w:color w:val="000000"/>
          <w:spacing w:val="-5"/>
        </w:rPr>
        <w:t>идентификациони</w:t>
      </w:r>
      <w:r w:rsidRPr="00911D72">
        <w:rPr>
          <w:color w:val="FFFFFF"/>
          <w:spacing w:val="-5"/>
          <w:lang w:val="sr-Cyrl-CS"/>
        </w:rPr>
        <w:t>,,</w:t>
      </w:r>
      <w:r w:rsidRPr="0027641D">
        <w:rPr>
          <w:color w:val="000000"/>
          <w:spacing w:val="-5"/>
        </w:rPr>
        <w:t>број</w:t>
      </w:r>
      <w:r w:rsidRPr="00911D72">
        <w:rPr>
          <w:color w:val="FFFFFF"/>
          <w:spacing w:val="-5"/>
          <w:lang w:val="sr-Cyrl-CS"/>
        </w:rPr>
        <w:t>,,,</w:t>
      </w:r>
      <w:r w:rsidRPr="0027641D">
        <w:rPr>
          <w:color w:val="000000"/>
          <w:spacing w:val="-5"/>
        </w:rPr>
        <w:t>ПИБ:___________________</w:t>
      </w:r>
    </w:p>
    <w:p w:rsidR="00931DC4" w:rsidRPr="0027641D" w:rsidRDefault="00931DC4" w:rsidP="00931DC4">
      <w:pPr>
        <w:widowControl w:val="0"/>
        <w:autoSpaceDE w:val="0"/>
        <w:autoSpaceDN w:val="0"/>
        <w:adjustRightInd w:val="0"/>
        <w:spacing w:line="273" w:lineRule="exact"/>
        <w:ind w:right="-58"/>
        <w:jc w:val="both"/>
        <w:rPr>
          <w:color w:val="000000"/>
          <w:spacing w:val="-5"/>
          <w:lang w:val="sr-Cyrl-CS"/>
        </w:rPr>
      </w:pPr>
      <w:r w:rsidRPr="0027641D">
        <w:rPr>
          <w:color w:val="000000"/>
          <w:spacing w:val="-5"/>
        </w:rPr>
        <w:t>Текући</w:t>
      </w:r>
      <w:r w:rsidRPr="00911D72">
        <w:rPr>
          <w:color w:val="FFFFFF"/>
          <w:spacing w:val="-5"/>
          <w:lang w:val="sr-Cyrl-CS"/>
        </w:rPr>
        <w:t>,,</w:t>
      </w:r>
      <w:r w:rsidRPr="0027641D">
        <w:rPr>
          <w:color w:val="000000"/>
          <w:spacing w:val="-5"/>
        </w:rPr>
        <w:t>рачун:_______________________________________</w:t>
      </w:r>
    </w:p>
    <w:p w:rsidR="00931DC4" w:rsidRPr="0027641D" w:rsidRDefault="00931DC4" w:rsidP="00931DC4">
      <w:pPr>
        <w:widowControl w:val="0"/>
        <w:autoSpaceDE w:val="0"/>
        <w:autoSpaceDN w:val="0"/>
        <w:adjustRightInd w:val="0"/>
        <w:spacing w:line="273" w:lineRule="exact"/>
        <w:ind w:right="-58"/>
        <w:jc w:val="both"/>
        <w:rPr>
          <w:color w:val="000000"/>
          <w:spacing w:val="-5"/>
        </w:rPr>
      </w:pPr>
      <w:r w:rsidRPr="0027641D">
        <w:rPr>
          <w:color w:val="000000"/>
          <w:spacing w:val="-5"/>
        </w:rPr>
        <w:t>Код банке:__________________________________________</w:t>
      </w:r>
    </w:p>
    <w:p w:rsidR="00931DC4" w:rsidRPr="0062215A" w:rsidRDefault="00931DC4" w:rsidP="00931DC4">
      <w:pPr>
        <w:ind w:right="-58"/>
        <w:jc w:val="both"/>
        <w:rPr>
          <w:sz w:val="20"/>
          <w:lang w:val="sr-Cyrl-CS"/>
        </w:rPr>
      </w:pPr>
    </w:p>
    <w:p w:rsidR="00931DC4" w:rsidRPr="0027641D" w:rsidRDefault="00931DC4" w:rsidP="00931DC4">
      <w:pPr>
        <w:widowControl w:val="0"/>
        <w:autoSpaceDE w:val="0"/>
        <w:autoSpaceDN w:val="0"/>
        <w:adjustRightInd w:val="0"/>
        <w:spacing w:before="9" w:line="276" w:lineRule="exact"/>
        <w:ind w:right="-58"/>
        <w:jc w:val="both"/>
        <w:rPr>
          <w:color w:val="000000"/>
          <w:spacing w:val="-5"/>
        </w:rPr>
      </w:pPr>
      <w:r w:rsidRPr="0027641D">
        <w:rPr>
          <w:color w:val="000000"/>
          <w:spacing w:val="-5"/>
        </w:rPr>
        <w:t xml:space="preserve">ИЗДАЈЕ: </w:t>
      </w:r>
    </w:p>
    <w:p w:rsidR="00931DC4" w:rsidRPr="007F5D53" w:rsidRDefault="00931DC4" w:rsidP="00931DC4">
      <w:pPr>
        <w:widowControl w:val="0"/>
        <w:shd w:val="clear" w:color="auto" w:fill="F2F2F2"/>
        <w:autoSpaceDE w:val="0"/>
        <w:autoSpaceDN w:val="0"/>
        <w:adjustRightInd w:val="0"/>
        <w:spacing w:before="4" w:line="276" w:lineRule="exact"/>
        <w:ind w:right="-58"/>
        <w:rPr>
          <w:b/>
          <w:color w:val="000000"/>
          <w:spacing w:val="-5"/>
        </w:rPr>
      </w:pPr>
      <w:r w:rsidRPr="007F5D53">
        <w:rPr>
          <w:b/>
          <w:color w:val="000000"/>
          <w:spacing w:val="-5"/>
        </w:rPr>
        <w:t>МЕНИЧНО ОВЛАШЋЕЊЕ ЗА ДОБРО ИЗВРШЕЊЕ ПОСЛА</w:t>
      </w:r>
    </w:p>
    <w:p w:rsidR="00931DC4" w:rsidRPr="0027641D" w:rsidRDefault="00931DC4" w:rsidP="00931DC4">
      <w:pPr>
        <w:widowControl w:val="0"/>
        <w:autoSpaceDE w:val="0"/>
        <w:autoSpaceDN w:val="0"/>
        <w:adjustRightInd w:val="0"/>
        <w:spacing w:before="1" w:line="256" w:lineRule="exact"/>
        <w:ind w:right="-58"/>
        <w:jc w:val="both"/>
        <w:rPr>
          <w:color w:val="000000"/>
          <w:spacing w:val="-4"/>
        </w:rPr>
      </w:pPr>
      <w:r w:rsidRPr="0027641D">
        <w:rPr>
          <w:color w:val="000000"/>
          <w:spacing w:val="-4"/>
        </w:rPr>
        <w:t>- за корисника сопствене менице -</w:t>
      </w:r>
    </w:p>
    <w:p w:rsidR="00931DC4" w:rsidRPr="00C81907" w:rsidRDefault="00931DC4" w:rsidP="00931DC4">
      <w:pPr>
        <w:pStyle w:val="NoSpacing"/>
        <w:rPr>
          <w:sz w:val="18"/>
          <w:lang w:val="sr-Cyrl-CS"/>
        </w:rPr>
      </w:pPr>
    </w:p>
    <w:p w:rsidR="00931DC4" w:rsidRPr="004950F5" w:rsidRDefault="00931DC4" w:rsidP="00931DC4">
      <w:pPr>
        <w:autoSpaceDE w:val="0"/>
        <w:autoSpaceDN w:val="0"/>
        <w:adjustRightInd w:val="0"/>
        <w:jc w:val="both"/>
        <w:rPr>
          <w:iCs/>
          <w:lang w:val="sr-Cyrl-CS"/>
        </w:rPr>
      </w:pPr>
      <w:r w:rsidRPr="0027641D">
        <w:rPr>
          <w:color w:val="000000"/>
          <w:spacing w:val="-3"/>
        </w:rPr>
        <w:t>КОРИСНИК</w:t>
      </w:r>
      <w:r w:rsidRPr="00605FB3">
        <w:rPr>
          <w:color w:val="FF0000"/>
          <w:spacing w:val="-3"/>
        </w:rPr>
        <w:t>:</w:t>
      </w:r>
      <w:r w:rsidRPr="00605FB3">
        <w:rPr>
          <w:color w:val="FF0000"/>
          <w:spacing w:val="-3"/>
          <w:lang w:val="sr-Cyrl-CS"/>
        </w:rPr>
        <w:t xml:space="preserve">                </w:t>
      </w:r>
      <w:r>
        <w:rPr>
          <w:color w:val="FF0000"/>
          <w:spacing w:val="-3"/>
          <w:lang w:val="sr-Cyrl-CS"/>
        </w:rPr>
        <w:t xml:space="preserve">                                            </w:t>
      </w:r>
      <w:r w:rsidRPr="004950F5">
        <w:rPr>
          <w:rFonts w:eastAsia="TimesNewRomanPSMT"/>
          <w:b/>
          <w:bCs/>
          <w:lang w:val="sr-Cyrl-CS"/>
        </w:rPr>
        <w:t>, 21480 СРБОБРАН</w:t>
      </w:r>
      <w:r w:rsidRPr="004950F5">
        <w:rPr>
          <w:i/>
          <w:iCs/>
          <w:lang w:val="sr-Cyrl-CS"/>
        </w:rPr>
        <w:t>,</w:t>
      </w:r>
    </w:p>
    <w:p w:rsidR="00931DC4" w:rsidRPr="004950F5" w:rsidRDefault="00931DC4" w:rsidP="00931DC4">
      <w:pPr>
        <w:autoSpaceDE w:val="0"/>
        <w:autoSpaceDN w:val="0"/>
        <w:adjustRightInd w:val="0"/>
        <w:jc w:val="both"/>
        <w:rPr>
          <w:rFonts w:eastAsia="TimesNewRomanPSMT"/>
          <w:b/>
          <w:bCs/>
          <w:sz w:val="16"/>
          <w:lang w:val="sr-Cyrl-CS"/>
        </w:rPr>
      </w:pPr>
    </w:p>
    <w:p w:rsidR="00931DC4" w:rsidRPr="004950F5" w:rsidRDefault="00931DC4" w:rsidP="00931DC4">
      <w:pPr>
        <w:widowControl w:val="0"/>
        <w:autoSpaceDE w:val="0"/>
        <w:autoSpaceDN w:val="0"/>
        <w:adjustRightInd w:val="0"/>
        <w:spacing w:before="6" w:line="274" w:lineRule="exact"/>
        <w:ind w:right="-58" w:firstLine="720"/>
        <w:jc w:val="both"/>
        <w:rPr>
          <w:spacing w:val="-4"/>
          <w:szCs w:val="22"/>
        </w:rPr>
      </w:pPr>
      <w:r w:rsidRPr="004950F5">
        <w:rPr>
          <w:spacing w:val="-1"/>
          <w:szCs w:val="22"/>
        </w:rPr>
        <w:t xml:space="preserve">Предајемо Вам 1 (једну) сопствену бланко соло меницу, евидентирану у Регистру меница и </w:t>
      </w:r>
      <w:r w:rsidRPr="004950F5">
        <w:rPr>
          <w:spacing w:val="-4"/>
          <w:szCs w:val="22"/>
        </w:rPr>
        <w:t>овлашћењa Народне банке Србије, серије</w:t>
      </w:r>
      <w:r w:rsidRPr="004950F5">
        <w:rPr>
          <w:spacing w:val="-4"/>
          <w:szCs w:val="22"/>
          <w:lang w:val="sr-Cyrl-CS"/>
        </w:rPr>
        <w:t xml:space="preserve"> </w:t>
      </w:r>
      <w:r w:rsidRPr="004950F5">
        <w:rPr>
          <w:spacing w:val="-4"/>
          <w:szCs w:val="22"/>
        </w:rPr>
        <w:t xml:space="preserve">________________________ </w:t>
      </w:r>
      <w:r w:rsidRPr="004950F5">
        <w:rPr>
          <w:spacing w:val="-4"/>
          <w:szCs w:val="22"/>
          <w:lang w:val="sr-Cyrl-CS"/>
        </w:rPr>
        <w:t xml:space="preserve"> </w:t>
      </w:r>
      <w:r w:rsidRPr="004950F5">
        <w:rPr>
          <w:spacing w:val="-3"/>
          <w:szCs w:val="22"/>
        </w:rPr>
        <w:t>и овлашћујемо Корисника као повериоца, да предату меницу може попунити на износ од</w:t>
      </w:r>
      <w:r w:rsidRPr="004950F5">
        <w:rPr>
          <w:spacing w:val="-4"/>
          <w:szCs w:val="22"/>
        </w:rPr>
        <w:t xml:space="preserve">______________________ динара (у висини од 10% од укупне вредности уговора без ПДВ-а), за </w:t>
      </w:r>
      <w:r w:rsidRPr="004950F5">
        <w:rPr>
          <w:spacing w:val="-4"/>
          <w:szCs w:val="22"/>
          <w:lang w:val="sr-Cyrl-CS"/>
        </w:rPr>
        <w:t>јавну набавку мале вредности:</w:t>
      </w:r>
      <w:r w:rsidRPr="004950F5">
        <w:rPr>
          <w:b/>
          <w:lang w:val="sr-Cyrl-CS"/>
        </w:rPr>
        <w:t xml:space="preserve"> </w:t>
      </w:r>
      <w:r w:rsidRPr="004950F5">
        <w:t xml:space="preserve">Радова на </w:t>
      </w:r>
      <w:r w:rsidR="00D951B4">
        <w:t>атмосферској канализацији</w:t>
      </w:r>
      <w:r w:rsidRPr="004950F5">
        <w:rPr>
          <w:b/>
          <w:spacing w:val="-4"/>
          <w:szCs w:val="22"/>
          <w:lang w:val="sr-Cyrl-CS"/>
        </w:rPr>
        <w:t>,</w:t>
      </w:r>
      <w:r w:rsidRPr="004950F5">
        <w:rPr>
          <w:b/>
          <w:spacing w:val="-4"/>
          <w:szCs w:val="22"/>
        </w:rPr>
        <w:t xml:space="preserve"> </w:t>
      </w:r>
      <w:r w:rsidRPr="004950F5">
        <w:rPr>
          <w:b/>
          <w:spacing w:val="-3"/>
          <w:szCs w:val="22"/>
        </w:rPr>
        <w:t>ЈН број:1</w:t>
      </w:r>
      <w:r w:rsidR="00D951B4">
        <w:rPr>
          <w:b/>
          <w:spacing w:val="-3"/>
          <w:szCs w:val="22"/>
        </w:rPr>
        <w:t>1</w:t>
      </w:r>
      <w:r w:rsidRPr="004950F5">
        <w:rPr>
          <w:b/>
          <w:spacing w:val="-3"/>
          <w:szCs w:val="22"/>
        </w:rPr>
        <w:t>/2016,</w:t>
      </w:r>
      <w:r w:rsidRPr="004950F5">
        <w:rPr>
          <w:spacing w:val="-3"/>
          <w:szCs w:val="22"/>
        </w:rPr>
        <w:t xml:space="preserve"> по јавном </w:t>
      </w:r>
      <w:r w:rsidRPr="004950F5">
        <w:rPr>
          <w:spacing w:val="-4"/>
          <w:szCs w:val="22"/>
        </w:rPr>
        <w:t>позиву за подношење понуда, а по основу гаранције за добро извршење посла.</w:t>
      </w:r>
    </w:p>
    <w:p w:rsidR="00931DC4" w:rsidRPr="00C81907" w:rsidRDefault="00931DC4" w:rsidP="00931DC4">
      <w:pPr>
        <w:widowControl w:val="0"/>
        <w:autoSpaceDE w:val="0"/>
        <w:autoSpaceDN w:val="0"/>
        <w:adjustRightInd w:val="0"/>
        <w:spacing w:before="6" w:line="274" w:lineRule="exact"/>
        <w:ind w:right="-58"/>
        <w:jc w:val="both"/>
        <w:rPr>
          <w:color w:val="000000"/>
          <w:spacing w:val="-4"/>
          <w:szCs w:val="22"/>
        </w:rPr>
      </w:pPr>
      <w:r w:rsidRPr="00C81907">
        <w:rPr>
          <w:color w:val="000000"/>
          <w:spacing w:val="-4"/>
          <w:szCs w:val="22"/>
        </w:rPr>
        <w:tab/>
      </w:r>
      <w:r w:rsidRPr="00C81907">
        <w:rPr>
          <w:color w:val="000000"/>
          <w:spacing w:val="-3"/>
          <w:szCs w:val="22"/>
        </w:rPr>
        <w:t xml:space="preserve">Рок важења ове менице је 30 (тридесет) дана дужи од истека рока за коначно извршење посла, тј. </w:t>
      </w:r>
      <w:r w:rsidRPr="00C81907">
        <w:rPr>
          <w:color w:val="000000"/>
          <w:spacing w:val="-4"/>
          <w:szCs w:val="22"/>
        </w:rPr>
        <w:t xml:space="preserve">предметне набавке и реализације уговорних обавеза. </w:t>
      </w:r>
    </w:p>
    <w:p w:rsidR="00931DC4" w:rsidRPr="00C81907" w:rsidRDefault="00931DC4" w:rsidP="00931DC4">
      <w:pPr>
        <w:widowControl w:val="0"/>
        <w:autoSpaceDE w:val="0"/>
        <w:autoSpaceDN w:val="0"/>
        <w:adjustRightInd w:val="0"/>
        <w:spacing w:before="5" w:line="276" w:lineRule="exact"/>
        <w:ind w:right="-58" w:firstLine="720"/>
        <w:jc w:val="both"/>
        <w:rPr>
          <w:color w:val="000000"/>
          <w:spacing w:val="-4"/>
          <w:szCs w:val="22"/>
          <w:lang w:val="sr-Cyrl-CS"/>
        </w:rPr>
      </w:pPr>
      <w:r w:rsidRPr="00C81907">
        <w:rPr>
          <w:color w:val="000000"/>
          <w:spacing w:val="-2"/>
          <w:szCs w:val="22"/>
        </w:rPr>
        <w:t xml:space="preserve">Овлашћујемо Корисника као Повериоца, да у своју корист безусловно и неопозиво, „без </w:t>
      </w:r>
      <w:r w:rsidRPr="00C81907">
        <w:rPr>
          <w:color w:val="000000"/>
          <w:spacing w:val="-4"/>
          <w:szCs w:val="22"/>
        </w:rPr>
        <w:t xml:space="preserve">протеста” и трошкова, вансудски, може извршити наплату са свих рачуна понуђача-дужника. </w:t>
      </w:r>
    </w:p>
    <w:p w:rsidR="00931DC4" w:rsidRPr="00C81907" w:rsidRDefault="00931DC4" w:rsidP="00931DC4">
      <w:pPr>
        <w:widowControl w:val="0"/>
        <w:autoSpaceDE w:val="0"/>
        <w:autoSpaceDN w:val="0"/>
        <w:adjustRightInd w:val="0"/>
        <w:spacing w:before="5" w:line="276" w:lineRule="exact"/>
        <w:ind w:right="-58" w:firstLine="720"/>
        <w:jc w:val="both"/>
        <w:rPr>
          <w:color w:val="000000"/>
          <w:spacing w:val="-4"/>
          <w:szCs w:val="22"/>
          <w:lang w:val="sr-Cyrl-CS"/>
        </w:rPr>
      </w:pPr>
      <w:r w:rsidRPr="00C81907">
        <w:rPr>
          <w:color w:val="000000"/>
          <w:w w:val="102"/>
          <w:szCs w:val="22"/>
        </w:rPr>
        <w:t xml:space="preserve">Овлашћујем банку код које имамо рачун да наплату - плаћање изврши на терет свих наших </w:t>
      </w:r>
      <w:r w:rsidRPr="00C81907">
        <w:rPr>
          <w:color w:val="000000"/>
          <w:spacing w:val="-1"/>
          <w:szCs w:val="22"/>
        </w:rPr>
        <w:t xml:space="preserve">рачуна, као и да поднети налог за наплату заведе у распоред чекања у случају да на рачуну уопште </w:t>
      </w:r>
      <w:r w:rsidRPr="00C81907">
        <w:rPr>
          <w:color w:val="000000"/>
          <w:spacing w:val="-4"/>
          <w:szCs w:val="22"/>
        </w:rPr>
        <w:t xml:space="preserve">нема или нема довољно средстава или због поштовања приоритета у наплати са рачуна. </w:t>
      </w:r>
    </w:p>
    <w:p w:rsidR="00931DC4" w:rsidRPr="00C81907" w:rsidRDefault="00931DC4" w:rsidP="00931DC4">
      <w:pPr>
        <w:widowControl w:val="0"/>
        <w:autoSpaceDE w:val="0"/>
        <w:autoSpaceDN w:val="0"/>
        <w:adjustRightInd w:val="0"/>
        <w:spacing w:before="5" w:line="276" w:lineRule="exact"/>
        <w:ind w:right="-58" w:firstLine="720"/>
        <w:jc w:val="both"/>
        <w:rPr>
          <w:color w:val="000000"/>
          <w:spacing w:val="-4"/>
          <w:szCs w:val="22"/>
        </w:rPr>
      </w:pPr>
      <w:r w:rsidRPr="00C81907">
        <w:rPr>
          <w:color w:val="000000"/>
          <w:spacing w:val="-3"/>
          <w:szCs w:val="22"/>
        </w:rPr>
        <w:t xml:space="preserve">Дужник се одриче права на повлачење овог овлашћења, на опозив овог овлашћења, на стављање </w:t>
      </w:r>
      <w:r w:rsidRPr="00C81907">
        <w:rPr>
          <w:color w:val="000000"/>
          <w:spacing w:val="-4"/>
          <w:szCs w:val="22"/>
        </w:rPr>
        <w:t xml:space="preserve">приговора на задужење и на сторнирање по овом основу за наплату. </w:t>
      </w:r>
    </w:p>
    <w:p w:rsidR="00931DC4" w:rsidRPr="00C81907" w:rsidRDefault="00931DC4" w:rsidP="00931DC4">
      <w:pPr>
        <w:widowControl w:val="0"/>
        <w:autoSpaceDE w:val="0"/>
        <w:autoSpaceDN w:val="0"/>
        <w:adjustRightInd w:val="0"/>
        <w:spacing w:line="280" w:lineRule="exact"/>
        <w:ind w:right="-58" w:firstLine="719"/>
        <w:jc w:val="both"/>
        <w:rPr>
          <w:color w:val="000000"/>
          <w:spacing w:val="-5"/>
          <w:szCs w:val="22"/>
        </w:rPr>
      </w:pPr>
      <w:r w:rsidRPr="00C81907">
        <w:rPr>
          <w:color w:val="000000"/>
          <w:spacing w:val="-1"/>
          <w:szCs w:val="22"/>
        </w:rPr>
        <w:t xml:space="preserve">Меница је важећа и у случају да дође до промене лица овлашћеног за заступање и располагање </w:t>
      </w:r>
      <w:r w:rsidRPr="00C81907">
        <w:rPr>
          <w:color w:val="000000"/>
          <w:w w:val="102"/>
          <w:szCs w:val="22"/>
        </w:rPr>
        <w:t xml:space="preserve">средствима на текућем рачуну дужника, статусних промена, оснивања нових правних субјеката од </w:t>
      </w:r>
      <w:r w:rsidRPr="00C81907">
        <w:rPr>
          <w:color w:val="000000"/>
          <w:spacing w:val="-5"/>
          <w:szCs w:val="22"/>
        </w:rPr>
        <w:t xml:space="preserve">стране Дужника. </w:t>
      </w:r>
    </w:p>
    <w:p w:rsidR="00931DC4" w:rsidRPr="00C81907" w:rsidRDefault="00931DC4" w:rsidP="00931DC4">
      <w:pPr>
        <w:widowControl w:val="0"/>
        <w:autoSpaceDE w:val="0"/>
        <w:autoSpaceDN w:val="0"/>
        <w:adjustRightInd w:val="0"/>
        <w:spacing w:line="270" w:lineRule="exact"/>
        <w:ind w:right="-58" w:firstLine="719"/>
        <w:jc w:val="both"/>
        <w:rPr>
          <w:color w:val="000000"/>
          <w:spacing w:val="-5"/>
          <w:szCs w:val="22"/>
        </w:rPr>
      </w:pPr>
      <w:r w:rsidRPr="00C81907">
        <w:rPr>
          <w:color w:val="000000"/>
          <w:spacing w:val="-3"/>
          <w:szCs w:val="22"/>
        </w:rPr>
        <w:t>Меница</w:t>
      </w:r>
      <w:r w:rsidRPr="00C81907">
        <w:rPr>
          <w:color w:val="000000"/>
          <w:spacing w:val="-3"/>
          <w:szCs w:val="22"/>
          <w:lang w:val="sr-Cyrl-CS"/>
        </w:rPr>
        <w:t xml:space="preserve"> </w:t>
      </w:r>
      <w:r w:rsidRPr="00C81907">
        <w:rPr>
          <w:color w:val="000000"/>
          <w:spacing w:val="-3"/>
          <w:szCs w:val="22"/>
        </w:rPr>
        <w:t>је потписана од стране овлашћеног лица за</w:t>
      </w:r>
      <w:r w:rsidRPr="00C81907">
        <w:rPr>
          <w:color w:val="000000"/>
          <w:spacing w:val="-3"/>
          <w:szCs w:val="22"/>
          <w:lang w:val="sr-Cyrl-CS"/>
        </w:rPr>
        <w:t xml:space="preserve"> </w:t>
      </w:r>
      <w:r w:rsidRPr="00C81907">
        <w:rPr>
          <w:color w:val="000000"/>
          <w:spacing w:val="-3"/>
          <w:szCs w:val="22"/>
        </w:rPr>
        <w:t>заступање __</w:t>
      </w:r>
      <w:r>
        <w:rPr>
          <w:color w:val="000000"/>
          <w:spacing w:val="-3"/>
          <w:szCs w:val="22"/>
        </w:rPr>
        <w:t>___________</w:t>
      </w:r>
      <w:r w:rsidRPr="00C81907">
        <w:rPr>
          <w:color w:val="000000"/>
          <w:spacing w:val="-3"/>
          <w:szCs w:val="22"/>
        </w:rPr>
        <w:t>_____</w:t>
      </w:r>
      <w:r>
        <w:rPr>
          <w:color w:val="000000"/>
          <w:spacing w:val="-3"/>
          <w:szCs w:val="22"/>
        </w:rPr>
        <w:t xml:space="preserve"> </w:t>
      </w:r>
      <w:r w:rsidRPr="00C81907">
        <w:rPr>
          <w:color w:val="000000"/>
          <w:spacing w:val="-3"/>
          <w:szCs w:val="22"/>
        </w:rPr>
        <w:t>________________</w:t>
      </w:r>
      <w:r>
        <w:rPr>
          <w:color w:val="000000"/>
          <w:spacing w:val="-3"/>
          <w:szCs w:val="22"/>
        </w:rPr>
        <w:t>___</w:t>
      </w:r>
      <w:r w:rsidRPr="00C81907">
        <w:rPr>
          <w:color w:val="000000"/>
          <w:spacing w:val="-3"/>
          <w:szCs w:val="22"/>
        </w:rPr>
        <w:t>____</w:t>
      </w:r>
      <w:r>
        <w:rPr>
          <w:color w:val="000000"/>
          <w:spacing w:val="-3"/>
          <w:szCs w:val="22"/>
        </w:rPr>
        <w:t xml:space="preserve"> </w:t>
      </w:r>
      <w:r w:rsidRPr="00C81907">
        <w:rPr>
          <w:color w:val="000000"/>
          <w:spacing w:val="-3"/>
          <w:szCs w:val="22"/>
          <w:lang w:val="sr-Cyrl-CS"/>
        </w:rPr>
        <w:t>(</w:t>
      </w:r>
      <w:r w:rsidRPr="00C81907">
        <w:rPr>
          <w:color w:val="000000"/>
          <w:spacing w:val="-3"/>
          <w:szCs w:val="22"/>
        </w:rPr>
        <w:t xml:space="preserve">име и </w:t>
      </w:r>
      <w:r w:rsidRPr="00C81907">
        <w:rPr>
          <w:color w:val="000000"/>
          <w:spacing w:val="-4"/>
          <w:szCs w:val="22"/>
        </w:rPr>
        <w:t xml:space="preserve">презиме) и чији се потпис налази у картону депонованих потписа код наведене банке. </w:t>
      </w:r>
      <w:r w:rsidRPr="00C81907">
        <w:rPr>
          <w:color w:val="000000"/>
          <w:spacing w:val="-4"/>
          <w:szCs w:val="22"/>
        </w:rPr>
        <w:tab/>
      </w:r>
      <w:r w:rsidRPr="00C81907">
        <w:rPr>
          <w:color w:val="000000"/>
          <w:spacing w:val="-5"/>
          <w:szCs w:val="22"/>
        </w:rPr>
        <w:t xml:space="preserve">На меници је стављен печат и потпис издаваоца менице. </w:t>
      </w:r>
    </w:p>
    <w:p w:rsidR="00931DC4" w:rsidRPr="00C81907" w:rsidRDefault="00931DC4" w:rsidP="00931DC4">
      <w:pPr>
        <w:pStyle w:val="NoSpacing"/>
        <w:jc w:val="both"/>
        <w:rPr>
          <w:spacing w:val="-4"/>
          <w:szCs w:val="22"/>
        </w:rPr>
      </w:pPr>
      <w:r w:rsidRPr="00C81907">
        <w:rPr>
          <w:szCs w:val="22"/>
        </w:rPr>
        <w:tab/>
        <w:t>Ово овлашћење са</w:t>
      </w:r>
      <w:r>
        <w:rPr>
          <w:szCs w:val="22"/>
        </w:rPr>
        <w:t>чињено је у 2 (два</w:t>
      </w:r>
      <w:r w:rsidRPr="00C81907">
        <w:rPr>
          <w:szCs w:val="22"/>
        </w:rPr>
        <w:t xml:space="preserve">) истоветна примерка, од којих 1 (један) за дужника, а </w:t>
      </w:r>
      <w:r w:rsidRPr="00C81907">
        <w:rPr>
          <w:spacing w:val="-4"/>
          <w:szCs w:val="22"/>
        </w:rPr>
        <w:t xml:space="preserve">1 (један) за Повериоца. </w:t>
      </w:r>
    </w:p>
    <w:p w:rsidR="00931DC4" w:rsidRPr="00032BF6" w:rsidRDefault="00931DC4" w:rsidP="00931DC4">
      <w:pPr>
        <w:pStyle w:val="NoSpacing"/>
        <w:rPr>
          <w:spacing w:val="-4"/>
        </w:rPr>
      </w:pPr>
    </w:p>
    <w:p w:rsidR="00931DC4" w:rsidRDefault="00931DC4" w:rsidP="00931DC4">
      <w:pPr>
        <w:pStyle w:val="NoSpacing"/>
      </w:pPr>
      <w:r w:rsidRPr="0027641D">
        <w:t>Датум и место издавања овлашћења</w:t>
      </w:r>
      <w:r w:rsidRPr="0027641D">
        <w:tab/>
        <w:t>М.П.</w:t>
      </w:r>
      <w:r w:rsidRPr="0027641D">
        <w:tab/>
      </w:r>
      <w:r>
        <w:tab/>
      </w:r>
      <w:r w:rsidRPr="0027641D">
        <w:t>Дужник-издавалац менице</w:t>
      </w:r>
    </w:p>
    <w:p w:rsidR="00931DC4" w:rsidRDefault="00931DC4" w:rsidP="00931DC4">
      <w:pPr>
        <w:pStyle w:val="NoSpacing"/>
      </w:pPr>
    </w:p>
    <w:p w:rsidR="00931DC4" w:rsidRPr="00F74C9E" w:rsidRDefault="00931DC4" w:rsidP="00931DC4">
      <w:pPr>
        <w:pStyle w:val="NoSpacing"/>
      </w:pPr>
    </w:p>
    <w:p w:rsidR="00931DC4" w:rsidRDefault="00931DC4" w:rsidP="00931DC4">
      <w:pPr>
        <w:pStyle w:val="NoSpacing"/>
        <w:rPr>
          <w:spacing w:val="-5"/>
        </w:rPr>
      </w:pPr>
      <w:r>
        <w:rPr>
          <w:spacing w:val="-5"/>
        </w:rPr>
        <w:t xml:space="preserve">_________________________________         </w:t>
      </w:r>
      <w:r>
        <w:rPr>
          <w:spacing w:val="-5"/>
        </w:rPr>
        <w:tab/>
      </w:r>
      <w:r>
        <w:rPr>
          <w:spacing w:val="-5"/>
        </w:rPr>
        <w:tab/>
        <w:t>_____________________________</w:t>
      </w:r>
    </w:p>
    <w:p w:rsidR="00931DC4" w:rsidRDefault="00931DC4" w:rsidP="00931DC4">
      <w:pPr>
        <w:pStyle w:val="NoSpacing"/>
        <w:rPr>
          <w:spacing w:val="-5"/>
        </w:rPr>
      </w:pPr>
      <w:r>
        <w:rPr>
          <w:spacing w:val="-5"/>
        </w:rPr>
        <w:tab/>
      </w:r>
      <w:r>
        <w:rPr>
          <w:spacing w:val="-5"/>
        </w:rPr>
        <w:tab/>
      </w:r>
      <w:r>
        <w:rPr>
          <w:spacing w:val="-5"/>
        </w:rPr>
        <w:tab/>
      </w:r>
      <w:r>
        <w:rPr>
          <w:spacing w:val="-5"/>
        </w:rPr>
        <w:tab/>
      </w:r>
      <w:r>
        <w:rPr>
          <w:spacing w:val="-5"/>
        </w:rPr>
        <w:tab/>
      </w:r>
      <w:r>
        <w:rPr>
          <w:spacing w:val="-5"/>
        </w:rPr>
        <w:tab/>
      </w:r>
      <w:r>
        <w:rPr>
          <w:spacing w:val="-5"/>
        </w:rPr>
        <w:tab/>
      </w:r>
      <w:r w:rsidRPr="0027641D">
        <w:rPr>
          <w:spacing w:val="-5"/>
        </w:rPr>
        <w:t xml:space="preserve">Потпис одговорног лица понуђача </w:t>
      </w:r>
    </w:p>
    <w:p w:rsidR="00931DC4" w:rsidRPr="000B1AEE" w:rsidRDefault="00931DC4" w:rsidP="00931DC4">
      <w:pPr>
        <w:pStyle w:val="NoSpacing"/>
        <w:rPr>
          <w:spacing w:val="-5"/>
          <w:lang w:val="sr-Cyrl-CS"/>
        </w:rPr>
      </w:pPr>
    </w:p>
    <w:p w:rsidR="00931DC4" w:rsidRDefault="00931DC4" w:rsidP="00931DC4">
      <w:pPr>
        <w:widowControl w:val="0"/>
        <w:autoSpaceDE w:val="0"/>
        <w:autoSpaceDN w:val="0"/>
        <w:adjustRightInd w:val="0"/>
        <w:spacing w:line="280" w:lineRule="exact"/>
        <w:ind w:right="-58"/>
        <w:jc w:val="both"/>
        <w:rPr>
          <w:color w:val="000000"/>
          <w:spacing w:val="-4"/>
        </w:rPr>
      </w:pPr>
    </w:p>
    <w:p w:rsidR="00931DC4" w:rsidRPr="004950F5" w:rsidRDefault="00931DC4" w:rsidP="00931DC4">
      <w:pPr>
        <w:ind w:left="6480" w:firstLine="720"/>
        <w:jc w:val="both"/>
        <w:rPr>
          <w:lang w:val="ru-RU"/>
        </w:rPr>
      </w:pPr>
      <w:r>
        <w:rPr>
          <w:lang w:val="ru-RU"/>
        </w:rPr>
        <w:lastRenderedPageBreak/>
        <w:t>ОБРАЗАЦ 1</w:t>
      </w:r>
      <w:r w:rsidR="006D4453">
        <w:rPr>
          <w:lang w:val="ru-RU"/>
        </w:rPr>
        <w:t>2</w:t>
      </w:r>
    </w:p>
    <w:p w:rsidR="00931DC4" w:rsidRPr="0027641D" w:rsidRDefault="00931DC4" w:rsidP="00931DC4">
      <w:pPr>
        <w:widowControl w:val="0"/>
        <w:autoSpaceDE w:val="0"/>
        <w:autoSpaceDN w:val="0"/>
        <w:adjustRightInd w:val="0"/>
        <w:spacing w:line="280" w:lineRule="exact"/>
        <w:ind w:right="-58"/>
        <w:jc w:val="both"/>
        <w:rPr>
          <w:color w:val="000000"/>
          <w:spacing w:val="-4"/>
          <w:lang w:val="sr-Cyrl-CS"/>
        </w:rPr>
      </w:pPr>
      <w:r w:rsidRPr="0027641D">
        <w:rPr>
          <w:color w:val="000000"/>
          <w:spacing w:val="-4"/>
        </w:rPr>
        <w:t>ИЗАБРАН</w:t>
      </w:r>
      <w:r w:rsidRPr="0027641D">
        <w:rPr>
          <w:color w:val="000000"/>
          <w:spacing w:val="-4"/>
          <w:lang w:val="sr-Cyrl-CS"/>
        </w:rPr>
        <w:t xml:space="preserve"> </w:t>
      </w:r>
      <w:r w:rsidRPr="0027641D">
        <w:rPr>
          <w:color w:val="000000"/>
          <w:spacing w:val="-4"/>
        </w:rPr>
        <w:t>ПОНУЂАЧ-ДУЖНИК:________________________________________</w:t>
      </w:r>
    </w:p>
    <w:p w:rsidR="00931DC4" w:rsidRPr="0027641D" w:rsidRDefault="00931DC4" w:rsidP="00931DC4">
      <w:pPr>
        <w:widowControl w:val="0"/>
        <w:autoSpaceDE w:val="0"/>
        <w:autoSpaceDN w:val="0"/>
        <w:adjustRightInd w:val="0"/>
        <w:spacing w:line="280" w:lineRule="exact"/>
        <w:ind w:right="-58"/>
        <w:jc w:val="both"/>
        <w:rPr>
          <w:color w:val="000000"/>
          <w:spacing w:val="-5"/>
          <w:lang w:val="sr-Cyrl-CS"/>
        </w:rPr>
      </w:pPr>
      <w:r w:rsidRPr="0027641D">
        <w:rPr>
          <w:color w:val="000000"/>
          <w:spacing w:val="-5"/>
        </w:rPr>
        <w:t>Седиште:___________________________________________</w:t>
      </w:r>
      <w:r w:rsidRPr="0027641D">
        <w:rPr>
          <w:color w:val="000000"/>
          <w:spacing w:val="-5"/>
          <w:lang w:val="sr-Cyrl-CS"/>
        </w:rPr>
        <w:t>___</w:t>
      </w:r>
    </w:p>
    <w:p w:rsidR="00931DC4" w:rsidRPr="0027641D" w:rsidRDefault="00931DC4" w:rsidP="00931DC4">
      <w:pPr>
        <w:widowControl w:val="0"/>
        <w:autoSpaceDE w:val="0"/>
        <w:autoSpaceDN w:val="0"/>
        <w:adjustRightInd w:val="0"/>
        <w:spacing w:line="273" w:lineRule="exact"/>
        <w:ind w:right="-58"/>
        <w:jc w:val="both"/>
        <w:rPr>
          <w:color w:val="000000"/>
          <w:spacing w:val="-5"/>
          <w:lang w:val="sr-Cyrl-CS"/>
        </w:rPr>
      </w:pPr>
      <w:r w:rsidRPr="0027641D">
        <w:rPr>
          <w:color w:val="000000"/>
          <w:spacing w:val="-5"/>
        </w:rPr>
        <w:t>Матични</w:t>
      </w:r>
      <w:r w:rsidRPr="00911D72">
        <w:rPr>
          <w:color w:val="FFFFFF"/>
          <w:spacing w:val="-5"/>
          <w:lang w:val="sr-Cyrl-CS"/>
        </w:rPr>
        <w:t>,,</w:t>
      </w:r>
      <w:r w:rsidRPr="0027641D">
        <w:rPr>
          <w:color w:val="000000"/>
          <w:spacing w:val="-5"/>
        </w:rPr>
        <w:t>број:_______________________________________</w:t>
      </w:r>
      <w:r w:rsidRPr="0027641D">
        <w:rPr>
          <w:color w:val="000000"/>
          <w:spacing w:val="-5"/>
          <w:lang w:val="sr-Cyrl-CS"/>
        </w:rPr>
        <w:t>__</w:t>
      </w:r>
    </w:p>
    <w:p w:rsidR="00931DC4" w:rsidRPr="0027641D" w:rsidRDefault="00931DC4" w:rsidP="00931DC4">
      <w:pPr>
        <w:widowControl w:val="0"/>
        <w:autoSpaceDE w:val="0"/>
        <w:autoSpaceDN w:val="0"/>
        <w:adjustRightInd w:val="0"/>
        <w:spacing w:line="273" w:lineRule="exact"/>
        <w:ind w:right="-58"/>
        <w:jc w:val="both"/>
        <w:rPr>
          <w:color w:val="000000"/>
          <w:spacing w:val="-5"/>
          <w:lang w:val="sr-Cyrl-CS"/>
        </w:rPr>
      </w:pPr>
      <w:r w:rsidRPr="0027641D">
        <w:rPr>
          <w:color w:val="000000"/>
          <w:spacing w:val="-5"/>
        </w:rPr>
        <w:t>Порески</w:t>
      </w:r>
      <w:r w:rsidRPr="00911D72">
        <w:rPr>
          <w:color w:val="FFFFFF"/>
          <w:spacing w:val="-5"/>
          <w:lang w:val="sr-Cyrl-CS"/>
        </w:rPr>
        <w:t>,,</w:t>
      </w:r>
      <w:r w:rsidRPr="0027641D">
        <w:rPr>
          <w:color w:val="000000"/>
          <w:spacing w:val="-5"/>
        </w:rPr>
        <w:t>идентификациони</w:t>
      </w:r>
      <w:r w:rsidRPr="00911D72">
        <w:rPr>
          <w:color w:val="FFFFFF"/>
          <w:spacing w:val="-5"/>
          <w:lang w:val="sr-Cyrl-CS"/>
        </w:rPr>
        <w:t>,,</w:t>
      </w:r>
      <w:r w:rsidRPr="0027641D">
        <w:rPr>
          <w:color w:val="000000"/>
          <w:spacing w:val="-5"/>
        </w:rPr>
        <w:t>број</w:t>
      </w:r>
      <w:r w:rsidRPr="00911D72">
        <w:rPr>
          <w:color w:val="FFFFFF"/>
          <w:spacing w:val="-5"/>
          <w:lang w:val="sr-Cyrl-CS"/>
        </w:rPr>
        <w:t>,,,</w:t>
      </w:r>
      <w:r w:rsidRPr="0027641D">
        <w:rPr>
          <w:color w:val="000000"/>
          <w:spacing w:val="-5"/>
        </w:rPr>
        <w:t>ПИБ:___________________</w:t>
      </w:r>
    </w:p>
    <w:p w:rsidR="00931DC4" w:rsidRPr="0027641D" w:rsidRDefault="00931DC4" w:rsidP="00931DC4">
      <w:pPr>
        <w:widowControl w:val="0"/>
        <w:autoSpaceDE w:val="0"/>
        <w:autoSpaceDN w:val="0"/>
        <w:adjustRightInd w:val="0"/>
        <w:spacing w:line="273" w:lineRule="exact"/>
        <w:ind w:right="-58"/>
        <w:jc w:val="both"/>
        <w:rPr>
          <w:color w:val="000000"/>
          <w:spacing w:val="-5"/>
          <w:lang w:val="sr-Cyrl-CS"/>
        </w:rPr>
      </w:pPr>
      <w:r w:rsidRPr="0027641D">
        <w:rPr>
          <w:color w:val="000000"/>
          <w:spacing w:val="-5"/>
        </w:rPr>
        <w:t>Текући</w:t>
      </w:r>
      <w:r w:rsidRPr="00911D72">
        <w:rPr>
          <w:color w:val="FFFFFF"/>
          <w:spacing w:val="-5"/>
          <w:lang w:val="sr-Cyrl-CS"/>
        </w:rPr>
        <w:t>,,</w:t>
      </w:r>
      <w:r w:rsidRPr="0027641D">
        <w:rPr>
          <w:color w:val="000000"/>
          <w:spacing w:val="-5"/>
        </w:rPr>
        <w:t>рачун:_______________________________________</w:t>
      </w:r>
    </w:p>
    <w:p w:rsidR="00931DC4" w:rsidRPr="0027641D" w:rsidRDefault="00931DC4" w:rsidP="00931DC4">
      <w:pPr>
        <w:widowControl w:val="0"/>
        <w:autoSpaceDE w:val="0"/>
        <w:autoSpaceDN w:val="0"/>
        <w:adjustRightInd w:val="0"/>
        <w:spacing w:line="273" w:lineRule="exact"/>
        <w:ind w:right="-58"/>
        <w:jc w:val="both"/>
        <w:rPr>
          <w:color w:val="000000"/>
          <w:spacing w:val="-5"/>
        </w:rPr>
      </w:pPr>
      <w:r w:rsidRPr="0027641D">
        <w:rPr>
          <w:color w:val="000000"/>
          <w:spacing w:val="-5"/>
        </w:rPr>
        <w:t>Код банке:__________________________________________</w:t>
      </w:r>
    </w:p>
    <w:p w:rsidR="00931DC4" w:rsidRPr="0027641D" w:rsidRDefault="00931DC4" w:rsidP="00931DC4">
      <w:pPr>
        <w:ind w:right="-58"/>
        <w:jc w:val="both"/>
        <w:rPr>
          <w:lang w:val="sr-Cyrl-CS"/>
        </w:rPr>
      </w:pPr>
    </w:p>
    <w:p w:rsidR="00931DC4" w:rsidRPr="0027641D" w:rsidRDefault="00931DC4" w:rsidP="00931DC4">
      <w:pPr>
        <w:widowControl w:val="0"/>
        <w:autoSpaceDE w:val="0"/>
        <w:autoSpaceDN w:val="0"/>
        <w:adjustRightInd w:val="0"/>
        <w:spacing w:before="9" w:line="276" w:lineRule="exact"/>
        <w:ind w:right="-58"/>
        <w:jc w:val="both"/>
        <w:rPr>
          <w:color w:val="000000"/>
          <w:spacing w:val="-5"/>
        </w:rPr>
      </w:pPr>
      <w:r w:rsidRPr="0027641D">
        <w:rPr>
          <w:color w:val="000000"/>
          <w:spacing w:val="-5"/>
        </w:rPr>
        <w:t xml:space="preserve">ИЗДАЈЕ: </w:t>
      </w:r>
    </w:p>
    <w:p w:rsidR="00931DC4" w:rsidRPr="007F5D53" w:rsidRDefault="00931DC4" w:rsidP="00931DC4">
      <w:pPr>
        <w:widowControl w:val="0"/>
        <w:shd w:val="clear" w:color="auto" w:fill="F2F2F2"/>
        <w:autoSpaceDE w:val="0"/>
        <w:autoSpaceDN w:val="0"/>
        <w:adjustRightInd w:val="0"/>
        <w:spacing w:before="4" w:line="276" w:lineRule="exact"/>
        <w:ind w:right="-58"/>
        <w:rPr>
          <w:b/>
          <w:color w:val="000000"/>
          <w:spacing w:val="-5"/>
        </w:rPr>
      </w:pPr>
      <w:r w:rsidRPr="007F5D53">
        <w:rPr>
          <w:b/>
          <w:color w:val="000000"/>
          <w:spacing w:val="-5"/>
        </w:rPr>
        <w:t xml:space="preserve">МЕНИЧНО ОВЛАШЋЕЊЕ ЗА </w:t>
      </w:r>
      <w:r>
        <w:rPr>
          <w:b/>
          <w:color w:val="000000"/>
          <w:spacing w:val="-5"/>
        </w:rPr>
        <w:t>ОТКЛАЊАЊЕ ГРЕШАКА У ГАРАНТНОМ РОКУ</w:t>
      </w:r>
    </w:p>
    <w:p w:rsidR="00931DC4" w:rsidRPr="0027641D" w:rsidRDefault="00931DC4" w:rsidP="00931DC4">
      <w:pPr>
        <w:widowControl w:val="0"/>
        <w:autoSpaceDE w:val="0"/>
        <w:autoSpaceDN w:val="0"/>
        <w:adjustRightInd w:val="0"/>
        <w:spacing w:before="1" w:line="256" w:lineRule="exact"/>
        <w:ind w:right="-58"/>
        <w:jc w:val="both"/>
        <w:rPr>
          <w:color w:val="000000"/>
          <w:spacing w:val="-4"/>
        </w:rPr>
      </w:pPr>
      <w:r w:rsidRPr="0027641D">
        <w:rPr>
          <w:color w:val="000000"/>
          <w:spacing w:val="-4"/>
        </w:rPr>
        <w:t>- за корисника сопствене менице -</w:t>
      </w:r>
    </w:p>
    <w:p w:rsidR="00931DC4" w:rsidRPr="0027641D" w:rsidRDefault="00931DC4" w:rsidP="00931DC4">
      <w:pPr>
        <w:widowControl w:val="0"/>
        <w:autoSpaceDE w:val="0"/>
        <w:autoSpaceDN w:val="0"/>
        <w:adjustRightInd w:val="0"/>
        <w:spacing w:before="12" w:line="276" w:lineRule="exact"/>
        <w:ind w:left="566" w:right="-58"/>
        <w:jc w:val="both"/>
        <w:rPr>
          <w:color w:val="000000"/>
          <w:spacing w:val="-3"/>
          <w:lang w:val="sr-Cyrl-CS"/>
        </w:rPr>
      </w:pPr>
    </w:p>
    <w:p w:rsidR="00931DC4" w:rsidRPr="004950F5" w:rsidRDefault="00931DC4" w:rsidP="00931DC4">
      <w:pPr>
        <w:autoSpaceDE w:val="0"/>
        <w:autoSpaceDN w:val="0"/>
        <w:adjustRightInd w:val="0"/>
        <w:jc w:val="both"/>
        <w:rPr>
          <w:i/>
          <w:iCs/>
          <w:lang w:val="sr-Cyrl-CS"/>
        </w:rPr>
      </w:pPr>
      <w:r w:rsidRPr="0027641D">
        <w:rPr>
          <w:color w:val="000000"/>
          <w:spacing w:val="-3"/>
        </w:rPr>
        <w:t>КОРИСНИК</w:t>
      </w:r>
      <w:r w:rsidRPr="004950F5">
        <w:rPr>
          <w:spacing w:val="-3"/>
        </w:rPr>
        <w:t>:</w:t>
      </w:r>
      <w:r w:rsidRPr="004950F5">
        <w:rPr>
          <w:spacing w:val="-3"/>
          <w:lang w:val="sr-Cyrl-CS"/>
        </w:rPr>
        <w:t xml:space="preserve">                                                        </w:t>
      </w:r>
      <w:r w:rsidRPr="004950F5">
        <w:rPr>
          <w:rFonts w:eastAsia="TimesNewRomanPSMT"/>
          <w:b/>
          <w:bCs/>
          <w:lang w:val="sr-Cyrl-CS"/>
        </w:rPr>
        <w:t>, 21480 СРБОБРАН</w:t>
      </w:r>
      <w:r w:rsidRPr="004950F5">
        <w:rPr>
          <w:i/>
          <w:iCs/>
          <w:lang w:val="sr-Cyrl-CS"/>
        </w:rPr>
        <w:t>,</w:t>
      </w:r>
    </w:p>
    <w:p w:rsidR="00931DC4" w:rsidRPr="004950F5" w:rsidRDefault="00931DC4" w:rsidP="00931DC4">
      <w:pPr>
        <w:autoSpaceDE w:val="0"/>
        <w:autoSpaceDN w:val="0"/>
        <w:adjustRightInd w:val="0"/>
        <w:jc w:val="both"/>
        <w:rPr>
          <w:rFonts w:eastAsia="TimesNewRomanPSMT"/>
          <w:b/>
          <w:bCs/>
          <w:sz w:val="16"/>
          <w:lang w:val="sr-Cyrl-CS"/>
        </w:rPr>
      </w:pPr>
    </w:p>
    <w:p w:rsidR="00931DC4" w:rsidRPr="004950F5" w:rsidRDefault="00931DC4" w:rsidP="00931DC4">
      <w:pPr>
        <w:widowControl w:val="0"/>
        <w:autoSpaceDE w:val="0"/>
        <w:autoSpaceDN w:val="0"/>
        <w:adjustRightInd w:val="0"/>
        <w:spacing w:before="6" w:line="274" w:lineRule="exact"/>
        <w:ind w:right="-58" w:firstLine="720"/>
        <w:jc w:val="both"/>
        <w:rPr>
          <w:spacing w:val="-4"/>
        </w:rPr>
      </w:pPr>
      <w:r w:rsidRPr="004950F5">
        <w:rPr>
          <w:spacing w:val="-1"/>
        </w:rPr>
        <w:t xml:space="preserve">Предајемо Вам 1 (једну) сопствену бланко соло меницу, евидентирану у Регистру меница и </w:t>
      </w:r>
      <w:r w:rsidRPr="004950F5">
        <w:rPr>
          <w:spacing w:val="-4"/>
        </w:rPr>
        <w:t>овлашћењa Народне банке Србије, серије</w:t>
      </w:r>
      <w:r w:rsidRPr="004950F5">
        <w:rPr>
          <w:spacing w:val="-4"/>
          <w:lang w:val="sr-Cyrl-CS"/>
        </w:rPr>
        <w:t xml:space="preserve"> </w:t>
      </w:r>
      <w:r w:rsidRPr="004950F5">
        <w:rPr>
          <w:spacing w:val="-4"/>
        </w:rPr>
        <w:t>______________________________,</w:t>
      </w:r>
      <w:r w:rsidRPr="004950F5">
        <w:rPr>
          <w:spacing w:val="-4"/>
          <w:lang w:val="sr-Cyrl-CS"/>
        </w:rPr>
        <w:t xml:space="preserve"> </w:t>
      </w:r>
      <w:r w:rsidRPr="004950F5">
        <w:rPr>
          <w:spacing w:val="-3"/>
        </w:rPr>
        <w:t>и овлашћујемо Корисника као повериоца, да предату меницу може попунити на износ од</w:t>
      </w:r>
      <w:r w:rsidRPr="004950F5">
        <w:rPr>
          <w:spacing w:val="-4"/>
        </w:rPr>
        <w:t xml:space="preserve">______________________ динара (у висини од 10% од укупне вредности уговора без ПДВ-а), </w:t>
      </w:r>
      <w:r>
        <w:rPr>
          <w:spacing w:val="-4"/>
        </w:rPr>
        <w:t>за јавну набавку мале вредности</w:t>
      </w:r>
      <w:r w:rsidRPr="004950F5">
        <w:rPr>
          <w:spacing w:val="-4"/>
        </w:rPr>
        <w:t xml:space="preserve">: </w:t>
      </w:r>
      <w:r w:rsidRPr="004950F5">
        <w:t xml:space="preserve">Радова на </w:t>
      </w:r>
      <w:r w:rsidR="00D951B4">
        <w:t>атмосферској канализацији</w:t>
      </w:r>
      <w:r w:rsidRPr="004950F5">
        <w:rPr>
          <w:b/>
          <w:spacing w:val="-4"/>
        </w:rPr>
        <w:t>, ЈН број:1</w:t>
      </w:r>
      <w:r w:rsidR="00D951B4">
        <w:rPr>
          <w:b/>
          <w:spacing w:val="-4"/>
        </w:rPr>
        <w:t>1</w:t>
      </w:r>
      <w:r w:rsidRPr="004950F5">
        <w:rPr>
          <w:b/>
          <w:spacing w:val="-4"/>
        </w:rPr>
        <w:t>/2016</w:t>
      </w:r>
      <w:r w:rsidRPr="004950F5">
        <w:rPr>
          <w:spacing w:val="-3"/>
        </w:rPr>
        <w:t xml:space="preserve">, по јавном </w:t>
      </w:r>
      <w:r w:rsidRPr="004950F5">
        <w:rPr>
          <w:spacing w:val="-4"/>
        </w:rPr>
        <w:t>позиву за подношење понуда.</w:t>
      </w:r>
    </w:p>
    <w:p w:rsidR="00931DC4" w:rsidRPr="004950F5" w:rsidRDefault="00931DC4" w:rsidP="00931DC4">
      <w:pPr>
        <w:widowControl w:val="0"/>
        <w:autoSpaceDE w:val="0"/>
        <w:autoSpaceDN w:val="0"/>
        <w:adjustRightInd w:val="0"/>
        <w:spacing w:before="6" w:line="274" w:lineRule="exact"/>
        <w:ind w:right="-58"/>
        <w:jc w:val="both"/>
        <w:rPr>
          <w:spacing w:val="-4"/>
        </w:rPr>
      </w:pPr>
      <w:r w:rsidRPr="004950F5">
        <w:rPr>
          <w:spacing w:val="-4"/>
        </w:rPr>
        <w:tab/>
      </w:r>
      <w:r w:rsidRPr="004950F5">
        <w:rPr>
          <w:spacing w:val="-3"/>
        </w:rPr>
        <w:t>Рок важења ове менице је 5 (пет) дана дужи од истека гарантног рока који тече од дана извршене примопредаје радова</w:t>
      </w:r>
      <w:r w:rsidRPr="004950F5">
        <w:rPr>
          <w:spacing w:val="-4"/>
        </w:rPr>
        <w:t xml:space="preserve">. </w:t>
      </w:r>
    </w:p>
    <w:p w:rsidR="00931DC4" w:rsidRDefault="00931DC4" w:rsidP="00931DC4">
      <w:pPr>
        <w:widowControl w:val="0"/>
        <w:autoSpaceDE w:val="0"/>
        <w:autoSpaceDN w:val="0"/>
        <w:adjustRightInd w:val="0"/>
        <w:spacing w:before="5" w:line="276" w:lineRule="exact"/>
        <w:ind w:right="-58" w:firstLine="720"/>
        <w:jc w:val="both"/>
        <w:rPr>
          <w:color w:val="000000"/>
          <w:spacing w:val="-4"/>
          <w:lang w:val="sr-Cyrl-CS"/>
        </w:rPr>
      </w:pPr>
      <w:r w:rsidRPr="004950F5">
        <w:rPr>
          <w:spacing w:val="-2"/>
        </w:rPr>
        <w:t xml:space="preserve">Овлашћујемо Корисника као Повериоца, да у своју корист безусловно и </w:t>
      </w:r>
      <w:r w:rsidRPr="0027641D">
        <w:rPr>
          <w:color w:val="000000"/>
          <w:spacing w:val="-2"/>
        </w:rPr>
        <w:t>неопози</w:t>
      </w:r>
      <w:r>
        <w:rPr>
          <w:color w:val="000000"/>
          <w:spacing w:val="-2"/>
        </w:rPr>
        <w:t xml:space="preserve">во, </w:t>
      </w:r>
      <w:r w:rsidRPr="0027641D">
        <w:rPr>
          <w:color w:val="000000"/>
          <w:spacing w:val="-2"/>
        </w:rPr>
        <w:t xml:space="preserve">„без </w:t>
      </w:r>
      <w:r w:rsidRPr="0027641D">
        <w:rPr>
          <w:color w:val="000000"/>
          <w:spacing w:val="-4"/>
        </w:rPr>
        <w:t>протеста</w:t>
      </w:r>
      <w:r>
        <w:rPr>
          <w:color w:val="000000"/>
          <w:spacing w:val="-4"/>
        </w:rPr>
        <w:t>”</w:t>
      </w:r>
      <w:r w:rsidRPr="0027641D">
        <w:rPr>
          <w:color w:val="000000"/>
          <w:spacing w:val="-4"/>
        </w:rPr>
        <w:t xml:space="preserve"> и трошкова, вансудски, може извршити наплату са свих рачуна понуђача-дужника. </w:t>
      </w:r>
    </w:p>
    <w:p w:rsidR="00931DC4" w:rsidRDefault="00931DC4" w:rsidP="00931DC4">
      <w:pPr>
        <w:widowControl w:val="0"/>
        <w:autoSpaceDE w:val="0"/>
        <w:autoSpaceDN w:val="0"/>
        <w:adjustRightInd w:val="0"/>
        <w:spacing w:before="5" w:line="276" w:lineRule="exact"/>
        <w:ind w:right="-58" w:firstLine="720"/>
        <w:jc w:val="both"/>
        <w:rPr>
          <w:color w:val="000000"/>
          <w:spacing w:val="-4"/>
          <w:lang w:val="sr-Cyrl-CS"/>
        </w:rPr>
      </w:pPr>
      <w:r w:rsidRPr="0027641D">
        <w:rPr>
          <w:color w:val="000000"/>
          <w:w w:val="102"/>
        </w:rPr>
        <w:t>Овлашћујем банку к</w:t>
      </w:r>
      <w:r>
        <w:rPr>
          <w:color w:val="000000"/>
          <w:w w:val="102"/>
        </w:rPr>
        <w:t xml:space="preserve">од које имамо рачун да наплату </w:t>
      </w:r>
      <w:r w:rsidRPr="0027641D">
        <w:rPr>
          <w:color w:val="000000"/>
          <w:w w:val="102"/>
        </w:rPr>
        <w:t xml:space="preserve">- плаћање изврши на терет свих наших </w:t>
      </w:r>
      <w:r>
        <w:rPr>
          <w:color w:val="000000"/>
          <w:spacing w:val="-1"/>
        </w:rPr>
        <w:t xml:space="preserve">рачуна, </w:t>
      </w:r>
      <w:r w:rsidRPr="0027641D">
        <w:rPr>
          <w:color w:val="000000"/>
          <w:spacing w:val="-1"/>
        </w:rPr>
        <w:t xml:space="preserve">као и да поднети налог за наплату заведе у распоред чекања </w:t>
      </w:r>
      <w:r>
        <w:rPr>
          <w:color w:val="000000"/>
          <w:spacing w:val="-1"/>
        </w:rPr>
        <w:t xml:space="preserve">у </w:t>
      </w:r>
      <w:r w:rsidRPr="0027641D">
        <w:rPr>
          <w:color w:val="000000"/>
          <w:spacing w:val="-1"/>
        </w:rPr>
        <w:t xml:space="preserve">случају да на рачуну уопште </w:t>
      </w:r>
      <w:r w:rsidRPr="0027641D">
        <w:rPr>
          <w:color w:val="000000"/>
          <w:spacing w:val="-4"/>
        </w:rPr>
        <w:t xml:space="preserve">нема или нема довољно средстава или због поштовања приоритета у наплати са рачуна. </w:t>
      </w:r>
    </w:p>
    <w:p w:rsidR="00931DC4" w:rsidRPr="0027641D" w:rsidRDefault="00931DC4" w:rsidP="00931DC4">
      <w:pPr>
        <w:widowControl w:val="0"/>
        <w:autoSpaceDE w:val="0"/>
        <w:autoSpaceDN w:val="0"/>
        <w:adjustRightInd w:val="0"/>
        <w:spacing w:before="5" w:line="276" w:lineRule="exact"/>
        <w:ind w:right="-58" w:firstLine="720"/>
        <w:jc w:val="both"/>
        <w:rPr>
          <w:color w:val="000000"/>
          <w:spacing w:val="-4"/>
        </w:rPr>
      </w:pPr>
      <w:r w:rsidRPr="0027641D">
        <w:rPr>
          <w:color w:val="000000"/>
          <w:spacing w:val="-3"/>
        </w:rPr>
        <w:t>Дужник се одриче права</w:t>
      </w:r>
      <w:r>
        <w:rPr>
          <w:color w:val="000000"/>
          <w:spacing w:val="-3"/>
        </w:rPr>
        <w:t xml:space="preserve"> на повлачење овог овлашћења, </w:t>
      </w:r>
      <w:r w:rsidRPr="0027641D">
        <w:rPr>
          <w:color w:val="000000"/>
          <w:spacing w:val="-3"/>
        </w:rPr>
        <w:t xml:space="preserve">на опозив овог овлашћења, на стављање </w:t>
      </w:r>
      <w:r w:rsidRPr="0027641D">
        <w:rPr>
          <w:color w:val="000000"/>
          <w:spacing w:val="-4"/>
        </w:rPr>
        <w:t xml:space="preserve">приговора на задужење и на сторнирање по овом основу за наплату. </w:t>
      </w:r>
    </w:p>
    <w:p w:rsidR="00931DC4" w:rsidRPr="0027641D" w:rsidRDefault="00931DC4" w:rsidP="00931DC4">
      <w:pPr>
        <w:widowControl w:val="0"/>
        <w:autoSpaceDE w:val="0"/>
        <w:autoSpaceDN w:val="0"/>
        <w:adjustRightInd w:val="0"/>
        <w:spacing w:line="280" w:lineRule="exact"/>
        <w:ind w:right="-58" w:firstLine="719"/>
        <w:jc w:val="both"/>
        <w:rPr>
          <w:color w:val="000000"/>
          <w:spacing w:val="-5"/>
        </w:rPr>
      </w:pPr>
      <w:r w:rsidRPr="0027641D">
        <w:rPr>
          <w:color w:val="000000"/>
          <w:spacing w:val="-1"/>
        </w:rPr>
        <w:t xml:space="preserve">Меница је важећа и у случају да дође до промене лица овлашћеног за заступање и располагање </w:t>
      </w:r>
      <w:r w:rsidRPr="0027641D">
        <w:rPr>
          <w:color w:val="000000"/>
          <w:w w:val="102"/>
        </w:rPr>
        <w:t xml:space="preserve">средствима на текућем рачуну дужника, статусних промена, оснивања нових правних субјеката од </w:t>
      </w:r>
      <w:r w:rsidRPr="0027641D">
        <w:rPr>
          <w:color w:val="000000"/>
          <w:spacing w:val="-5"/>
        </w:rPr>
        <w:t xml:space="preserve">стране Дужника. </w:t>
      </w:r>
    </w:p>
    <w:p w:rsidR="00931DC4" w:rsidRPr="0084732B" w:rsidRDefault="00931DC4" w:rsidP="00931DC4">
      <w:pPr>
        <w:widowControl w:val="0"/>
        <w:autoSpaceDE w:val="0"/>
        <w:autoSpaceDN w:val="0"/>
        <w:adjustRightInd w:val="0"/>
        <w:spacing w:line="270" w:lineRule="exact"/>
        <w:ind w:right="-58" w:firstLine="719"/>
        <w:jc w:val="both"/>
        <w:rPr>
          <w:color w:val="000000"/>
          <w:spacing w:val="-5"/>
        </w:rPr>
      </w:pPr>
      <w:r>
        <w:rPr>
          <w:color w:val="000000"/>
          <w:spacing w:val="-3"/>
        </w:rPr>
        <w:t>Меница</w:t>
      </w:r>
      <w:r>
        <w:rPr>
          <w:color w:val="000000"/>
          <w:spacing w:val="-3"/>
          <w:lang w:val="sr-Cyrl-CS"/>
        </w:rPr>
        <w:t xml:space="preserve"> </w:t>
      </w:r>
      <w:r>
        <w:rPr>
          <w:color w:val="000000"/>
          <w:spacing w:val="-3"/>
        </w:rPr>
        <w:t xml:space="preserve">је потписана од </w:t>
      </w:r>
      <w:r w:rsidRPr="0027641D">
        <w:rPr>
          <w:color w:val="000000"/>
          <w:spacing w:val="-3"/>
        </w:rPr>
        <w:t xml:space="preserve">стране </w:t>
      </w:r>
      <w:r>
        <w:rPr>
          <w:color w:val="000000"/>
          <w:spacing w:val="-3"/>
        </w:rPr>
        <w:t xml:space="preserve">овлашћеног лица </w:t>
      </w:r>
      <w:r w:rsidRPr="0027641D">
        <w:rPr>
          <w:color w:val="000000"/>
          <w:spacing w:val="-3"/>
        </w:rPr>
        <w:t>за</w:t>
      </w:r>
      <w:r w:rsidRPr="0027641D">
        <w:rPr>
          <w:color w:val="000000"/>
          <w:spacing w:val="-3"/>
          <w:lang w:val="sr-Cyrl-CS"/>
        </w:rPr>
        <w:t xml:space="preserve"> </w:t>
      </w:r>
      <w:r w:rsidRPr="0027641D">
        <w:rPr>
          <w:color w:val="000000"/>
          <w:spacing w:val="-3"/>
        </w:rPr>
        <w:t>заступање</w:t>
      </w:r>
      <w:r>
        <w:rPr>
          <w:color w:val="000000"/>
          <w:spacing w:val="-3"/>
        </w:rPr>
        <w:t xml:space="preserve"> </w:t>
      </w:r>
      <w:r w:rsidRPr="0027641D">
        <w:rPr>
          <w:color w:val="000000"/>
          <w:spacing w:val="-3"/>
        </w:rPr>
        <w:t>___________</w:t>
      </w:r>
      <w:r>
        <w:rPr>
          <w:color w:val="000000"/>
          <w:spacing w:val="-3"/>
        </w:rPr>
        <w:t>________</w:t>
      </w:r>
      <w:r w:rsidRPr="0027641D">
        <w:rPr>
          <w:color w:val="000000"/>
          <w:spacing w:val="-3"/>
        </w:rPr>
        <w:t>________</w:t>
      </w:r>
      <w:r>
        <w:rPr>
          <w:color w:val="000000"/>
          <w:spacing w:val="-3"/>
        </w:rPr>
        <w:t xml:space="preserve"> </w:t>
      </w:r>
      <w:r>
        <w:rPr>
          <w:color w:val="000000"/>
          <w:spacing w:val="-3"/>
          <w:lang w:val="sr-Cyrl-CS"/>
        </w:rPr>
        <w:t>(</w:t>
      </w:r>
      <w:r>
        <w:rPr>
          <w:color w:val="000000"/>
          <w:spacing w:val="-3"/>
        </w:rPr>
        <w:t xml:space="preserve">име </w:t>
      </w:r>
      <w:r w:rsidRPr="0027641D">
        <w:rPr>
          <w:color w:val="000000"/>
          <w:spacing w:val="-3"/>
        </w:rPr>
        <w:t xml:space="preserve">и </w:t>
      </w:r>
      <w:r w:rsidRPr="0027641D">
        <w:rPr>
          <w:color w:val="000000"/>
          <w:spacing w:val="-4"/>
        </w:rPr>
        <w:t xml:space="preserve">презиме) и чији се потпис налази у картону депонованих потписа код наведене банке. </w:t>
      </w:r>
      <w:r w:rsidRPr="0027641D">
        <w:rPr>
          <w:color w:val="000000"/>
          <w:spacing w:val="-4"/>
        </w:rPr>
        <w:tab/>
      </w:r>
      <w:r w:rsidRPr="0027641D">
        <w:rPr>
          <w:color w:val="000000"/>
          <w:spacing w:val="-5"/>
        </w:rPr>
        <w:t xml:space="preserve">На меници је стављен печат и потпис издаваоца менице. </w:t>
      </w:r>
    </w:p>
    <w:p w:rsidR="00931DC4" w:rsidRDefault="00931DC4" w:rsidP="00931DC4">
      <w:pPr>
        <w:pStyle w:val="NoSpacing"/>
        <w:jc w:val="both"/>
        <w:rPr>
          <w:spacing w:val="-4"/>
        </w:rPr>
      </w:pPr>
      <w:r w:rsidRPr="0027641D">
        <w:t xml:space="preserve">Ово овлашћење сачињено је у 2 (два ) истоветна примерка, од којих 1 (један) за дужника, а </w:t>
      </w:r>
      <w:r w:rsidRPr="0027641D">
        <w:rPr>
          <w:spacing w:val="-4"/>
        </w:rPr>
        <w:t xml:space="preserve">1 (један) за Повериоца. </w:t>
      </w:r>
    </w:p>
    <w:p w:rsidR="00931DC4" w:rsidRDefault="00931DC4" w:rsidP="00931DC4">
      <w:pPr>
        <w:pStyle w:val="NoSpacing"/>
        <w:rPr>
          <w:spacing w:val="-4"/>
        </w:rPr>
      </w:pPr>
    </w:p>
    <w:p w:rsidR="00931DC4" w:rsidRDefault="00931DC4" w:rsidP="00931DC4">
      <w:pPr>
        <w:pStyle w:val="NoSpacing"/>
      </w:pPr>
      <w:r w:rsidRPr="0027641D">
        <w:t>Датум и место издавања овлашћења</w:t>
      </w:r>
      <w:r w:rsidRPr="0027641D">
        <w:tab/>
        <w:t>М.П.</w:t>
      </w:r>
      <w:r w:rsidRPr="0027641D">
        <w:tab/>
      </w:r>
      <w:r>
        <w:tab/>
      </w:r>
      <w:r w:rsidRPr="0027641D">
        <w:t>Дужник-издавалац менице</w:t>
      </w:r>
    </w:p>
    <w:p w:rsidR="00931DC4" w:rsidRDefault="00931DC4" w:rsidP="00931DC4">
      <w:pPr>
        <w:pStyle w:val="NoSpacing"/>
      </w:pPr>
    </w:p>
    <w:p w:rsidR="00931DC4" w:rsidRPr="00F74C9E" w:rsidRDefault="00931DC4" w:rsidP="00931DC4">
      <w:pPr>
        <w:pStyle w:val="NoSpacing"/>
      </w:pPr>
    </w:p>
    <w:p w:rsidR="00931DC4" w:rsidRDefault="00931DC4" w:rsidP="00931DC4">
      <w:pPr>
        <w:pStyle w:val="NoSpacing"/>
        <w:rPr>
          <w:spacing w:val="-5"/>
        </w:rPr>
      </w:pPr>
      <w:r>
        <w:rPr>
          <w:spacing w:val="-5"/>
        </w:rPr>
        <w:t xml:space="preserve">_________________________________         </w:t>
      </w:r>
      <w:r>
        <w:rPr>
          <w:spacing w:val="-5"/>
        </w:rPr>
        <w:tab/>
      </w:r>
      <w:r>
        <w:rPr>
          <w:spacing w:val="-5"/>
        </w:rPr>
        <w:tab/>
        <w:t>_____________________________</w:t>
      </w:r>
    </w:p>
    <w:p w:rsidR="00931DC4" w:rsidRPr="007F3FD1" w:rsidRDefault="00931DC4" w:rsidP="00931DC4">
      <w:pPr>
        <w:pStyle w:val="NoSpacing"/>
        <w:rPr>
          <w:spacing w:val="-5"/>
        </w:rPr>
      </w:pPr>
      <w:r>
        <w:rPr>
          <w:spacing w:val="-5"/>
        </w:rPr>
        <w:tab/>
      </w:r>
      <w:r>
        <w:rPr>
          <w:spacing w:val="-5"/>
        </w:rPr>
        <w:tab/>
      </w:r>
      <w:r>
        <w:rPr>
          <w:spacing w:val="-5"/>
        </w:rPr>
        <w:tab/>
      </w:r>
      <w:r>
        <w:rPr>
          <w:spacing w:val="-5"/>
        </w:rPr>
        <w:tab/>
      </w:r>
      <w:r>
        <w:rPr>
          <w:spacing w:val="-5"/>
        </w:rPr>
        <w:tab/>
      </w:r>
      <w:r>
        <w:rPr>
          <w:spacing w:val="-5"/>
        </w:rPr>
        <w:tab/>
      </w:r>
      <w:r>
        <w:rPr>
          <w:spacing w:val="-5"/>
        </w:rPr>
        <w:tab/>
      </w:r>
      <w:r w:rsidRPr="0027641D">
        <w:rPr>
          <w:spacing w:val="-5"/>
        </w:rPr>
        <w:t xml:space="preserve">Потпис одговорног лица понуђача </w:t>
      </w:r>
    </w:p>
    <w:p w:rsidR="00931DC4" w:rsidRDefault="00931DC4" w:rsidP="00931DC4">
      <w:pPr>
        <w:ind w:left="6480" w:firstLine="720"/>
        <w:jc w:val="both"/>
        <w:rPr>
          <w:lang w:val="ru-RU"/>
        </w:rPr>
      </w:pPr>
    </w:p>
    <w:p w:rsidR="00931DC4" w:rsidRDefault="00931DC4" w:rsidP="00931DC4">
      <w:pPr>
        <w:ind w:left="6480" w:firstLine="720"/>
        <w:jc w:val="both"/>
        <w:rPr>
          <w:lang w:val="ru-RU"/>
        </w:rPr>
      </w:pPr>
    </w:p>
    <w:p w:rsidR="00931DC4" w:rsidRPr="004950F5" w:rsidRDefault="00931DC4" w:rsidP="00931DC4">
      <w:pPr>
        <w:ind w:left="6480" w:firstLine="720"/>
        <w:jc w:val="both"/>
        <w:rPr>
          <w:lang w:val="ru-RU"/>
        </w:rPr>
      </w:pPr>
      <w:r>
        <w:rPr>
          <w:lang w:val="ru-RU"/>
        </w:rPr>
        <w:lastRenderedPageBreak/>
        <w:t>ОБРАЗАЦ 1</w:t>
      </w:r>
      <w:r w:rsidR="006D4453">
        <w:rPr>
          <w:lang w:val="ru-RU"/>
        </w:rPr>
        <w:t>3</w:t>
      </w:r>
    </w:p>
    <w:p w:rsidR="00931DC4" w:rsidRDefault="00931DC4" w:rsidP="00931DC4">
      <w:pPr>
        <w:pStyle w:val="NoSpacing"/>
        <w:rPr>
          <w:spacing w:val="-4"/>
          <w:lang w:val="sr-Cyrl-CS"/>
        </w:rPr>
      </w:pPr>
    </w:p>
    <w:p w:rsidR="00931DC4" w:rsidRDefault="00931DC4" w:rsidP="00931DC4">
      <w:pPr>
        <w:shd w:val="clear" w:color="auto" w:fill="C6D9F1" w:themeFill="text2" w:themeFillTint="33"/>
        <w:jc w:val="center"/>
        <w:rPr>
          <w:b/>
          <w:bCs/>
          <w:lang w:val="sr-Cyrl-CS"/>
        </w:rPr>
      </w:pPr>
      <w:r>
        <w:rPr>
          <w:b/>
          <w:bCs/>
          <w:sz w:val="32"/>
        </w:rPr>
        <w:t xml:space="preserve">Образац изјаве о прихватању издавања менице </w:t>
      </w:r>
    </w:p>
    <w:p w:rsidR="00931DC4" w:rsidRDefault="00931DC4" w:rsidP="00931DC4">
      <w:pPr>
        <w:jc w:val="both"/>
        <w:rPr>
          <w:b/>
          <w:bCs/>
          <w:lang w:val="sr-Cyrl-CS"/>
        </w:rPr>
      </w:pPr>
    </w:p>
    <w:p w:rsidR="00931DC4" w:rsidRDefault="00931DC4" w:rsidP="00931DC4">
      <w:pPr>
        <w:jc w:val="both"/>
        <w:rPr>
          <w:b/>
          <w:bCs/>
        </w:rPr>
      </w:pPr>
      <w:r>
        <w:rPr>
          <w:b/>
          <w:bCs/>
        </w:rPr>
        <w:t>Понуђач:______________________________________________________________</w:t>
      </w:r>
    </w:p>
    <w:p w:rsidR="00931DC4" w:rsidRDefault="00931DC4" w:rsidP="00931DC4">
      <w:pPr>
        <w:jc w:val="both"/>
        <w:rPr>
          <w:b/>
          <w:bCs/>
        </w:rPr>
      </w:pPr>
      <w:r>
        <w:rPr>
          <w:b/>
          <w:bCs/>
        </w:rPr>
        <w:t>Број:______________________________</w:t>
      </w:r>
    </w:p>
    <w:p w:rsidR="00931DC4" w:rsidRDefault="00931DC4" w:rsidP="00931DC4">
      <w:pPr>
        <w:jc w:val="both"/>
        <w:rPr>
          <w:b/>
          <w:bCs/>
        </w:rPr>
      </w:pPr>
      <w:r>
        <w:rPr>
          <w:b/>
          <w:bCs/>
        </w:rPr>
        <w:t>Датум:____________________________</w:t>
      </w:r>
    </w:p>
    <w:p w:rsidR="00931DC4" w:rsidRPr="00766FDC" w:rsidRDefault="00931DC4" w:rsidP="00931DC4">
      <w:pPr>
        <w:jc w:val="both"/>
        <w:rPr>
          <w:b/>
          <w:bCs/>
          <w:sz w:val="22"/>
        </w:rPr>
      </w:pPr>
    </w:p>
    <w:p w:rsidR="00931DC4" w:rsidRDefault="00931DC4" w:rsidP="00931DC4">
      <w:pPr>
        <w:jc w:val="both"/>
        <w:rPr>
          <w:b/>
          <w:bCs/>
          <w:lang w:val="sr-Cyrl-CS"/>
        </w:rPr>
      </w:pPr>
    </w:p>
    <w:p w:rsidR="00931DC4" w:rsidRPr="00C43093" w:rsidRDefault="00931DC4" w:rsidP="00931DC4">
      <w:pPr>
        <w:jc w:val="center"/>
        <w:rPr>
          <w:b/>
          <w:bCs/>
          <w:sz w:val="32"/>
          <w:lang w:val="sr-Cyrl-CS"/>
        </w:rPr>
      </w:pPr>
      <w:r w:rsidRPr="00C43093">
        <w:rPr>
          <w:b/>
          <w:bCs/>
          <w:sz w:val="32"/>
          <w:lang w:val="sr-Cyrl-CS"/>
        </w:rPr>
        <w:t>И З Ј А В А</w:t>
      </w:r>
    </w:p>
    <w:p w:rsidR="00931DC4" w:rsidRDefault="00931DC4" w:rsidP="00931DC4">
      <w:pPr>
        <w:jc w:val="center"/>
        <w:rPr>
          <w:b/>
          <w:bCs/>
          <w:lang w:val="sr-Cyrl-CS"/>
        </w:rPr>
      </w:pPr>
      <w:r>
        <w:rPr>
          <w:b/>
          <w:bCs/>
          <w:lang w:val="sr-Cyrl-CS"/>
        </w:rPr>
        <w:t xml:space="preserve">О ПРИХВАТАЊУ ИЗДАВАЊА МЕНИЦЕ КАО ОБЕЗБЕЂЕЊА </w:t>
      </w:r>
    </w:p>
    <w:p w:rsidR="00931DC4" w:rsidRDefault="00931DC4" w:rsidP="00931DC4">
      <w:pPr>
        <w:jc w:val="center"/>
        <w:rPr>
          <w:b/>
          <w:bCs/>
          <w:lang w:val="sr-Cyrl-CS"/>
        </w:rPr>
      </w:pPr>
      <w:r>
        <w:rPr>
          <w:b/>
          <w:bCs/>
          <w:lang w:val="sr-Cyrl-CS"/>
        </w:rPr>
        <w:t xml:space="preserve">ЗА ДОБРО ИЗВРШЕЊЕ ПОСЛА и МЕНИЦЕ КАО ОБЕЗБЕЂЕЊА </w:t>
      </w:r>
    </w:p>
    <w:p w:rsidR="00931DC4" w:rsidRDefault="00931DC4" w:rsidP="00931DC4">
      <w:pPr>
        <w:jc w:val="center"/>
        <w:rPr>
          <w:b/>
          <w:bCs/>
        </w:rPr>
      </w:pPr>
      <w:r w:rsidRPr="00FD7A30">
        <w:rPr>
          <w:b/>
          <w:bCs/>
        </w:rPr>
        <w:t>ЗА ОТКЛАЊАЊЕ ГРЕШАКА У ГАРАНТНОМ РОКУ</w:t>
      </w:r>
    </w:p>
    <w:p w:rsidR="00931DC4" w:rsidRDefault="00931DC4" w:rsidP="00931DC4">
      <w:pPr>
        <w:jc w:val="both"/>
        <w:rPr>
          <w:b/>
          <w:bCs/>
          <w:lang w:val="sr-Cyrl-CS"/>
        </w:rPr>
      </w:pPr>
    </w:p>
    <w:p w:rsidR="00931DC4" w:rsidRDefault="00931DC4" w:rsidP="00931DC4">
      <w:pPr>
        <w:jc w:val="both"/>
        <w:rPr>
          <w:bCs/>
          <w:lang w:val="sr-Cyrl-CS"/>
        </w:rPr>
      </w:pPr>
      <w:r>
        <w:rPr>
          <w:b/>
          <w:bCs/>
          <w:lang w:val="sr-Cyrl-CS"/>
        </w:rPr>
        <w:tab/>
      </w:r>
      <w:r>
        <w:rPr>
          <w:bCs/>
          <w:lang w:val="sr-Cyrl-CS"/>
        </w:rPr>
        <w:t xml:space="preserve">Овом изјавом потврђујем, као учесник у отвореном поступку јавне набавке за набавку радова </w:t>
      </w:r>
      <w:r w:rsidRPr="004950F5">
        <w:rPr>
          <w:bCs/>
          <w:lang w:val="sr-Cyrl-CS"/>
        </w:rPr>
        <w:t>ЈН бр.</w:t>
      </w:r>
      <w:r w:rsidRPr="00877310">
        <w:rPr>
          <w:bCs/>
          <w:lang w:val="sr-Cyrl-CS"/>
        </w:rPr>
        <w:t xml:space="preserve"> </w:t>
      </w:r>
      <w:r>
        <w:rPr>
          <w:bCs/>
          <w:lang w:val="sr-Cyrl-CS"/>
        </w:rPr>
        <w:t>1</w:t>
      </w:r>
      <w:r w:rsidR="00D951B4">
        <w:rPr>
          <w:bCs/>
          <w:lang w:val="sr-Cyrl-CS"/>
        </w:rPr>
        <w:t>1</w:t>
      </w:r>
      <w:r>
        <w:rPr>
          <w:bCs/>
          <w:lang w:val="sr-Cyrl-CS"/>
        </w:rPr>
        <w:t>/2016  за:</w:t>
      </w:r>
    </w:p>
    <w:p w:rsidR="00931DC4" w:rsidRPr="008E3B49" w:rsidRDefault="00931DC4" w:rsidP="00931DC4">
      <w:pPr>
        <w:jc w:val="both"/>
        <w:rPr>
          <w:sz w:val="18"/>
          <w:lang w:val="sr-Cyrl-CS"/>
        </w:rPr>
      </w:pPr>
    </w:p>
    <w:p w:rsidR="00931DC4" w:rsidRPr="004950F5" w:rsidRDefault="00931DC4" w:rsidP="00931DC4">
      <w:pPr>
        <w:jc w:val="both"/>
        <w:rPr>
          <w:b/>
          <w:bCs/>
          <w:lang w:val="sr-Cyrl-CS"/>
        </w:rPr>
      </w:pPr>
      <w:r>
        <w:t xml:space="preserve">Набавку: </w:t>
      </w:r>
      <w:r w:rsidRPr="004950F5">
        <w:t xml:space="preserve">Радова на </w:t>
      </w:r>
      <w:r w:rsidR="00D951B4">
        <w:t>атмосферској канализацији</w:t>
      </w:r>
      <w:r w:rsidRPr="004950F5">
        <w:rPr>
          <w:bCs/>
          <w:sz w:val="28"/>
          <w:lang w:val="sr-Cyrl-CS"/>
        </w:rPr>
        <w:t xml:space="preserve">, </w:t>
      </w:r>
      <w:r w:rsidRPr="004950F5">
        <w:rPr>
          <w:bCs/>
          <w:lang w:val="sr-Cyrl-CS"/>
        </w:rPr>
        <w:t>ЈН бр.</w:t>
      </w:r>
      <w:r w:rsidRPr="004950F5">
        <w:rPr>
          <w:b/>
          <w:bCs/>
          <w:lang w:val="sr-Cyrl-CS"/>
        </w:rPr>
        <w:t xml:space="preserve">  </w:t>
      </w:r>
      <w:r w:rsidRPr="004950F5">
        <w:rPr>
          <w:bCs/>
          <w:lang w:val="sr-Cyrl-CS"/>
        </w:rPr>
        <w:t>1</w:t>
      </w:r>
      <w:r w:rsidR="00D951B4">
        <w:rPr>
          <w:bCs/>
          <w:lang w:val="sr-Cyrl-CS"/>
        </w:rPr>
        <w:t>1</w:t>
      </w:r>
      <w:r w:rsidRPr="004950F5">
        <w:rPr>
          <w:bCs/>
          <w:lang w:val="sr-Cyrl-CS"/>
        </w:rPr>
        <w:t>/2016</w:t>
      </w:r>
      <w:r w:rsidRPr="004950F5">
        <w:rPr>
          <w:b/>
          <w:bCs/>
          <w:lang w:val="sr-Cyrl-CS"/>
        </w:rPr>
        <w:t xml:space="preserve">, </w:t>
      </w:r>
      <w:r w:rsidRPr="004950F5">
        <w:rPr>
          <w:b/>
          <w:bCs/>
        </w:rPr>
        <w:t xml:space="preserve"> </w:t>
      </w:r>
    </w:p>
    <w:p w:rsidR="00931DC4" w:rsidRDefault="00931DC4" w:rsidP="00931DC4">
      <w:pPr>
        <w:rPr>
          <w:lang w:val="sr-Cyrl-CS"/>
        </w:rPr>
      </w:pPr>
    </w:p>
    <w:p w:rsidR="00931DC4" w:rsidRPr="00EB3B05" w:rsidRDefault="00931DC4" w:rsidP="00931DC4">
      <w:pPr>
        <w:jc w:val="both"/>
        <w:rPr>
          <w:lang w:val="sr-Cyrl-CS"/>
        </w:rPr>
      </w:pPr>
      <w:r>
        <w:rPr>
          <w:lang w:val="sr-Cyrl-CS"/>
        </w:rPr>
        <w:t xml:space="preserve">да прихватам да ћу, уколико будем изабран као најповољнији понуђач, у року од 3 (три) дана од пријема одлуке о додели уговора, доставити Наручиоцу као средство обезбеђења за добро извршење посла и </w:t>
      </w:r>
      <w:r w:rsidRPr="0091502F">
        <w:t>као гаранцију за отклањање грешака у гарантном року</w:t>
      </w:r>
      <w:r>
        <w:rPr>
          <w:lang w:val="sr-Cyrl-CS"/>
        </w:rPr>
        <w:t>:</w:t>
      </w:r>
    </w:p>
    <w:p w:rsidR="00931DC4" w:rsidRPr="004B3F9C" w:rsidRDefault="00931DC4" w:rsidP="00931DC4">
      <w:pPr>
        <w:pStyle w:val="NoSpacing"/>
        <w:jc w:val="both"/>
      </w:pPr>
      <w:r w:rsidRPr="00C43093">
        <w:t xml:space="preserve"> </w:t>
      </w:r>
      <w:r>
        <w:t xml:space="preserve">  </w:t>
      </w:r>
      <w:r w:rsidRPr="004B3F9C">
        <w:t>- бланко сопствену меницу, потписану и оверену, као гаранцију за добро извршење посла и</w:t>
      </w:r>
    </w:p>
    <w:p w:rsidR="00931DC4" w:rsidRPr="00591D85" w:rsidRDefault="00931DC4" w:rsidP="00931DC4">
      <w:pPr>
        <w:pStyle w:val="NoSpacing"/>
        <w:jc w:val="both"/>
      </w:pPr>
      <w:r w:rsidRPr="004B3F9C">
        <w:t xml:space="preserve">   - бланко сопствену меницу, потписану и оверену, као гаранцију за отклањање грешака у гарантном року.</w:t>
      </w:r>
    </w:p>
    <w:p w:rsidR="00931DC4" w:rsidRDefault="00931DC4" w:rsidP="00931DC4">
      <w:pPr>
        <w:pStyle w:val="NoSpacing"/>
        <w:jc w:val="both"/>
      </w:pPr>
      <w:r>
        <w:tab/>
      </w:r>
      <w:r w:rsidRPr="00707979">
        <w:t>Мениц</w:t>
      </w:r>
      <w:r>
        <w:t>е</w:t>
      </w:r>
      <w:r w:rsidRPr="00707979">
        <w:t xml:space="preserve"> мора</w:t>
      </w:r>
      <w:r>
        <w:t>ју</w:t>
      </w:r>
      <w:r w:rsidRPr="00707979">
        <w:t xml:space="preserve"> бити регистрован</w:t>
      </w:r>
      <w:r>
        <w:t>е</w:t>
      </w:r>
      <w:r w:rsidRPr="00707979">
        <w:t xml:space="preserve">  у Регистру меница Народне банке Србије, a као доказ  изабрани понуђач  уз меницу доставља, копију Захтева за регистрацију меница оверен од пословне банке изабраног понуђача.</w:t>
      </w:r>
    </w:p>
    <w:p w:rsidR="00931DC4" w:rsidRPr="00766FDC" w:rsidRDefault="00931DC4" w:rsidP="00931DC4">
      <w:pPr>
        <w:pStyle w:val="NoSpacing"/>
        <w:jc w:val="both"/>
        <w:rPr>
          <w:sz w:val="20"/>
        </w:rPr>
      </w:pPr>
      <w:r w:rsidRPr="00707979">
        <w:t xml:space="preserve">  </w:t>
      </w:r>
    </w:p>
    <w:p w:rsidR="00931DC4" w:rsidRPr="00707979" w:rsidRDefault="00931DC4" w:rsidP="00931DC4">
      <w:pPr>
        <w:pStyle w:val="NoSpacing"/>
        <w:jc w:val="both"/>
      </w:pPr>
      <w:r w:rsidRPr="00707979">
        <w:tab/>
      </w:r>
      <w:r>
        <w:t>Уз менице</w:t>
      </w:r>
      <w:r w:rsidRPr="00707979">
        <w:t xml:space="preserve"> доставити: </w:t>
      </w:r>
    </w:p>
    <w:p w:rsidR="00931DC4" w:rsidRPr="00707979" w:rsidRDefault="00931DC4" w:rsidP="00931DC4">
      <w:pPr>
        <w:pStyle w:val="NoSpacing"/>
        <w:jc w:val="both"/>
      </w:pPr>
      <w:r>
        <w:t xml:space="preserve">- </w:t>
      </w:r>
      <w:r w:rsidRPr="00707979">
        <w:t xml:space="preserve">оверен картон депонованих потписа овлашћених лица код надлежне банке,  </w:t>
      </w:r>
    </w:p>
    <w:p w:rsidR="00931DC4" w:rsidRDefault="00931DC4" w:rsidP="00931DC4">
      <w:pPr>
        <w:pStyle w:val="NoSpacing"/>
        <w:jc w:val="both"/>
      </w:pPr>
      <w:r>
        <w:t xml:space="preserve">- </w:t>
      </w:r>
      <w:r w:rsidRPr="00707979">
        <w:t xml:space="preserve">менично овлашћење, да се меница без сагласности понуђача, може поднети пословној банци  на наплату у случају неиспуњења уговорних обавеза. </w:t>
      </w:r>
    </w:p>
    <w:p w:rsidR="00931DC4" w:rsidRPr="00766FDC" w:rsidRDefault="00931DC4" w:rsidP="00931DC4">
      <w:pPr>
        <w:pStyle w:val="NoSpacing"/>
        <w:jc w:val="both"/>
        <w:rPr>
          <w:sz w:val="20"/>
        </w:rPr>
      </w:pPr>
    </w:p>
    <w:p w:rsidR="00931DC4" w:rsidRDefault="00931DC4" w:rsidP="00931DC4">
      <w:pPr>
        <w:pStyle w:val="NoSpacing"/>
        <w:jc w:val="both"/>
      </w:pPr>
      <w:r>
        <w:tab/>
        <w:t>Поднета меница је безусловна и платива на први позив, не може садржати додатне услове за исплату, краће рокове од рокова које је одредио Наручилац, мањи износ од онога који је одредио Наручилац или промењену месну надлежност за решавање спорова.</w:t>
      </w:r>
    </w:p>
    <w:p w:rsidR="00931DC4" w:rsidRPr="00766FDC" w:rsidRDefault="00931DC4" w:rsidP="00931DC4">
      <w:pPr>
        <w:pStyle w:val="NoSpacing"/>
        <w:jc w:val="both"/>
        <w:rPr>
          <w:sz w:val="20"/>
        </w:rPr>
      </w:pPr>
    </w:p>
    <w:p w:rsidR="00931DC4" w:rsidRDefault="00931DC4" w:rsidP="00931DC4">
      <w:pPr>
        <w:pStyle w:val="NoSpacing"/>
        <w:jc w:val="both"/>
      </w:pPr>
      <w:r>
        <w:tab/>
        <w:t>Овом Изјавом такође потврђујем да сам упознат са правним последицама неиспуњења обавеза по овој изјави.</w:t>
      </w:r>
    </w:p>
    <w:p w:rsidR="00931DC4" w:rsidRPr="008E3B49" w:rsidRDefault="00931DC4" w:rsidP="00931DC4">
      <w:pPr>
        <w:pStyle w:val="NoSpacing"/>
        <w:jc w:val="both"/>
        <w:rPr>
          <w:sz w:val="20"/>
        </w:rPr>
      </w:pPr>
    </w:p>
    <w:p w:rsidR="00931DC4" w:rsidRDefault="00931DC4" w:rsidP="00931DC4">
      <w:pPr>
        <w:pStyle w:val="NoSpacing"/>
        <w:jc w:val="right"/>
      </w:pPr>
      <w:r>
        <w:t xml:space="preserve">Одговорно лице понуђача: </w:t>
      </w:r>
      <w:r>
        <w:tab/>
      </w:r>
      <w:r>
        <w:tab/>
      </w:r>
    </w:p>
    <w:p w:rsidR="00931DC4" w:rsidRDefault="00931DC4" w:rsidP="00931DC4">
      <w:pPr>
        <w:pStyle w:val="NoSpacing"/>
        <w:jc w:val="right"/>
      </w:pPr>
    </w:p>
    <w:p w:rsidR="00931DC4" w:rsidRPr="004950F5" w:rsidRDefault="00931DC4" w:rsidP="00931DC4">
      <w:pPr>
        <w:pStyle w:val="NoSpacing"/>
        <w:jc w:val="center"/>
      </w:pPr>
      <w:r>
        <w:tab/>
      </w:r>
      <w:r>
        <w:tab/>
      </w:r>
      <w:r>
        <w:tab/>
      </w:r>
      <w:r>
        <w:tab/>
      </w:r>
      <w:r>
        <w:tab/>
        <w:t>М.П.</w:t>
      </w:r>
      <w:r>
        <w:tab/>
      </w:r>
      <w:r>
        <w:tab/>
        <w:t>_____________________________</w:t>
      </w:r>
    </w:p>
    <w:p w:rsidR="00585853" w:rsidRPr="00B167DB" w:rsidRDefault="00585853" w:rsidP="00946054">
      <w:pPr>
        <w:pStyle w:val="NoSpacing"/>
        <w:jc w:val="both"/>
      </w:pPr>
    </w:p>
    <w:p w:rsidR="00794299" w:rsidRDefault="00794299" w:rsidP="00946054">
      <w:pPr>
        <w:jc w:val="both"/>
        <w:rPr>
          <w:b/>
          <w:bCs/>
          <w:lang w:val="sr-Cyrl-CS"/>
        </w:rPr>
      </w:pPr>
    </w:p>
    <w:p w:rsidR="00946054" w:rsidRPr="000D163D" w:rsidRDefault="00946054" w:rsidP="00946054">
      <w:pPr>
        <w:jc w:val="both"/>
        <w:rPr>
          <w:b/>
          <w:bCs/>
          <w:lang w:val="sr-Cyrl-CS"/>
        </w:rPr>
      </w:pPr>
      <w:r>
        <w:rPr>
          <w:b/>
          <w:bCs/>
          <w:lang w:val="sr-Cyrl-CS"/>
        </w:rPr>
        <w:t>ЕВ. БРОЈ</w:t>
      </w:r>
      <w:r>
        <w:rPr>
          <w:b/>
          <w:bCs/>
          <w:lang w:val="sr-Latn-CS"/>
        </w:rPr>
        <w:t xml:space="preserve">: </w:t>
      </w:r>
      <w:r w:rsidRPr="000B2CC6">
        <w:rPr>
          <w:b/>
          <w:bCs/>
          <w:lang w:val="sr-Cyrl-CS"/>
        </w:rPr>
        <w:t>____</w:t>
      </w:r>
      <w:r>
        <w:rPr>
          <w:b/>
          <w:bCs/>
          <w:lang w:val="sr-Cyrl-CS"/>
        </w:rPr>
        <w:t xml:space="preserve"> /201</w:t>
      </w:r>
      <w:r w:rsidR="00346D9F">
        <w:rPr>
          <w:b/>
          <w:bCs/>
          <w:lang w:val="sr-Cyrl-CS"/>
        </w:rPr>
        <w:t>6</w:t>
      </w:r>
    </w:p>
    <w:p w:rsidR="00946054" w:rsidRDefault="00946054" w:rsidP="00946054">
      <w:pPr>
        <w:jc w:val="both"/>
        <w:rPr>
          <w:b/>
          <w:bCs/>
          <w:lang w:val="sr-Cyrl-CS"/>
        </w:rPr>
      </w:pPr>
      <w:r>
        <w:rPr>
          <w:b/>
          <w:bCs/>
          <w:lang w:val="sr-Cyrl-CS"/>
        </w:rPr>
        <w:t>ДАНА</w:t>
      </w:r>
      <w:r>
        <w:rPr>
          <w:b/>
          <w:bCs/>
          <w:lang w:val="sr-Latn-CS"/>
        </w:rPr>
        <w:t>:</w:t>
      </w:r>
      <w:r>
        <w:rPr>
          <w:b/>
          <w:bCs/>
          <w:lang w:val="sr-Cyrl-CS"/>
        </w:rPr>
        <w:t>__________.</w:t>
      </w:r>
    </w:p>
    <w:p w:rsidR="00946054" w:rsidRDefault="00946054" w:rsidP="00946054">
      <w:pPr>
        <w:jc w:val="both"/>
        <w:rPr>
          <w:b/>
          <w:bCs/>
          <w:lang w:val="sr-Cyrl-CS"/>
        </w:rPr>
      </w:pPr>
      <w:r>
        <w:rPr>
          <w:b/>
          <w:bCs/>
          <w:lang w:val="sr-Cyrl-CS"/>
        </w:rPr>
        <w:t>С Р Б О Б Р А Н</w:t>
      </w:r>
    </w:p>
    <w:p w:rsidR="00946054" w:rsidRPr="00734D96" w:rsidRDefault="00946054" w:rsidP="00946054">
      <w:pPr>
        <w:jc w:val="both"/>
        <w:rPr>
          <w:b/>
          <w:bCs/>
          <w:sz w:val="12"/>
          <w:lang w:val="sr-Cyrl-CS"/>
        </w:rPr>
      </w:pPr>
    </w:p>
    <w:p w:rsidR="00946054" w:rsidRPr="00005EAE" w:rsidRDefault="00946054" w:rsidP="00946054">
      <w:pPr>
        <w:shd w:val="clear" w:color="auto" w:fill="C6D9F1"/>
        <w:jc w:val="center"/>
        <w:rPr>
          <w:b/>
          <w:bCs/>
          <w:sz w:val="32"/>
          <w:lang w:val="sr-Cyrl-CS"/>
        </w:rPr>
      </w:pPr>
      <w:r>
        <w:rPr>
          <w:b/>
          <w:bCs/>
          <w:sz w:val="32"/>
        </w:rPr>
        <w:t>V</w:t>
      </w:r>
      <w:r w:rsidRPr="003429D3">
        <w:rPr>
          <w:b/>
          <w:bCs/>
          <w:sz w:val="32"/>
        </w:rPr>
        <w:t>II</w:t>
      </w:r>
      <w:r w:rsidRPr="00523462">
        <w:rPr>
          <w:b/>
          <w:bCs/>
          <w:sz w:val="32"/>
          <w:lang w:val="sr-Cyrl-CS"/>
        </w:rPr>
        <w:t xml:space="preserve"> </w:t>
      </w:r>
      <w:r w:rsidRPr="00AF7B79">
        <w:rPr>
          <w:b/>
          <w:bCs/>
          <w:sz w:val="32"/>
        </w:rPr>
        <w:t>M</w:t>
      </w:r>
      <w:r w:rsidRPr="00AF7B79">
        <w:rPr>
          <w:b/>
          <w:bCs/>
          <w:sz w:val="32"/>
          <w:lang w:val="sr-Cyrl-CS"/>
        </w:rPr>
        <w:t xml:space="preserve">ОДЕЛ </w:t>
      </w:r>
      <w:r>
        <w:rPr>
          <w:b/>
          <w:bCs/>
          <w:sz w:val="32"/>
          <w:lang w:val="sr-Cyrl-CS"/>
        </w:rPr>
        <w:t xml:space="preserve"> </w:t>
      </w:r>
      <w:r w:rsidRPr="00AF7B79">
        <w:rPr>
          <w:b/>
          <w:bCs/>
          <w:sz w:val="32"/>
          <w:lang w:val="sr-Cyrl-CS"/>
        </w:rPr>
        <w:t>У Г О В О Р А</w:t>
      </w:r>
    </w:p>
    <w:p w:rsidR="00946054" w:rsidRPr="00AF7B79" w:rsidRDefault="00946054" w:rsidP="00946054">
      <w:pPr>
        <w:jc w:val="center"/>
        <w:rPr>
          <w:b/>
          <w:bCs/>
          <w:sz w:val="32"/>
          <w:lang w:val="sr-Cyrl-CS"/>
        </w:rPr>
      </w:pPr>
      <w:r w:rsidRPr="00AF7B79">
        <w:rPr>
          <w:b/>
          <w:bCs/>
          <w:sz w:val="32"/>
          <w:lang w:val="sr-Cyrl-CS"/>
        </w:rPr>
        <w:t xml:space="preserve">о додели јавне набавке </w:t>
      </w:r>
      <w:r w:rsidRPr="00C77BEA">
        <w:rPr>
          <w:b/>
          <w:bCs/>
          <w:sz w:val="32"/>
          <w:lang w:val="sr-Cyrl-CS"/>
        </w:rPr>
        <w:t>мале вредности</w:t>
      </w:r>
    </w:p>
    <w:p w:rsidR="00346D9F" w:rsidRPr="00E028AA" w:rsidRDefault="00853F6E" w:rsidP="003F47D3">
      <w:pPr>
        <w:jc w:val="center"/>
        <w:rPr>
          <w:lang w:val="ru-RU"/>
        </w:rPr>
      </w:pPr>
      <w:r>
        <w:rPr>
          <w:b/>
          <w:lang w:val="ru-RU"/>
        </w:rPr>
        <w:t>Радови на атмосферској канализацији</w:t>
      </w:r>
    </w:p>
    <w:p w:rsidR="003F47D3" w:rsidRDefault="00346D9F" w:rsidP="00346D9F">
      <w:pPr>
        <w:rPr>
          <w:lang w:val="ru-RU"/>
        </w:rPr>
      </w:pPr>
      <w:r w:rsidRPr="00E028AA">
        <w:rPr>
          <w:lang w:val="ru-RU"/>
        </w:rPr>
        <w:tab/>
      </w:r>
    </w:p>
    <w:p w:rsidR="00346D9F" w:rsidRPr="00E028AA" w:rsidRDefault="00346D9F" w:rsidP="00346D9F">
      <w:pPr>
        <w:rPr>
          <w:lang w:val="ru-RU"/>
        </w:rPr>
      </w:pPr>
      <w:r w:rsidRPr="00E028AA">
        <w:rPr>
          <w:lang w:val="ru-RU"/>
        </w:rPr>
        <w:t xml:space="preserve">Закључен дана </w:t>
      </w:r>
      <w:r>
        <w:rPr>
          <w:lang w:val="sr-Cyrl-CS"/>
        </w:rPr>
        <w:t>____________</w:t>
      </w:r>
      <w:r w:rsidRPr="00E028AA">
        <w:rPr>
          <w:lang w:val="ru-RU"/>
        </w:rPr>
        <w:t>. године у Србобрану, између:</w:t>
      </w:r>
    </w:p>
    <w:p w:rsidR="00346D9F" w:rsidRPr="00E028AA" w:rsidRDefault="00346D9F" w:rsidP="00346D9F">
      <w:pPr>
        <w:rPr>
          <w:lang w:val="ru-RU"/>
        </w:rPr>
      </w:pPr>
    </w:p>
    <w:p w:rsidR="00346D9F" w:rsidRPr="00E028AA" w:rsidRDefault="00346D9F" w:rsidP="00346D9F">
      <w:pPr>
        <w:numPr>
          <w:ilvl w:val="0"/>
          <w:numId w:val="29"/>
        </w:numPr>
        <w:jc w:val="both"/>
        <w:rPr>
          <w:lang w:val="ru-RU"/>
        </w:rPr>
      </w:pPr>
      <w:r w:rsidRPr="00E028AA">
        <w:rPr>
          <w:lang w:val="ru-RU"/>
        </w:rPr>
        <w:t>Општин</w:t>
      </w:r>
      <w:r>
        <w:rPr>
          <w:lang w:val="ru-RU"/>
        </w:rPr>
        <w:t>ск</w:t>
      </w:r>
      <w:r w:rsidRPr="00E028AA">
        <w:rPr>
          <w:lang w:val="ru-RU"/>
        </w:rPr>
        <w:t>е</w:t>
      </w:r>
      <w:r>
        <w:rPr>
          <w:lang w:val="ru-RU"/>
        </w:rPr>
        <w:t xml:space="preserve"> управе</w:t>
      </w:r>
      <w:r w:rsidRPr="00E028AA">
        <w:rPr>
          <w:lang w:val="ru-RU"/>
        </w:rPr>
        <w:t xml:space="preserve"> Србобран, 21480 Србобран, Т</w:t>
      </w:r>
      <w:r>
        <w:rPr>
          <w:lang w:val="ru-RU"/>
        </w:rPr>
        <w:t>рг Слободе бр. 2, коју заступа Начелник О</w:t>
      </w:r>
      <w:r w:rsidRPr="00E028AA">
        <w:rPr>
          <w:lang w:val="ru-RU"/>
        </w:rPr>
        <w:t>пштин</w:t>
      </w:r>
      <w:r>
        <w:rPr>
          <w:lang w:val="ru-RU"/>
        </w:rPr>
        <w:t>ске управе Србобран, Зоран Чалени</w:t>
      </w:r>
      <w:r w:rsidRPr="00E028AA">
        <w:rPr>
          <w:lang w:val="ru-RU"/>
        </w:rPr>
        <w:t>ћ</w:t>
      </w:r>
    </w:p>
    <w:p w:rsidR="00C77BEA" w:rsidRPr="00183C3E" w:rsidRDefault="00C77BEA" w:rsidP="00C77BEA">
      <w:pPr>
        <w:pStyle w:val="ListParagraph"/>
        <w:numPr>
          <w:ilvl w:val="0"/>
          <w:numId w:val="29"/>
        </w:numPr>
        <w:spacing w:line="276" w:lineRule="auto"/>
        <w:jc w:val="both"/>
        <w:rPr>
          <w:lang w:val="sr-Latn-CS"/>
        </w:rPr>
      </w:pPr>
      <w:r w:rsidRPr="003E1519">
        <w:rPr>
          <w:lang w:val="sr-Cyrl-CS"/>
        </w:rPr>
        <w:t>________________</w:t>
      </w:r>
      <w:r w:rsidRPr="009A2D3A">
        <w:t>___</w:t>
      </w:r>
      <w:r w:rsidRPr="003E1519">
        <w:rPr>
          <w:lang w:val="sr-Cyrl-CS"/>
        </w:rPr>
        <w:t>____________________________</w:t>
      </w:r>
      <w:r>
        <w:rPr>
          <w:lang w:val="sr-Cyrl-CS"/>
        </w:rPr>
        <w:t>______________, са седиштем у _______</w:t>
      </w:r>
      <w:r w:rsidRPr="003E1519">
        <w:rPr>
          <w:lang w:val="sr-Cyrl-CS"/>
        </w:rPr>
        <w:t>_________________</w:t>
      </w:r>
      <w:r w:rsidRPr="009A2D3A">
        <w:t>________</w:t>
      </w:r>
      <w:r>
        <w:rPr>
          <w:lang w:val="sr-Cyrl-CS"/>
        </w:rPr>
        <w:t>_________________</w:t>
      </w:r>
      <w:r w:rsidRPr="003E1519">
        <w:rPr>
          <w:lang w:val="sr-Cyrl-CS"/>
        </w:rPr>
        <w:t>____,</w:t>
      </w:r>
      <w:r>
        <w:rPr>
          <w:lang w:val="sr-Cyrl-CS"/>
        </w:rPr>
        <w:t xml:space="preserve"> матични број: ______________________, ПИБ: _____________</w:t>
      </w:r>
      <w:r w:rsidRPr="003E1519">
        <w:rPr>
          <w:lang w:val="sr-Cyrl-CS"/>
        </w:rPr>
        <w:t>_________</w:t>
      </w:r>
      <w:r>
        <w:rPr>
          <w:lang w:val="sr-Cyrl-CS"/>
        </w:rPr>
        <w:t xml:space="preserve"> </w:t>
      </w:r>
      <w:r w:rsidRPr="003E1519">
        <w:rPr>
          <w:lang w:val="sr-Cyrl-CS"/>
        </w:rPr>
        <w:t>које заступа __________________________</w:t>
      </w:r>
      <w:r w:rsidRPr="009A2D3A">
        <w:t>____________</w:t>
      </w:r>
      <w:r w:rsidRPr="003E1519">
        <w:rPr>
          <w:lang w:val="sr-Cyrl-CS"/>
        </w:rPr>
        <w:t>______</w:t>
      </w:r>
      <w:r w:rsidRPr="003E1519">
        <w:rPr>
          <w:b/>
          <w:bCs/>
          <w:lang w:val="sr-Cyrl-CS"/>
        </w:rPr>
        <w:t xml:space="preserve"> </w:t>
      </w:r>
      <w:r w:rsidRPr="003E1519">
        <w:rPr>
          <w:lang w:val="sr-Latn-CS"/>
        </w:rPr>
        <w:t>(</w:t>
      </w:r>
      <w:r w:rsidRPr="003E1519">
        <w:rPr>
          <w:lang w:val="sr-Cyrl-CS"/>
        </w:rPr>
        <w:t>у даљем тексту</w:t>
      </w:r>
      <w:r w:rsidRPr="003E1519">
        <w:rPr>
          <w:lang w:val="sr-Latn-CS"/>
        </w:rPr>
        <w:t xml:space="preserve">: </w:t>
      </w:r>
      <w:r w:rsidRPr="005C483C">
        <w:rPr>
          <w:b/>
          <w:lang w:val="sr-Cyrl-CS"/>
        </w:rPr>
        <w:t>Извођач</w:t>
      </w:r>
      <w:r>
        <w:rPr>
          <w:lang w:val="sr-Latn-CS"/>
        </w:rPr>
        <w:t>)</w:t>
      </w:r>
      <w:r>
        <w:t xml:space="preserve"> / </w:t>
      </w:r>
      <w:r w:rsidRPr="005C483C">
        <w:t xml:space="preserve">у случају заједничке понуде </w:t>
      </w:r>
      <w:r>
        <w:t xml:space="preserve">- </w:t>
      </w:r>
      <w:r w:rsidRPr="00C5425D">
        <w:rPr>
          <w:u w:val="single"/>
        </w:rPr>
        <w:t>Носилац посла</w:t>
      </w:r>
      <w:r>
        <w:rPr>
          <w:u w:val="single"/>
        </w:rPr>
        <w:t xml:space="preserve">  /</w:t>
      </w:r>
      <w:r w:rsidRPr="00C5425D">
        <w:rPr>
          <w:u w:val="single"/>
        </w:rPr>
        <w:t xml:space="preserve"> и</w:t>
      </w:r>
    </w:p>
    <w:p w:rsidR="00C77BEA" w:rsidRPr="0080425D" w:rsidRDefault="00C77BEA" w:rsidP="00C77BEA">
      <w:pPr>
        <w:pStyle w:val="ListParagraph"/>
        <w:spacing w:line="276" w:lineRule="auto"/>
        <w:ind w:left="1080"/>
        <w:jc w:val="both"/>
        <w:rPr>
          <w:sz w:val="14"/>
          <w:lang w:val="sr-Latn-CS"/>
        </w:rPr>
      </w:pPr>
    </w:p>
    <w:p w:rsidR="00C77BEA" w:rsidRPr="00C5425D" w:rsidRDefault="00C77BEA" w:rsidP="00C77BEA">
      <w:pPr>
        <w:pStyle w:val="ListParagraph"/>
        <w:widowControl w:val="0"/>
        <w:numPr>
          <w:ilvl w:val="0"/>
          <w:numId w:val="29"/>
        </w:numPr>
        <w:autoSpaceDE w:val="0"/>
        <w:autoSpaceDN w:val="0"/>
        <w:adjustRightInd w:val="0"/>
        <w:spacing w:before="45" w:line="253" w:lineRule="exact"/>
        <w:rPr>
          <w:rFonts w:ascii="Calibri" w:hAnsi="Calibri" w:cs="Times New Roman Bold"/>
          <w:color w:val="000000"/>
          <w:spacing w:val="-3"/>
          <w:u w:val="single"/>
          <w:lang w:val="sr-Cyrl-BA"/>
        </w:rPr>
      </w:pPr>
      <w:r w:rsidRPr="00E5745C">
        <w:rPr>
          <w:lang w:val="sr-Latn-CS"/>
        </w:rPr>
        <w:t>члан групе</w:t>
      </w:r>
      <w:r w:rsidRPr="00E5745C">
        <w:t>____________________________________________________, са</w:t>
      </w:r>
      <w:r w:rsidRPr="00E5745C">
        <w:rPr>
          <w:lang w:val="sr-Latn-CS"/>
        </w:rPr>
        <w:t xml:space="preserve"> седиштем у _____________________________________________________, матични број: ______________________, ПИБ: ______________________ које заступа ____________________________________________ / </w:t>
      </w:r>
      <w:r w:rsidRPr="00C5425D">
        <w:rPr>
          <w:u w:val="single"/>
        </w:rPr>
        <w:t>попуњава се у случају заједничке понуде/</w:t>
      </w:r>
    </w:p>
    <w:p w:rsidR="00346D9F" w:rsidRPr="00E028AA" w:rsidRDefault="00346D9F" w:rsidP="00346D9F">
      <w:pPr>
        <w:jc w:val="center"/>
        <w:rPr>
          <w:b/>
          <w:lang w:val="ru-RU"/>
        </w:rPr>
      </w:pPr>
      <w:r w:rsidRPr="00E028AA">
        <w:rPr>
          <w:b/>
          <w:lang w:val="ru-RU"/>
        </w:rPr>
        <w:t>Члан 1.</w:t>
      </w:r>
    </w:p>
    <w:p w:rsidR="0033302C" w:rsidRPr="00794299" w:rsidRDefault="00346D9F" w:rsidP="003B3297">
      <w:pPr>
        <w:spacing w:line="240" w:lineRule="atLeast"/>
        <w:ind w:firstLine="720"/>
        <w:jc w:val="both"/>
        <w:rPr>
          <w:bCs/>
        </w:rPr>
      </w:pPr>
      <w:r w:rsidRPr="00E028AA">
        <w:rPr>
          <w:lang w:val="ru-RU"/>
        </w:rPr>
        <w:tab/>
      </w:r>
      <w:r w:rsidR="00C77BEA" w:rsidRPr="00E95A12">
        <w:rPr>
          <w:lang w:val="sr-Cyrl-CS"/>
        </w:rPr>
        <w:t xml:space="preserve">Уговорне стране сагласно констатују да је Наручилац спровео </w:t>
      </w:r>
      <w:r w:rsidR="003B3297">
        <w:rPr>
          <w:lang w:val="sr-Cyrl-CS"/>
        </w:rPr>
        <w:t xml:space="preserve">поступак јавне набавке мале вредности </w:t>
      </w:r>
      <w:r w:rsidR="00C77BEA" w:rsidRPr="00E95A12">
        <w:rPr>
          <w:lang w:val="sr-Cyrl-CS"/>
        </w:rPr>
        <w:t xml:space="preserve">набавке </w:t>
      </w:r>
      <w:r w:rsidR="003B3297">
        <w:rPr>
          <w:lang w:val="sr-Cyrl-CS"/>
        </w:rPr>
        <w:t>Р</w:t>
      </w:r>
      <w:r w:rsidR="00C77BEA" w:rsidRPr="00E95A12">
        <w:rPr>
          <w:lang w:val="sr-Cyrl-CS"/>
        </w:rPr>
        <w:t>адова</w:t>
      </w:r>
      <w:r w:rsidR="003B3297">
        <w:rPr>
          <w:lang w:val="sr-Cyrl-CS"/>
        </w:rPr>
        <w:t xml:space="preserve"> на атмосферској канализацији који обухватају</w:t>
      </w:r>
      <w:r w:rsidR="00C77BEA">
        <w:rPr>
          <w:lang w:val="sr-Cyrl-CS"/>
        </w:rPr>
        <w:t>:</w:t>
      </w:r>
      <w:r w:rsidR="00C77BEA" w:rsidRPr="00E95A12">
        <w:rPr>
          <w:lang w:val="sr-Cyrl-CS"/>
        </w:rPr>
        <w:t xml:space="preserve"> </w:t>
      </w:r>
      <w:r w:rsidR="00853F6E">
        <w:rPr>
          <w:lang w:val="sr-Cyrl-CS"/>
        </w:rPr>
        <w:t xml:space="preserve">атмосферску канализацију у улици Бардова </w:t>
      </w:r>
      <w:r w:rsidR="003B3297" w:rsidRPr="0033302C">
        <w:rPr>
          <w:bCs/>
        </w:rPr>
        <w:t>од улице Соња Маринковић до улице Политова</w:t>
      </w:r>
      <w:r w:rsidR="0033302C" w:rsidRPr="0033302C">
        <w:rPr>
          <w:bCs/>
        </w:rPr>
        <w:t xml:space="preserve"> </w:t>
      </w:r>
      <w:r w:rsidR="0033302C">
        <w:rPr>
          <w:bCs/>
        </w:rPr>
        <w:t xml:space="preserve">и </w:t>
      </w:r>
      <w:r w:rsidR="0033302C" w:rsidRPr="0033302C">
        <w:rPr>
          <w:bCs/>
        </w:rPr>
        <w:t>ул. Вука Караџића</w:t>
      </w:r>
      <w:r w:rsidR="0033302C">
        <w:rPr>
          <w:bCs/>
        </w:rPr>
        <w:t xml:space="preserve"> </w:t>
      </w:r>
      <w:r w:rsidR="0033302C" w:rsidRPr="0033302C">
        <w:rPr>
          <w:bCs/>
        </w:rPr>
        <w:t>од бр.1 до улице Соња Маринковић</w:t>
      </w:r>
      <w:r w:rsidR="00794299">
        <w:rPr>
          <w:bCs/>
        </w:rPr>
        <w:t>.</w:t>
      </w:r>
    </w:p>
    <w:p w:rsidR="00C77BEA" w:rsidRPr="00E95A12" w:rsidRDefault="00C77BEA" w:rsidP="003B3297">
      <w:pPr>
        <w:spacing w:line="240" w:lineRule="atLeast"/>
        <w:ind w:firstLine="720"/>
        <w:jc w:val="both"/>
        <w:rPr>
          <w:lang w:val="ru-RU"/>
        </w:rPr>
      </w:pPr>
      <w:r w:rsidRPr="00E95A12">
        <w:rPr>
          <w:lang w:val="sr-Cyrl-CS"/>
        </w:rPr>
        <w:t xml:space="preserve"> </w:t>
      </w:r>
      <w:r w:rsidRPr="00E95A12">
        <w:rPr>
          <w:bCs/>
          <w:lang w:val="sr-Cyrl-CS"/>
        </w:rPr>
        <w:t>И</w:t>
      </w:r>
      <w:r w:rsidRPr="00E95A12">
        <w:rPr>
          <w:bCs/>
        </w:rPr>
        <w:t>звођач</w:t>
      </w:r>
      <w:r w:rsidRPr="00E95A12">
        <w:rPr>
          <w:bCs/>
          <w:lang w:val="sr-Cyrl-CS"/>
        </w:rPr>
        <w:t xml:space="preserve"> се обавезује да изведе радове из претходног става овог члана у свему према </w:t>
      </w:r>
      <w:r w:rsidRPr="00E95A12">
        <w:rPr>
          <w:bCs/>
        </w:rPr>
        <w:t xml:space="preserve"> </w:t>
      </w:r>
      <w:r w:rsidRPr="00E95A12">
        <w:rPr>
          <w:bCs/>
          <w:lang w:val="sr-Cyrl-CS"/>
        </w:rPr>
        <w:t xml:space="preserve">понуди </w:t>
      </w:r>
      <w:r w:rsidRPr="00E95A12">
        <w:rPr>
          <w:bCs/>
        </w:rPr>
        <w:t xml:space="preserve">број </w:t>
      </w:r>
      <w:r w:rsidRPr="00E95A12">
        <w:t xml:space="preserve">________________  од ________ </w:t>
      </w:r>
      <w:r w:rsidRPr="00E95A12">
        <w:rPr>
          <w:lang w:val="sr-Cyrl-CS"/>
        </w:rPr>
        <w:t>201</w:t>
      </w:r>
      <w:r w:rsidR="00853F6E">
        <w:rPr>
          <w:lang w:val="sr-Cyrl-CS"/>
        </w:rPr>
        <w:t>6</w:t>
      </w:r>
      <w:r w:rsidRPr="00E95A12">
        <w:rPr>
          <w:lang w:val="sr-Cyrl-CS"/>
        </w:rPr>
        <w:t>.</w:t>
      </w:r>
      <w:r w:rsidRPr="00E95A12">
        <w:t xml:space="preserve"> године</w:t>
      </w:r>
      <w:r w:rsidRPr="00E95A12">
        <w:rPr>
          <w:bCs/>
        </w:rPr>
        <w:t xml:space="preserve">, која је саставни део овог </w:t>
      </w:r>
      <w:r w:rsidRPr="00E95A12">
        <w:rPr>
          <w:bCs/>
          <w:lang w:val="sr-Cyrl-CS"/>
        </w:rPr>
        <w:t>у</w:t>
      </w:r>
      <w:r w:rsidRPr="00E95A12">
        <w:rPr>
          <w:bCs/>
        </w:rPr>
        <w:t>говора</w:t>
      </w:r>
      <w:r w:rsidRPr="00E95A12">
        <w:rPr>
          <w:bCs/>
          <w:lang w:val="sr-Cyrl-CS"/>
        </w:rPr>
        <w:t>.</w:t>
      </w:r>
      <w:r w:rsidRPr="00E95A12">
        <w:rPr>
          <w:bCs/>
        </w:rPr>
        <w:t xml:space="preserve"> </w:t>
      </w:r>
    </w:p>
    <w:p w:rsidR="00C77BEA" w:rsidRPr="003F47D3" w:rsidRDefault="00C77BEA" w:rsidP="003F47D3">
      <w:pPr>
        <w:rPr>
          <w:bCs/>
        </w:rPr>
      </w:pPr>
    </w:p>
    <w:p w:rsidR="00C77BEA" w:rsidRPr="00D25400" w:rsidRDefault="00C77BEA" w:rsidP="00C77BEA">
      <w:pPr>
        <w:ind w:firstLine="720"/>
        <w:rPr>
          <w:b/>
          <w:bCs/>
          <w:lang w:val="sr-Cyrl-CS"/>
        </w:rPr>
      </w:pPr>
      <w:r w:rsidRPr="00E95A12">
        <w:rPr>
          <w:b/>
          <w:bCs/>
          <w:lang w:val="sr-Cyrl-CS"/>
        </w:rPr>
        <w:t>ВРЕДНОСТ РАДОВА</w:t>
      </w:r>
      <w:r w:rsidRPr="00E95A12">
        <w:rPr>
          <w:bCs/>
          <w:lang w:val="sr-Cyrl-CS"/>
        </w:rPr>
        <w:tab/>
      </w:r>
      <w:r w:rsidRPr="00E95A12">
        <w:rPr>
          <w:bCs/>
          <w:lang w:val="sr-Cyrl-CS"/>
        </w:rPr>
        <w:tab/>
      </w:r>
      <w:r w:rsidRPr="00E95A12">
        <w:rPr>
          <w:bCs/>
          <w:lang w:val="sr-Cyrl-CS"/>
        </w:rPr>
        <w:tab/>
      </w:r>
      <w:r w:rsidRPr="00E95A12">
        <w:rPr>
          <w:bCs/>
          <w:lang w:val="sr-Cyrl-CS"/>
        </w:rPr>
        <w:tab/>
      </w:r>
    </w:p>
    <w:p w:rsidR="00C77BEA" w:rsidRPr="00E95A12" w:rsidRDefault="00C77BEA" w:rsidP="00C77BEA">
      <w:pPr>
        <w:jc w:val="center"/>
        <w:rPr>
          <w:rFonts w:cs="Arial"/>
          <w:b/>
          <w:bCs/>
          <w:iCs/>
          <w:sz w:val="26"/>
          <w:lang w:val="sr-Cyrl-CS"/>
        </w:rPr>
      </w:pPr>
      <w:r w:rsidRPr="00E95A12">
        <w:rPr>
          <w:rFonts w:cs="Arial"/>
          <w:b/>
          <w:bCs/>
          <w:iCs/>
          <w:sz w:val="26"/>
        </w:rPr>
        <w:t xml:space="preserve">Члан </w:t>
      </w:r>
      <w:r w:rsidRPr="00E95A12">
        <w:rPr>
          <w:rFonts w:cs="Arial"/>
          <w:b/>
          <w:bCs/>
          <w:iCs/>
          <w:sz w:val="26"/>
          <w:lang w:val="sr-Cyrl-CS"/>
        </w:rPr>
        <w:t>2</w:t>
      </w:r>
      <w:r w:rsidRPr="00E95A12">
        <w:rPr>
          <w:rFonts w:cs="Arial"/>
          <w:b/>
          <w:bCs/>
          <w:iCs/>
          <w:sz w:val="26"/>
        </w:rPr>
        <w:t>.</w:t>
      </w:r>
    </w:p>
    <w:p w:rsidR="00C77BEA" w:rsidRPr="00E95A12" w:rsidRDefault="00C77BEA" w:rsidP="00C77BEA">
      <w:pPr>
        <w:ind w:firstLine="720"/>
        <w:jc w:val="both"/>
      </w:pPr>
      <w:r w:rsidRPr="00E95A12">
        <w:t xml:space="preserve"> Уговорне стране утврђују да цена за извођење радова из члана 1. Уговора  износи укупно ________________________ динара без ПДВ-а (словима: ___________</w:t>
      </w:r>
      <w:r>
        <w:rPr>
          <w:lang w:val="sr-Cyrl-CS"/>
        </w:rPr>
        <w:t xml:space="preserve"> </w:t>
      </w:r>
      <w:r w:rsidRPr="00E95A12">
        <w:t>_______________________________________________</w:t>
      </w:r>
      <w:r>
        <w:rPr>
          <w:lang w:val="sr-Cyrl-CS"/>
        </w:rPr>
        <w:t>_____________</w:t>
      </w:r>
      <w:r w:rsidRPr="00E95A12">
        <w:t>_____), односно ________________________ динара са ПДВ-ом (словима: __</w:t>
      </w:r>
      <w:r>
        <w:rPr>
          <w:lang w:val="sr-Cyrl-CS"/>
        </w:rPr>
        <w:t>_______</w:t>
      </w:r>
      <w:r w:rsidRPr="00E95A12">
        <w:t>_____________</w:t>
      </w:r>
      <w:r>
        <w:rPr>
          <w:lang w:val="sr-Cyrl-CS"/>
        </w:rPr>
        <w:t xml:space="preserve"> </w:t>
      </w:r>
      <w:r w:rsidRPr="00E95A12">
        <w:t>__________</w:t>
      </w:r>
      <w:r>
        <w:t>__________________</w:t>
      </w:r>
      <w:r w:rsidRPr="00E95A12">
        <w:t>_____________________________________________), а добијена је на основу јединичних цена и количина из понуде Извођача број ____________ од ______________</w:t>
      </w:r>
      <w:r>
        <w:rPr>
          <w:lang w:val="sr-Cyrl-CS"/>
        </w:rPr>
        <w:t>_______</w:t>
      </w:r>
      <w:r w:rsidRPr="00E95A12">
        <w:t>. године.</w:t>
      </w:r>
    </w:p>
    <w:p w:rsidR="00C77BEA" w:rsidRPr="00D25400" w:rsidRDefault="00C77BEA" w:rsidP="00C77BEA">
      <w:pPr>
        <w:ind w:firstLine="720"/>
        <w:jc w:val="both"/>
        <w:rPr>
          <w:lang w:val="sr-Cyrl-CS"/>
        </w:rPr>
      </w:pPr>
      <w:r w:rsidRPr="00E95A12">
        <w:rPr>
          <w:lang w:val="sr-Cyrl-CS"/>
        </w:rPr>
        <w:t>Уговорена цена је фиксна по јединици мере и не може се мењати услед повећања цене елемената на основу којих је одређена.</w:t>
      </w:r>
    </w:p>
    <w:p w:rsidR="00C77BEA" w:rsidRPr="00E95A12" w:rsidRDefault="00C77BEA" w:rsidP="00C77BEA">
      <w:pPr>
        <w:spacing w:line="0" w:lineRule="atLeast"/>
        <w:ind w:firstLine="720"/>
        <w:jc w:val="both"/>
        <w:rPr>
          <w:color w:val="FF0000"/>
          <w:lang w:val="sr-Cyrl-CS"/>
        </w:rPr>
      </w:pPr>
      <w:r w:rsidRPr="00E95A12">
        <w:rPr>
          <w:lang w:val="sr-Cyrl-CS"/>
        </w:rPr>
        <w:t>Осим вредности рада, добара и услуга неопходних за извршење уговора, цена обухвата и трошкове организације градилишта, осигурања и све остале зависне трошкове Извођача.</w:t>
      </w:r>
      <w:r w:rsidRPr="00E95A12">
        <w:rPr>
          <w:color w:val="FF0000"/>
          <w:lang w:val="sr-Cyrl-CS"/>
        </w:rPr>
        <w:tab/>
      </w:r>
    </w:p>
    <w:p w:rsidR="00C77BEA" w:rsidRPr="00E95A12" w:rsidRDefault="00C77BEA" w:rsidP="00C77BEA">
      <w:pPr>
        <w:spacing w:line="0" w:lineRule="atLeast"/>
        <w:ind w:firstLine="720"/>
        <w:rPr>
          <w:color w:val="FF0000"/>
          <w:lang w:val="sr-Cyrl-CS"/>
        </w:rPr>
      </w:pPr>
      <w:r w:rsidRPr="00E95A12">
        <w:rPr>
          <w:color w:val="FF0000"/>
          <w:lang w:val="sr-Cyrl-CS"/>
        </w:rPr>
        <w:tab/>
        <w:t xml:space="preserve">  </w:t>
      </w:r>
      <w:r w:rsidRPr="00E95A12">
        <w:rPr>
          <w:color w:val="FF0000"/>
          <w:lang w:val="sr-Cyrl-CS"/>
        </w:rPr>
        <w:tab/>
        <w:t xml:space="preserve">          </w:t>
      </w:r>
    </w:p>
    <w:p w:rsidR="00C77BEA" w:rsidRPr="00E95A12" w:rsidRDefault="00C77BEA" w:rsidP="00C77BEA">
      <w:pPr>
        <w:spacing w:line="0" w:lineRule="atLeast"/>
        <w:ind w:firstLine="720"/>
        <w:rPr>
          <w:b/>
          <w:lang w:val="sr-Cyrl-CS"/>
        </w:rPr>
      </w:pPr>
      <w:r w:rsidRPr="00E95A12">
        <w:rPr>
          <w:b/>
          <w:lang w:val="sr-Cyrl-CS"/>
        </w:rPr>
        <w:lastRenderedPageBreak/>
        <w:t>НАЧИН ПЛАЋАЊА</w:t>
      </w:r>
    </w:p>
    <w:p w:rsidR="00C77BEA" w:rsidRPr="00E95A12" w:rsidRDefault="00C77BEA" w:rsidP="00C77BEA">
      <w:pPr>
        <w:spacing w:line="0" w:lineRule="atLeast"/>
        <w:jc w:val="center"/>
        <w:rPr>
          <w:rFonts w:cs="Arial"/>
          <w:b/>
          <w:bCs/>
          <w:iCs/>
          <w:sz w:val="26"/>
        </w:rPr>
      </w:pPr>
      <w:r w:rsidRPr="00E95A12">
        <w:rPr>
          <w:rFonts w:cs="Arial"/>
          <w:b/>
          <w:bCs/>
          <w:iCs/>
          <w:sz w:val="26"/>
        </w:rPr>
        <w:t xml:space="preserve">Члан </w:t>
      </w:r>
      <w:r w:rsidRPr="00E95A12">
        <w:rPr>
          <w:rFonts w:cs="Arial"/>
          <w:b/>
          <w:bCs/>
          <w:iCs/>
          <w:sz w:val="26"/>
          <w:lang w:val="sr-Cyrl-CS"/>
        </w:rPr>
        <w:t>3</w:t>
      </w:r>
      <w:r w:rsidRPr="00E95A12">
        <w:rPr>
          <w:rFonts w:cs="Arial"/>
          <w:b/>
          <w:bCs/>
          <w:iCs/>
          <w:sz w:val="26"/>
        </w:rPr>
        <w:t>.</w:t>
      </w:r>
    </w:p>
    <w:p w:rsidR="00C77BEA" w:rsidRPr="00E95A12" w:rsidRDefault="00C77BEA" w:rsidP="00C77BEA">
      <w:pPr>
        <w:jc w:val="both"/>
        <w:rPr>
          <w:bCs/>
          <w:lang w:val="sr-Cyrl-CS"/>
        </w:rPr>
      </w:pPr>
      <w:r w:rsidRPr="00E95A12">
        <w:rPr>
          <w:bCs/>
          <w:lang w:val="sr-Cyrl-CS"/>
        </w:rPr>
        <w:tab/>
        <w:t xml:space="preserve">Уговорне стране су сагласне да се плаћање по овом уговору изврши на следећи начин : </w:t>
      </w:r>
    </w:p>
    <w:p w:rsidR="00C77BEA" w:rsidRDefault="00C77BEA" w:rsidP="00C77BEA">
      <w:pPr>
        <w:jc w:val="both"/>
        <w:rPr>
          <w:lang w:val="sr-Cyrl-CS"/>
        </w:rPr>
      </w:pPr>
      <w:r w:rsidRPr="00E95A12">
        <w:rPr>
          <w:lang w:val="sr-Cyrl-CS"/>
        </w:rPr>
        <w:t xml:space="preserve">- </w:t>
      </w:r>
      <w:r w:rsidRPr="00E95A12">
        <w:t>по испостављен</w:t>
      </w:r>
      <w:r>
        <w:rPr>
          <w:lang w:val="sr-Cyrl-CS"/>
        </w:rPr>
        <w:t xml:space="preserve">ој </w:t>
      </w:r>
      <w:r w:rsidRPr="00E95A12">
        <w:t>окончаној ситуацији, сачињен</w:t>
      </w:r>
      <w:r>
        <w:rPr>
          <w:lang w:val="sr-Cyrl-CS"/>
        </w:rPr>
        <w:t>ој</w:t>
      </w:r>
      <w:r w:rsidRPr="00E95A12">
        <w:t xml:space="preserve"> на основу оверене грађевинске књиге изведених радова </w:t>
      </w:r>
      <w:r w:rsidRPr="00E95A12">
        <w:rPr>
          <w:lang w:val="sr-Cyrl-CS"/>
        </w:rPr>
        <w:t xml:space="preserve">и јединичних цена из понуде Извођача, уз важећу </w:t>
      </w:r>
      <w:r>
        <w:rPr>
          <w:lang w:val="sr-Cyrl-CS"/>
        </w:rPr>
        <w:t>меницу за добро извршење посла</w:t>
      </w:r>
      <w:r w:rsidRPr="00C05089">
        <w:rPr>
          <w:lang w:val="sr-Cyrl-CS"/>
        </w:rPr>
        <w:t xml:space="preserve">, </w:t>
      </w:r>
      <w:r w:rsidRPr="00C05089">
        <w:t xml:space="preserve">у року од </w:t>
      </w:r>
      <w:r w:rsidRPr="00C05089">
        <w:rPr>
          <w:lang w:val="sr-Cyrl-CS"/>
        </w:rPr>
        <w:t>10</w:t>
      </w:r>
      <w:r w:rsidRPr="00C05089">
        <w:t xml:space="preserve"> дана, а најкасније у року од 45 дана од дана пријема овере</w:t>
      </w:r>
      <w:r w:rsidRPr="00C05089">
        <w:rPr>
          <w:lang w:val="sr-Cyrl-CS"/>
        </w:rPr>
        <w:t>не</w:t>
      </w:r>
      <w:r w:rsidRPr="00C05089">
        <w:t xml:space="preserve"> ситуације</w:t>
      </w:r>
      <w:r w:rsidRPr="00C05089">
        <w:rPr>
          <w:lang w:val="sr-Cyrl-CS"/>
        </w:rPr>
        <w:t>.</w:t>
      </w:r>
      <w:r w:rsidRPr="00E95A12">
        <w:rPr>
          <w:lang w:val="sr-Cyrl-CS"/>
        </w:rPr>
        <w:tab/>
      </w:r>
    </w:p>
    <w:p w:rsidR="00C77BEA" w:rsidRPr="00E95A12" w:rsidRDefault="00C77BEA" w:rsidP="00C77BEA">
      <w:pPr>
        <w:jc w:val="both"/>
        <w:rPr>
          <w:lang w:val="sr-Cyrl-CS"/>
        </w:rPr>
      </w:pPr>
      <w:r w:rsidRPr="0072625C">
        <w:rPr>
          <w:lang w:val="sr-Cyrl-CS"/>
        </w:rPr>
        <w:t xml:space="preserve">Уплата се врши на текући рачун Извођача број </w:t>
      </w:r>
      <w:r>
        <w:rPr>
          <w:lang w:val="sr-Cyrl-CS"/>
        </w:rPr>
        <w:t>_______________________________</w:t>
      </w:r>
      <w:r w:rsidRPr="0072625C">
        <w:rPr>
          <w:lang w:val="sr-Cyrl-CS"/>
        </w:rPr>
        <w:t xml:space="preserve"> који се води код </w:t>
      </w:r>
      <w:r>
        <w:rPr>
          <w:lang w:val="sr-Cyrl-CS"/>
        </w:rPr>
        <w:t>________________________________ банке</w:t>
      </w:r>
      <w:r w:rsidRPr="0072625C">
        <w:rPr>
          <w:lang w:val="sr-Cyrl-CS"/>
        </w:rPr>
        <w:t>.</w:t>
      </w:r>
      <w:r w:rsidRPr="0072625C">
        <w:rPr>
          <w:lang w:val="sr-Cyrl-CS"/>
        </w:rPr>
        <w:tab/>
      </w:r>
    </w:p>
    <w:p w:rsidR="00C77BEA" w:rsidRPr="00E95A12" w:rsidRDefault="00C77BEA" w:rsidP="00C77BEA">
      <w:pPr>
        <w:ind w:firstLine="720"/>
        <w:jc w:val="both"/>
        <w:rPr>
          <w:lang w:val="sr-Cyrl-CS"/>
        </w:rPr>
      </w:pPr>
      <w:r w:rsidRPr="00E95A12">
        <w:rPr>
          <w:lang w:val="sr-Cyrl-CS"/>
        </w:rPr>
        <w:t>Уколико Наручилац или стручни надзор делимично оспоре испостављене ситуације, дужни су да исплате неспорни део ситуације</w:t>
      </w:r>
      <w:r w:rsidRPr="00E95A12">
        <w:t xml:space="preserve"> </w:t>
      </w:r>
      <w:r w:rsidRPr="00E95A12">
        <w:rPr>
          <w:lang w:val="sr-Cyrl-CS"/>
        </w:rPr>
        <w:t>у року од 8 дана од дана пријема оверене ситуације.</w:t>
      </w:r>
    </w:p>
    <w:p w:rsidR="00C77BEA" w:rsidRPr="00E95A12" w:rsidRDefault="00C77BEA" w:rsidP="00C77BEA">
      <w:pPr>
        <w:ind w:firstLine="720"/>
        <w:jc w:val="both"/>
        <w:rPr>
          <w:lang w:val="sr-Cyrl-CS"/>
        </w:rPr>
      </w:pPr>
      <w:r w:rsidRPr="00E95A12">
        <w:rPr>
          <w:lang w:val="sr-Cyrl-CS"/>
        </w:rPr>
        <w:t>Наручилац може привремене ситуације оспоравати у погледу цене, количине и врсте изведених радова.</w:t>
      </w:r>
    </w:p>
    <w:p w:rsidR="00C77BEA" w:rsidRPr="00E95A12" w:rsidRDefault="00C77BEA" w:rsidP="00C77BEA">
      <w:pPr>
        <w:ind w:firstLine="720"/>
        <w:jc w:val="both"/>
        <w:rPr>
          <w:lang w:val="sr-Cyrl-CS"/>
        </w:rPr>
      </w:pPr>
      <w:r w:rsidRPr="00E95A12">
        <w:rPr>
          <w:lang w:val="sr-Cyrl-CS"/>
        </w:rPr>
        <w:t>О спорном износу и разлозима оспоравања наручилац је дужан да обавести извођача у року одређеном за плаћање по основу ситуације.</w:t>
      </w:r>
    </w:p>
    <w:p w:rsidR="00C77BEA" w:rsidRPr="00E95A12" w:rsidRDefault="00C77BEA" w:rsidP="00C77BEA">
      <w:pPr>
        <w:ind w:firstLine="720"/>
        <w:jc w:val="both"/>
        <w:rPr>
          <w:color w:val="FF0000"/>
        </w:rPr>
      </w:pPr>
      <w:r w:rsidRPr="00E95A12">
        <w:rPr>
          <w:lang w:val="sr-Cyrl-CS"/>
        </w:rPr>
        <w:t>К</w:t>
      </w:r>
      <w:r w:rsidRPr="00E95A12">
        <w:t>o</w:t>
      </w:r>
      <w:r w:rsidRPr="00E95A12">
        <w:rPr>
          <w:lang w:val="sr-Cyrl-CS"/>
        </w:rPr>
        <w:t>мплетну документацију неопходну за оверу привремене ситуације:</w:t>
      </w:r>
      <w:r w:rsidRPr="00E95A12">
        <w:rPr>
          <w:lang w:val="ru-RU"/>
        </w:rPr>
        <w:t xml:space="preserve"> </w:t>
      </w:r>
      <w:r w:rsidRPr="00E95A12">
        <w:rPr>
          <w:lang w:val="sr-Cyrl-CS"/>
        </w:rPr>
        <w:t>листове грађевинске књиге, одговарајуће атесте за уграђени материјал и набавку опреме и другу документацију Извођач доставља стручном надзору који ту документацију чува д</w:t>
      </w:r>
      <w:r w:rsidRPr="00E95A12">
        <w:t>o</w:t>
      </w:r>
      <w:r w:rsidRPr="00E95A12">
        <w:rPr>
          <w:lang w:val="sr-Cyrl-CS"/>
        </w:rPr>
        <w:t xml:space="preserve"> примопредаје и коначног обрачуна, у супротном се неће извршити плаћање тих позиција,  што Извођач признаје без права на приговор.  </w:t>
      </w:r>
      <w:r w:rsidRPr="00E95A12">
        <w:rPr>
          <w:color w:val="FF0000"/>
          <w:lang w:val="sr-Cyrl-CS"/>
        </w:rPr>
        <w:t xml:space="preserve"> </w:t>
      </w:r>
    </w:p>
    <w:p w:rsidR="00C77BEA" w:rsidRPr="00E95A12" w:rsidRDefault="00C77BEA" w:rsidP="00C77BEA">
      <w:pPr>
        <w:ind w:firstLine="720"/>
        <w:rPr>
          <w:color w:val="FF0000"/>
          <w:lang w:val="sr-Cyrl-CS"/>
        </w:rPr>
      </w:pPr>
    </w:p>
    <w:p w:rsidR="00C77BEA" w:rsidRPr="006703E1" w:rsidRDefault="00C77BEA" w:rsidP="00C77BEA">
      <w:pPr>
        <w:ind w:firstLine="720"/>
        <w:rPr>
          <w:b/>
          <w:lang w:val="sr-Cyrl-CS"/>
        </w:rPr>
      </w:pPr>
      <w:r w:rsidRPr="00E95A12">
        <w:rPr>
          <w:b/>
          <w:lang w:val="sr-Cyrl-CS"/>
        </w:rPr>
        <w:t>РОК ЗА ИЗВОЂЕЊЕ РАДОВА</w:t>
      </w:r>
    </w:p>
    <w:p w:rsidR="00C77BEA" w:rsidRPr="00E95A12" w:rsidRDefault="00C77BEA" w:rsidP="00C77BEA">
      <w:pPr>
        <w:spacing w:line="240" w:lineRule="atLeast"/>
        <w:jc w:val="center"/>
        <w:rPr>
          <w:b/>
          <w:bCs/>
          <w:lang w:val="sr-Cyrl-CS"/>
        </w:rPr>
      </w:pPr>
      <w:r w:rsidRPr="00E95A12">
        <w:rPr>
          <w:b/>
          <w:bCs/>
          <w:lang w:val="sr-Cyrl-CS"/>
        </w:rPr>
        <w:t>Члан 4.</w:t>
      </w:r>
    </w:p>
    <w:p w:rsidR="00C77BEA" w:rsidRPr="00E95A12" w:rsidRDefault="00C77BEA" w:rsidP="00C77BEA">
      <w:pPr>
        <w:jc w:val="both"/>
        <w:rPr>
          <w:lang w:val="sr-Cyrl-CS"/>
        </w:rPr>
      </w:pPr>
      <w:r w:rsidRPr="00E95A12">
        <w:tab/>
      </w:r>
      <w:r w:rsidRPr="00E95A12">
        <w:rPr>
          <w:lang w:val="sr-Cyrl-CS"/>
        </w:rPr>
        <w:t xml:space="preserve">Извођач се обавезује да </w:t>
      </w:r>
      <w:r w:rsidRPr="00E95A12">
        <w:rPr>
          <w:bCs/>
        </w:rPr>
        <w:t>радов</w:t>
      </w:r>
      <w:r w:rsidRPr="00E95A12">
        <w:rPr>
          <w:bCs/>
          <w:lang w:val="sr-Cyrl-CS"/>
        </w:rPr>
        <w:t>е</w:t>
      </w:r>
      <w:r w:rsidRPr="00E95A12">
        <w:rPr>
          <w:bCs/>
        </w:rPr>
        <w:t xml:space="preserve"> који су предмет овог </w:t>
      </w:r>
      <w:r w:rsidRPr="00E95A12">
        <w:rPr>
          <w:bCs/>
          <w:lang w:val="sr-Cyrl-CS"/>
        </w:rPr>
        <w:t xml:space="preserve">уговора </w:t>
      </w:r>
      <w:r w:rsidRPr="00E95A12">
        <w:rPr>
          <w:lang w:val="sr-Cyrl-CS"/>
        </w:rPr>
        <w:t>изведе у року од ________ календарских дана, рачунајући од дана увођења у посао, а према приложеном динамичком плану, који је саставни део овог уговора.</w:t>
      </w:r>
    </w:p>
    <w:p w:rsidR="00C77BEA" w:rsidRPr="00E95A12" w:rsidRDefault="00C77BEA" w:rsidP="00C77BEA">
      <w:pPr>
        <w:jc w:val="both"/>
        <w:rPr>
          <w:lang w:val="sr-Cyrl-CS"/>
        </w:rPr>
      </w:pPr>
      <w:r w:rsidRPr="00E95A12">
        <w:rPr>
          <w:bCs/>
        </w:rPr>
        <w:tab/>
      </w:r>
    </w:p>
    <w:p w:rsidR="00C77BEA" w:rsidRPr="00E95A12" w:rsidRDefault="00C77BEA" w:rsidP="00C77BEA">
      <w:pPr>
        <w:jc w:val="both"/>
        <w:rPr>
          <w:lang w:val="sr-Cyrl-CS"/>
        </w:rPr>
      </w:pPr>
      <w:r w:rsidRPr="00E95A12">
        <w:rPr>
          <w:lang w:val="sr-Cyrl-CS"/>
        </w:rPr>
        <w:tab/>
        <w:t>Датум увођења у посао, стручни надзор уписује у грађевински дневник, а сматраће се да је увођење у посао извршено даном кумулативног стицања следећих услова :</w:t>
      </w:r>
    </w:p>
    <w:p w:rsidR="00C77BEA" w:rsidRPr="00E95A12" w:rsidRDefault="00C77BEA" w:rsidP="00C77BEA">
      <w:pPr>
        <w:numPr>
          <w:ilvl w:val="0"/>
          <w:numId w:val="18"/>
        </w:numPr>
        <w:ind w:left="709"/>
        <w:contextualSpacing/>
        <w:jc w:val="both"/>
      </w:pPr>
      <w:r w:rsidRPr="00E95A12">
        <w:rPr>
          <w:lang w:val="sr-Cyrl-CS"/>
        </w:rPr>
        <w:t xml:space="preserve">да је </w:t>
      </w:r>
      <w:r w:rsidRPr="00E95A12">
        <w:t>Наручилац преда</w:t>
      </w:r>
      <w:r w:rsidRPr="00E95A12">
        <w:rPr>
          <w:lang w:val="sr-Cyrl-CS"/>
        </w:rPr>
        <w:t>о</w:t>
      </w:r>
      <w:r w:rsidRPr="00E95A12">
        <w:t xml:space="preserve"> Извођачу инвестиционо техничку документацију и </w:t>
      </w:r>
      <w:r>
        <w:rPr>
          <w:lang w:val="sr-Cyrl-CS"/>
        </w:rPr>
        <w:t>акт надлежног органа на основу кога се изводе радови</w:t>
      </w:r>
      <w:r w:rsidRPr="00E95A12">
        <w:t xml:space="preserve">, </w:t>
      </w:r>
    </w:p>
    <w:p w:rsidR="00C77BEA" w:rsidRPr="00E95A12" w:rsidRDefault="00C77BEA" w:rsidP="00C77BEA">
      <w:pPr>
        <w:numPr>
          <w:ilvl w:val="0"/>
          <w:numId w:val="18"/>
        </w:numPr>
        <w:spacing w:before="100" w:beforeAutospacing="1" w:after="100" w:afterAutospacing="1"/>
        <w:ind w:left="709"/>
        <w:contextualSpacing/>
        <w:jc w:val="both"/>
      </w:pPr>
      <w:r w:rsidRPr="00E95A12">
        <w:rPr>
          <w:lang w:val="sr-Cyrl-CS"/>
        </w:rPr>
        <w:t xml:space="preserve">да је </w:t>
      </w:r>
      <w:r w:rsidRPr="00E95A12">
        <w:t>Наручилац</w:t>
      </w:r>
      <w:r w:rsidRPr="00E95A12">
        <w:rPr>
          <w:lang w:val="sr-Cyrl-CS"/>
        </w:rPr>
        <w:t xml:space="preserve"> обезбедио Извођачу несметан прилаз градилишту, </w:t>
      </w:r>
    </w:p>
    <w:p w:rsidR="00C77BEA" w:rsidRPr="00697F6F" w:rsidRDefault="00C77BEA" w:rsidP="00C77BEA">
      <w:pPr>
        <w:numPr>
          <w:ilvl w:val="0"/>
          <w:numId w:val="18"/>
        </w:numPr>
        <w:ind w:left="709"/>
        <w:contextualSpacing/>
        <w:jc w:val="both"/>
      </w:pPr>
      <w:r w:rsidRPr="00627743">
        <w:rPr>
          <w:lang w:val="sr-Cyrl-CS"/>
        </w:rPr>
        <w:t>да је Извођач Наручиоцу доставио меницу за добро извршење посла</w:t>
      </w:r>
      <w:r>
        <w:rPr>
          <w:lang w:val="sr-Cyrl-CS"/>
        </w:rPr>
        <w:t xml:space="preserve"> и меницу за отклањање грешака у гарантном року</w:t>
      </w:r>
      <w:r w:rsidRPr="00627743">
        <w:rPr>
          <w:lang w:val="sr-Cyrl-CS"/>
        </w:rPr>
        <w:t>.</w:t>
      </w:r>
    </w:p>
    <w:p w:rsidR="00C77BEA" w:rsidRPr="00E95A12" w:rsidRDefault="00C77BEA" w:rsidP="00C77BEA">
      <w:pPr>
        <w:jc w:val="both"/>
        <w:rPr>
          <w:lang w:val="sr-Cyrl-CS"/>
        </w:rPr>
      </w:pPr>
      <w:r w:rsidRPr="00E95A12">
        <w:rPr>
          <w:lang w:val="sr-Cyrl-CS"/>
        </w:rPr>
        <w:tab/>
        <w:t>Уколико Извођач не приступи извођењу радова ни седмог дана од кумулативног стицања горе наведених услова, сматраће се да је седмог дана уведен у посао, од када почиње да тече рок из става 1. овог члана.</w:t>
      </w:r>
    </w:p>
    <w:p w:rsidR="00C77BEA" w:rsidRPr="00E95A12" w:rsidRDefault="00C77BEA" w:rsidP="003F47D3">
      <w:pPr>
        <w:spacing w:line="360" w:lineRule="auto"/>
        <w:rPr>
          <w:lang w:val="sr-Cyrl-CS"/>
        </w:rPr>
      </w:pPr>
      <w:r w:rsidRPr="00E95A12">
        <w:tab/>
        <w:t xml:space="preserve">Утврђени рокови </w:t>
      </w:r>
      <w:r w:rsidRPr="00E95A12">
        <w:rPr>
          <w:lang w:val="sr-Cyrl-CS"/>
        </w:rPr>
        <w:t>се</w:t>
      </w:r>
      <w:r w:rsidRPr="00E95A12">
        <w:t xml:space="preserve"> не могу мењати без сагласности </w:t>
      </w:r>
      <w:r w:rsidRPr="00E95A12">
        <w:rPr>
          <w:lang w:val="sr-Cyrl-CS"/>
        </w:rPr>
        <w:t>Наручиоца</w:t>
      </w:r>
      <w:r w:rsidRPr="00E95A12">
        <w:t xml:space="preserve">. </w:t>
      </w:r>
    </w:p>
    <w:p w:rsidR="00C77BEA" w:rsidRPr="00E95A12" w:rsidRDefault="00C77BEA" w:rsidP="003F47D3">
      <w:pPr>
        <w:jc w:val="center"/>
        <w:rPr>
          <w:b/>
          <w:lang w:val="sr-Cyrl-CS"/>
        </w:rPr>
      </w:pPr>
      <w:r w:rsidRPr="00E95A12">
        <w:rPr>
          <w:b/>
          <w:lang w:val="sr-Cyrl-CS"/>
        </w:rPr>
        <w:t>Члан 5.</w:t>
      </w:r>
    </w:p>
    <w:p w:rsidR="00C77BEA" w:rsidRPr="00E95A12" w:rsidRDefault="00C77BEA" w:rsidP="00C77BEA">
      <w:r w:rsidRPr="00E95A12">
        <w:tab/>
        <w:t>Рок за извођење радова се продужава на захтев Извођача</w:t>
      </w:r>
      <w:r w:rsidRPr="00E95A12">
        <w:rPr>
          <w:lang w:val="sr-Cyrl-CS"/>
        </w:rPr>
        <w:t xml:space="preserve"> </w:t>
      </w:r>
      <w:r w:rsidRPr="00E95A12">
        <w:t>:</w:t>
      </w:r>
    </w:p>
    <w:p w:rsidR="00C77BEA" w:rsidRPr="00E95A12" w:rsidRDefault="00C77BEA" w:rsidP="00C77BEA">
      <w:pPr>
        <w:numPr>
          <w:ilvl w:val="0"/>
          <w:numId w:val="14"/>
        </w:numPr>
        <w:spacing w:line="240" w:lineRule="atLeast"/>
        <w:contextualSpacing/>
        <w:jc w:val="both"/>
        <w:rPr>
          <w:bCs/>
        </w:rPr>
      </w:pPr>
      <w:r w:rsidRPr="00E95A12">
        <w:rPr>
          <w:bCs/>
        </w:rPr>
        <w:t>у случају прекида радова који траје дуже од 2 дана, а није изазван кривицом Извођача,</w:t>
      </w:r>
    </w:p>
    <w:p w:rsidR="00C77BEA" w:rsidRPr="00E95A12" w:rsidRDefault="00C77BEA" w:rsidP="00C77BEA">
      <w:pPr>
        <w:numPr>
          <w:ilvl w:val="0"/>
          <w:numId w:val="14"/>
        </w:numPr>
        <w:spacing w:line="240" w:lineRule="atLeast"/>
        <w:contextualSpacing/>
        <w:jc w:val="both"/>
      </w:pPr>
      <w:r w:rsidRPr="00E95A12">
        <w:t>у случају елементарних непогода и дејства више силе,</w:t>
      </w:r>
    </w:p>
    <w:p w:rsidR="00C77BEA" w:rsidRPr="00E95A12" w:rsidRDefault="00C77BEA" w:rsidP="00C77BEA">
      <w:pPr>
        <w:numPr>
          <w:ilvl w:val="0"/>
          <w:numId w:val="14"/>
        </w:numPr>
        <w:spacing w:line="240" w:lineRule="atLeast"/>
        <w:contextualSpacing/>
        <w:jc w:val="both"/>
      </w:pPr>
      <w:r w:rsidRPr="00E95A12">
        <w:t xml:space="preserve">у случају неповољних  временских услова, кише, снега, </w:t>
      </w:r>
    </w:p>
    <w:p w:rsidR="00C77BEA" w:rsidRPr="00E95A12" w:rsidRDefault="00C77BEA" w:rsidP="00C77BEA">
      <w:pPr>
        <w:numPr>
          <w:ilvl w:val="0"/>
          <w:numId w:val="15"/>
        </w:numPr>
        <w:spacing w:line="240" w:lineRule="atLeast"/>
        <w:contextualSpacing/>
        <w:jc w:val="both"/>
        <w:rPr>
          <w:lang w:val="sr-Cyrl-CS"/>
        </w:rPr>
      </w:pPr>
      <w:r w:rsidRPr="00E95A12">
        <w:lastRenderedPageBreak/>
        <w:t xml:space="preserve">у случају измене пројектно-техничке документације по налогу </w:t>
      </w:r>
      <w:r w:rsidRPr="00E95A12">
        <w:rPr>
          <w:lang w:val="sr-Cyrl-CS"/>
        </w:rPr>
        <w:t>Наручиоца</w:t>
      </w:r>
      <w:r w:rsidRPr="00E95A12">
        <w:t xml:space="preserve"> </w:t>
      </w:r>
      <w:r w:rsidRPr="00E95A12">
        <w:rPr>
          <w:lang w:val="sr-Cyrl-CS"/>
        </w:rPr>
        <w:t>или по налогу стручног надзора уз сагласност Наручиоца,</w:t>
      </w:r>
      <w:r w:rsidRPr="00E95A12">
        <w:t xml:space="preserve"> </w:t>
      </w:r>
    </w:p>
    <w:p w:rsidR="00C77BEA" w:rsidRPr="003F47D3" w:rsidRDefault="00C77BEA" w:rsidP="003F47D3">
      <w:pPr>
        <w:numPr>
          <w:ilvl w:val="0"/>
          <w:numId w:val="15"/>
        </w:numPr>
        <w:spacing w:line="240" w:lineRule="atLeast"/>
        <w:contextualSpacing/>
        <w:jc w:val="both"/>
        <w:rPr>
          <w:lang w:val="sr-Cyrl-CS"/>
        </w:rPr>
      </w:pPr>
      <w:r w:rsidRPr="00E95A12">
        <w:rPr>
          <w:lang w:val="sr-Cyrl-CS"/>
        </w:rPr>
        <w:t>у случају прекида рада изазваног актом надлежног органа, за који није одговоран Извођач.</w:t>
      </w:r>
    </w:p>
    <w:p w:rsidR="00C77BEA" w:rsidRPr="00E95A12" w:rsidRDefault="00C77BEA" w:rsidP="00C77BEA">
      <w:pPr>
        <w:jc w:val="both"/>
        <w:rPr>
          <w:lang w:val="sr-Cyrl-CS"/>
        </w:rPr>
      </w:pPr>
      <w:r w:rsidRPr="00E95A12">
        <w:tab/>
        <w:t xml:space="preserve">Захтев за продужење рока </w:t>
      </w:r>
      <w:r w:rsidRPr="00E95A12">
        <w:rPr>
          <w:lang w:val="sr-Cyrl-CS"/>
        </w:rPr>
        <w:t>извођења радова који су предмет овог уговора,</w:t>
      </w:r>
      <w:r w:rsidRPr="00E95A12">
        <w:t xml:space="preserve"> </w:t>
      </w:r>
      <w:r w:rsidRPr="00E95A12">
        <w:rPr>
          <w:lang w:val="sr-Cyrl-CS"/>
        </w:rPr>
        <w:t xml:space="preserve">у писаној форми, уз сагласност овлашћеног лица Наручиоца задуженог за праћење реализације уговора и стручног надзора, </w:t>
      </w:r>
      <w:r w:rsidRPr="00E95A12">
        <w:t xml:space="preserve">Извођач подноси </w:t>
      </w:r>
      <w:r w:rsidRPr="00E95A12">
        <w:rPr>
          <w:lang w:val="sr-Cyrl-CS"/>
        </w:rPr>
        <w:t>Наручиоцу</w:t>
      </w:r>
      <w:r w:rsidRPr="00E95A12">
        <w:t xml:space="preserve"> у року од два дана од сазнања за околност</w:t>
      </w:r>
      <w:r w:rsidRPr="00E95A12">
        <w:rPr>
          <w:lang w:val="sr-Cyrl-CS"/>
        </w:rPr>
        <w:t xml:space="preserve"> из става 1. овог члана</w:t>
      </w:r>
      <w:r w:rsidRPr="00E95A12">
        <w:t xml:space="preserve">, а најкасније 5 дана пре истека коначног рока за завршетак радова. </w:t>
      </w:r>
    </w:p>
    <w:p w:rsidR="00C77BEA" w:rsidRPr="00E95A12" w:rsidRDefault="00C77BEA" w:rsidP="00C77BEA">
      <w:pPr>
        <w:jc w:val="both"/>
        <w:rPr>
          <w:lang w:val="sr-Cyrl-CS"/>
        </w:rPr>
      </w:pPr>
      <w:r w:rsidRPr="00E95A12">
        <w:tab/>
        <w:t xml:space="preserve">Уговорени рок је продужен када уговорне стране у форми Анекса овог </w:t>
      </w:r>
      <w:r w:rsidRPr="00E95A12">
        <w:rPr>
          <w:lang w:val="sr-Cyrl-CS"/>
        </w:rPr>
        <w:t>у</w:t>
      </w:r>
      <w:r w:rsidRPr="00E95A12">
        <w:t xml:space="preserve">говора о томе постигну </w:t>
      </w:r>
      <w:r w:rsidRPr="00E95A12">
        <w:rPr>
          <w:lang w:val="sr-Cyrl-CS"/>
        </w:rPr>
        <w:t>писани</w:t>
      </w:r>
      <w:r w:rsidRPr="00E95A12">
        <w:t xml:space="preserve"> споразум.</w:t>
      </w:r>
      <w:r w:rsidRPr="00E95A12">
        <w:rPr>
          <w:lang w:val="sr-Cyrl-CS"/>
        </w:rPr>
        <w:t xml:space="preserve"> </w:t>
      </w:r>
    </w:p>
    <w:p w:rsidR="00C77BEA" w:rsidRPr="00E95A12" w:rsidRDefault="00C77BEA" w:rsidP="003F47D3">
      <w:pPr>
        <w:spacing w:line="240" w:lineRule="atLeast"/>
        <w:jc w:val="both"/>
        <w:rPr>
          <w:lang w:val="sr-Cyrl-CS"/>
        </w:rPr>
      </w:pPr>
      <w:r w:rsidRPr="00E95A12">
        <w:rPr>
          <w:lang w:val="ru-RU"/>
        </w:rPr>
        <w:t xml:space="preserve">           </w:t>
      </w:r>
      <w:r w:rsidRPr="00E95A12">
        <w:t xml:space="preserve"> </w:t>
      </w:r>
      <w:r w:rsidRPr="00E95A12">
        <w:rPr>
          <w:lang w:val="sr-Cyrl-CS"/>
        </w:rPr>
        <w:t>П</w:t>
      </w:r>
      <w:r w:rsidRPr="00E95A12">
        <w:t>од роком завршетка радова сматра се дан њихове спремности за технички преглед, а што стручни надзор констатује у грађевинском дневнику.</w:t>
      </w:r>
    </w:p>
    <w:p w:rsidR="00C77BEA" w:rsidRPr="00E95A12" w:rsidRDefault="00C77BEA" w:rsidP="003F47D3">
      <w:pPr>
        <w:ind w:firstLine="720"/>
        <w:jc w:val="both"/>
        <w:rPr>
          <w:lang w:val="sr-Cyrl-CS"/>
        </w:rPr>
      </w:pPr>
      <w:r w:rsidRPr="00E95A12">
        <w:rPr>
          <w:lang w:val="ru-RU"/>
        </w:rPr>
        <w:t xml:space="preserve"> У случају да Извођач не испуњава предвиђену динамику, обавезан је да уведе у рад више извршилаца, без права на захтевање повећан</w:t>
      </w:r>
      <w:r w:rsidRPr="00E95A12">
        <w:rPr>
          <w:lang w:val="sr-Cyrl-CS"/>
        </w:rPr>
        <w:t>их</w:t>
      </w:r>
      <w:r w:rsidRPr="00E95A12">
        <w:rPr>
          <w:lang w:val="ru-RU"/>
        </w:rPr>
        <w:t xml:space="preserve"> трошков</w:t>
      </w:r>
      <w:r w:rsidRPr="00E95A12">
        <w:rPr>
          <w:lang w:val="sr-Cyrl-CS"/>
        </w:rPr>
        <w:t>а</w:t>
      </w:r>
      <w:r w:rsidRPr="00E95A12">
        <w:rPr>
          <w:lang w:val="ru-RU"/>
        </w:rPr>
        <w:t xml:space="preserve"> или посебн</w:t>
      </w:r>
      <w:r w:rsidRPr="00E95A12">
        <w:rPr>
          <w:lang w:val="sr-Cyrl-CS"/>
        </w:rPr>
        <w:t>е</w:t>
      </w:r>
      <w:r w:rsidRPr="00E95A12">
        <w:rPr>
          <w:lang w:val="ru-RU"/>
        </w:rPr>
        <w:t xml:space="preserve"> накнад</w:t>
      </w:r>
      <w:r w:rsidRPr="00E95A12">
        <w:rPr>
          <w:lang w:val="sr-Cyrl-CS"/>
        </w:rPr>
        <w:t>е.</w:t>
      </w:r>
    </w:p>
    <w:p w:rsidR="00C77BEA" w:rsidRPr="00E95A12" w:rsidRDefault="00C77BEA" w:rsidP="00C77BEA">
      <w:pPr>
        <w:spacing w:line="240" w:lineRule="atLeast"/>
        <w:jc w:val="both"/>
        <w:rPr>
          <w:lang w:val="sr-Cyrl-CS"/>
        </w:rPr>
      </w:pPr>
      <w:r w:rsidRPr="00E95A12">
        <w:rPr>
          <w:lang w:val="sr-Cyrl-CS"/>
        </w:rPr>
        <w:tab/>
        <w:t>Ако Извођач падне у доцњу са извођењем радова, нема право на продужење уговореног рока због околности које су настале у време доцње.</w:t>
      </w:r>
    </w:p>
    <w:p w:rsidR="00C77BEA" w:rsidRPr="00E95A12" w:rsidRDefault="00C77BEA" w:rsidP="00C77BEA">
      <w:pPr>
        <w:spacing w:line="240" w:lineRule="atLeast"/>
      </w:pPr>
    </w:p>
    <w:p w:rsidR="00C77BEA" w:rsidRPr="00E95A12" w:rsidRDefault="00C77BEA" w:rsidP="00C77BEA">
      <w:pPr>
        <w:spacing w:line="240" w:lineRule="atLeast"/>
        <w:rPr>
          <w:b/>
        </w:rPr>
      </w:pPr>
      <w:r w:rsidRPr="00E95A12">
        <w:tab/>
      </w:r>
      <w:r w:rsidRPr="00E95A12">
        <w:rPr>
          <w:b/>
          <w:lang w:val="sr-Cyrl-CS"/>
        </w:rPr>
        <w:t>УГОВОРНА КАЗНА</w:t>
      </w:r>
    </w:p>
    <w:p w:rsidR="00C77BEA" w:rsidRPr="00E95A12" w:rsidRDefault="00C77BEA" w:rsidP="00C77BEA">
      <w:pPr>
        <w:spacing w:line="240" w:lineRule="atLeast"/>
        <w:jc w:val="center"/>
        <w:rPr>
          <w:b/>
        </w:rPr>
      </w:pPr>
      <w:r w:rsidRPr="00E95A12">
        <w:rPr>
          <w:b/>
          <w:lang w:val="sr-Cyrl-CS"/>
        </w:rPr>
        <w:t>Ч</w:t>
      </w:r>
      <w:r w:rsidRPr="00E95A12">
        <w:rPr>
          <w:b/>
        </w:rPr>
        <w:t xml:space="preserve">лан </w:t>
      </w:r>
      <w:r w:rsidRPr="00E95A12">
        <w:rPr>
          <w:b/>
          <w:lang w:val="sr-Cyrl-CS"/>
        </w:rPr>
        <w:t>6</w:t>
      </w:r>
      <w:r w:rsidRPr="00E95A12">
        <w:rPr>
          <w:b/>
        </w:rPr>
        <w:t>.</w:t>
      </w:r>
    </w:p>
    <w:p w:rsidR="00C77BEA" w:rsidRPr="00E95A12" w:rsidRDefault="00C77BEA" w:rsidP="00C77BEA">
      <w:pPr>
        <w:spacing w:line="240" w:lineRule="atLeast"/>
        <w:jc w:val="both"/>
        <w:rPr>
          <w:bCs/>
          <w:lang w:val="sr-Cyrl-CS"/>
        </w:rPr>
      </w:pPr>
      <w:r w:rsidRPr="00E95A12">
        <w:tab/>
      </w:r>
      <w:r w:rsidRPr="00E95A12">
        <w:rPr>
          <w:bCs/>
        </w:rPr>
        <w:t>Уколико Извођач својом кривицом не заврши радов</w:t>
      </w:r>
      <w:r w:rsidRPr="00E95A12">
        <w:rPr>
          <w:bCs/>
          <w:lang w:val="sr-Cyrl-CS"/>
        </w:rPr>
        <w:t>е</w:t>
      </w:r>
      <w:r w:rsidRPr="00E95A12">
        <w:rPr>
          <w:bCs/>
        </w:rPr>
        <w:t xml:space="preserve"> који су предмет овог </w:t>
      </w:r>
      <w:r w:rsidRPr="00E95A12">
        <w:rPr>
          <w:bCs/>
          <w:lang w:val="sr-Cyrl-CS"/>
        </w:rPr>
        <w:t>у</w:t>
      </w:r>
      <w:r w:rsidRPr="00E95A12">
        <w:rPr>
          <w:bCs/>
        </w:rPr>
        <w:t xml:space="preserve">говора у уговореном року, дужан је да плати </w:t>
      </w:r>
      <w:r w:rsidRPr="00E95A12">
        <w:rPr>
          <w:bCs/>
          <w:lang w:val="sr-Cyrl-CS"/>
        </w:rPr>
        <w:t>Наручиоцу</w:t>
      </w:r>
      <w:r w:rsidRPr="00E95A12">
        <w:rPr>
          <w:bCs/>
        </w:rPr>
        <w:t xml:space="preserve"> уговорну казну у висини </w:t>
      </w:r>
      <w:r w:rsidRPr="00EC6535">
        <w:rPr>
          <w:bCs/>
        </w:rPr>
        <w:t>0,5% од укупно уговорене вредности за сваки дан закашњења</w:t>
      </w:r>
      <w:r w:rsidRPr="00E95A12">
        <w:rPr>
          <w:bCs/>
        </w:rPr>
        <w:t xml:space="preserve">, с тим што укупан износ казне не може бити већи од </w:t>
      </w:r>
      <w:r w:rsidRPr="00E95A12">
        <w:rPr>
          <w:bCs/>
          <w:lang w:val="sr-Cyrl-CS"/>
        </w:rPr>
        <w:t xml:space="preserve">5 </w:t>
      </w:r>
      <w:r w:rsidRPr="00E95A12">
        <w:rPr>
          <w:bCs/>
        </w:rPr>
        <w:t>% од вредности укупно уговор</w:t>
      </w:r>
      <w:r w:rsidRPr="00E95A12">
        <w:rPr>
          <w:bCs/>
          <w:lang w:val="sr-Cyrl-CS"/>
        </w:rPr>
        <w:t>е</w:t>
      </w:r>
      <w:r w:rsidRPr="00E95A12">
        <w:rPr>
          <w:bCs/>
        </w:rPr>
        <w:t>них радова.</w:t>
      </w:r>
    </w:p>
    <w:p w:rsidR="00C77BEA" w:rsidRPr="00E95A12" w:rsidRDefault="00C77BEA" w:rsidP="00C77BEA">
      <w:pPr>
        <w:jc w:val="both"/>
        <w:rPr>
          <w:bCs/>
          <w:lang w:val="sr-Cyrl-CS"/>
        </w:rPr>
      </w:pPr>
      <w:r w:rsidRPr="00E95A12">
        <w:rPr>
          <w:bCs/>
        </w:rPr>
        <w:tab/>
        <w:t>Наплат</w:t>
      </w:r>
      <w:r w:rsidRPr="00E95A12">
        <w:rPr>
          <w:bCs/>
          <w:lang w:val="sr-Cyrl-CS"/>
        </w:rPr>
        <w:t>а</w:t>
      </w:r>
      <w:r w:rsidRPr="00E95A12">
        <w:rPr>
          <w:bCs/>
        </w:rPr>
        <w:t xml:space="preserve"> уговорне казне </w:t>
      </w:r>
      <w:r w:rsidRPr="00E95A12">
        <w:rPr>
          <w:bCs/>
          <w:lang w:val="sr-Cyrl-CS"/>
        </w:rPr>
        <w:t>извршиће се уз оверу надзорног органа</w:t>
      </w:r>
      <w:r w:rsidRPr="00E95A12">
        <w:rPr>
          <w:bCs/>
        </w:rPr>
        <w:t>, без претходног пристанка Извођача, умањењем рачуна наведеног у окончаној ситуацији.</w:t>
      </w:r>
    </w:p>
    <w:p w:rsidR="00C77BEA" w:rsidRPr="00E95A12" w:rsidRDefault="00C77BEA" w:rsidP="00C77BEA">
      <w:pPr>
        <w:spacing w:line="240" w:lineRule="atLeast"/>
        <w:ind w:firstLine="720"/>
        <w:jc w:val="both"/>
      </w:pPr>
      <w:r w:rsidRPr="00E95A12">
        <w:t xml:space="preserve">Ако је </w:t>
      </w:r>
      <w:r w:rsidRPr="00E95A12">
        <w:rPr>
          <w:lang w:val="sr-Cyrl-CS"/>
        </w:rPr>
        <w:t>Наручилац</w:t>
      </w:r>
      <w:r w:rsidRPr="00E95A12">
        <w:t xml:space="preserve"> због закашњења у извођењу или предаји изведених радова</w:t>
      </w:r>
      <w:r w:rsidRPr="00E95A12">
        <w:rPr>
          <w:lang w:val="sr-Cyrl-CS"/>
        </w:rPr>
        <w:t>,</w:t>
      </w:r>
      <w:r w:rsidRPr="00E95A12">
        <w:t xml:space="preserve"> претрпео штету која је већа од износа уговорне казне, може захтевати накнаду штете, односно поред уговорне казне и разлику до пуног износа прет</w:t>
      </w:r>
      <w:r w:rsidRPr="00E95A12">
        <w:rPr>
          <w:lang w:val="sr-Cyrl-CS"/>
        </w:rPr>
        <w:t>р</w:t>
      </w:r>
      <w:r w:rsidRPr="00E95A12">
        <w:t xml:space="preserve">пљене штете. Постојање и износ штете </w:t>
      </w:r>
      <w:r w:rsidRPr="00E95A12">
        <w:rPr>
          <w:lang w:val="sr-Cyrl-CS"/>
        </w:rPr>
        <w:t>Наручилац</w:t>
      </w:r>
      <w:r w:rsidRPr="00E95A12">
        <w:t xml:space="preserve"> мора да докаже</w:t>
      </w:r>
      <w:r w:rsidRPr="00E95A12">
        <w:rPr>
          <w:lang w:val="sr-Cyrl-CS"/>
        </w:rPr>
        <w:t>.</w:t>
      </w:r>
    </w:p>
    <w:p w:rsidR="00C77BEA" w:rsidRPr="00E95A12" w:rsidRDefault="00C77BEA" w:rsidP="00C77BEA">
      <w:pPr>
        <w:spacing w:line="240" w:lineRule="atLeast"/>
        <w:ind w:firstLine="720"/>
      </w:pPr>
    </w:p>
    <w:p w:rsidR="00C77BEA" w:rsidRPr="00E95A12" w:rsidRDefault="00C77BEA" w:rsidP="00C77BEA">
      <w:pPr>
        <w:spacing w:line="240" w:lineRule="atLeast"/>
        <w:ind w:firstLine="720"/>
        <w:rPr>
          <w:b/>
        </w:rPr>
      </w:pPr>
      <w:r w:rsidRPr="00E95A12">
        <w:rPr>
          <w:b/>
          <w:lang w:val="sr-Cyrl-CS"/>
        </w:rPr>
        <w:t>ОБАВЕЗЕ ИЗВОЂАЧА</w:t>
      </w:r>
    </w:p>
    <w:p w:rsidR="00C77BEA" w:rsidRPr="00E95A12" w:rsidRDefault="00C77BEA" w:rsidP="00C77BEA">
      <w:pPr>
        <w:spacing w:line="240" w:lineRule="atLeast"/>
        <w:ind w:left="3600" w:firstLine="720"/>
        <w:rPr>
          <w:b/>
          <w:lang w:val="sr-Cyrl-CS"/>
        </w:rPr>
      </w:pPr>
      <w:r w:rsidRPr="00E95A12">
        <w:rPr>
          <w:b/>
        </w:rPr>
        <w:t xml:space="preserve">Члан </w:t>
      </w:r>
      <w:r w:rsidRPr="00E95A12">
        <w:rPr>
          <w:b/>
          <w:lang w:val="sr-Cyrl-CS"/>
        </w:rPr>
        <w:t>7</w:t>
      </w:r>
      <w:r w:rsidRPr="00E95A12">
        <w:rPr>
          <w:b/>
        </w:rPr>
        <w:t>.</w:t>
      </w:r>
    </w:p>
    <w:p w:rsidR="00C77BEA" w:rsidRPr="00E95A12" w:rsidRDefault="00C77BEA" w:rsidP="003F47D3">
      <w:pPr>
        <w:ind w:firstLine="720"/>
        <w:jc w:val="both"/>
        <w:rPr>
          <w:lang w:val="ru-RU"/>
        </w:rPr>
      </w:pPr>
      <w:r w:rsidRPr="00E95A12">
        <w:rPr>
          <w:lang w:val="ru-RU"/>
        </w:rPr>
        <w:t>Изво</w:t>
      </w:r>
      <w:r w:rsidRPr="00E95A12">
        <w:t>ђ</w:t>
      </w:r>
      <w:r w:rsidRPr="00E95A12">
        <w:rPr>
          <w:lang w:val="ru-RU"/>
        </w:rPr>
        <w:t>ач се обавезује да радове</w:t>
      </w:r>
      <w:r w:rsidRPr="00E95A12">
        <w:rPr>
          <w:bCs/>
        </w:rPr>
        <w:t xml:space="preserve"> који су предмет овог </w:t>
      </w:r>
      <w:r w:rsidRPr="00E95A12">
        <w:rPr>
          <w:bCs/>
          <w:lang w:val="sr-Cyrl-CS"/>
        </w:rPr>
        <w:t>у</w:t>
      </w:r>
      <w:r w:rsidRPr="00E95A12">
        <w:rPr>
          <w:bCs/>
        </w:rPr>
        <w:t>говора</w:t>
      </w:r>
      <w:r w:rsidRPr="00E95A12">
        <w:rPr>
          <w:lang w:val="ru-RU"/>
        </w:rPr>
        <w:t xml:space="preserve"> изведе у складу са важећим прописима, техничким прописима, грађевинском дозволом, инвестиционо - техничком документацијом и овим уговором, и да по завршетку радова изведене радове преда Наручиоцу.</w:t>
      </w:r>
    </w:p>
    <w:p w:rsidR="00C77BEA" w:rsidRPr="003F47D3" w:rsidRDefault="00C77BEA" w:rsidP="003F47D3">
      <w:pPr>
        <w:ind w:firstLine="720"/>
        <w:jc w:val="both"/>
        <w:rPr>
          <w:bCs/>
          <w:lang w:val="sr-Cyrl-CS"/>
        </w:rPr>
      </w:pPr>
      <w:r w:rsidRPr="00E95A12">
        <w:rPr>
          <w:bCs/>
        </w:rPr>
        <w:t xml:space="preserve">Ради </w:t>
      </w:r>
      <w:r w:rsidRPr="00E95A12">
        <w:rPr>
          <w:bCs/>
          <w:lang w:val="sr-Cyrl-CS"/>
        </w:rPr>
        <w:t>извођења</w:t>
      </w:r>
      <w:r w:rsidRPr="00E95A12">
        <w:rPr>
          <w:bCs/>
        </w:rPr>
        <w:t xml:space="preserve"> радова који су предмет овог </w:t>
      </w:r>
      <w:r w:rsidRPr="00E95A12">
        <w:rPr>
          <w:bCs/>
          <w:lang w:val="sr-Cyrl-CS"/>
        </w:rPr>
        <w:t>у</w:t>
      </w:r>
      <w:r w:rsidRPr="00E95A12">
        <w:rPr>
          <w:bCs/>
        </w:rPr>
        <w:t>говора</w:t>
      </w:r>
      <w:r w:rsidRPr="00E95A12">
        <w:rPr>
          <w:bCs/>
          <w:lang w:val="sr-Cyrl-CS"/>
        </w:rPr>
        <w:t>,</w:t>
      </w:r>
      <w:r w:rsidRPr="00E95A12">
        <w:rPr>
          <w:bCs/>
        </w:rPr>
        <w:t xml:space="preserve"> Извођач се обавезује да обезбеди радну снагу, материјал, грађевинску и другу опрему, изврши грађевинске, грађевинско-занатске и припремно-завршне радове, као и све друго неопходно за потпуно извршење радова који су предмет овог уговора</w:t>
      </w:r>
      <w:r w:rsidRPr="00E95A12">
        <w:rPr>
          <w:bCs/>
          <w:lang w:val="sr-Cyrl-CS"/>
        </w:rPr>
        <w:t>.</w:t>
      </w:r>
    </w:p>
    <w:p w:rsidR="00C77BEA" w:rsidRPr="00E95A12" w:rsidRDefault="00C77BEA" w:rsidP="00C77BEA">
      <w:r w:rsidRPr="00E95A12">
        <w:tab/>
        <w:t>Извођач се обавезује :</w:t>
      </w:r>
    </w:p>
    <w:p w:rsidR="00C77BEA" w:rsidRPr="00E95A12" w:rsidRDefault="00C77BEA" w:rsidP="00C77BEA">
      <w:pPr>
        <w:numPr>
          <w:ilvl w:val="0"/>
          <w:numId w:val="16"/>
        </w:numPr>
        <w:contextualSpacing/>
        <w:jc w:val="both"/>
        <w:rPr>
          <w:lang w:val="sr-Cyrl-CS"/>
        </w:rPr>
      </w:pPr>
      <w:r w:rsidRPr="00E95A12">
        <w:rPr>
          <w:bCs/>
          <w:lang w:val="sr-Cyrl-CS"/>
        </w:rPr>
        <w:t xml:space="preserve">да по пријему инвестиционо-техничке документације исту прегледа и у року од 7 (седам) дана достави примедбе у писаном облику Наручиоцу и стручном надзору на разматрање и даље поступање; неблаговремено уочене или достављене примедбе, које нису могле остати непознате да су на време </w:t>
      </w:r>
      <w:r w:rsidRPr="00E95A12">
        <w:rPr>
          <w:bCs/>
          <w:lang w:val="sr-Cyrl-CS"/>
        </w:rPr>
        <w:lastRenderedPageBreak/>
        <w:t>сагледане, неће бити узете у обзир нити ће имати утицаја на рок за извођење радова;</w:t>
      </w:r>
    </w:p>
    <w:p w:rsidR="00C77BEA" w:rsidRPr="00E95A12" w:rsidRDefault="00C77BEA" w:rsidP="00C77BEA">
      <w:pPr>
        <w:numPr>
          <w:ilvl w:val="0"/>
          <w:numId w:val="16"/>
        </w:numPr>
        <w:contextualSpacing/>
        <w:jc w:val="both"/>
        <w:rPr>
          <w:lang w:val="sr-Cyrl-CS"/>
        </w:rPr>
      </w:pPr>
      <w:r w:rsidRPr="00E95A12">
        <w:rPr>
          <w:bCs/>
          <w:lang w:val="sr-Cyrl-CS"/>
        </w:rPr>
        <w:t>д</w:t>
      </w:r>
      <w:r w:rsidRPr="00E95A12">
        <w:rPr>
          <w:lang w:val="sr-Cyrl-CS"/>
        </w:rPr>
        <w:t xml:space="preserve">а пре почетка радова потпише </w:t>
      </w:r>
      <w:r w:rsidRPr="004205BD">
        <w:rPr>
          <w:lang w:val="sr-Cyrl-CS"/>
        </w:rPr>
        <w:t>инвестиционо-техничк</w:t>
      </w:r>
      <w:r>
        <w:rPr>
          <w:lang w:val="sr-Cyrl-CS"/>
        </w:rPr>
        <w:t>у</w:t>
      </w:r>
      <w:r w:rsidRPr="004205BD">
        <w:rPr>
          <w:lang w:val="sr-Cyrl-CS"/>
        </w:rPr>
        <w:t xml:space="preserve"> документациј</w:t>
      </w:r>
      <w:r>
        <w:rPr>
          <w:lang w:val="sr-Cyrl-CS"/>
        </w:rPr>
        <w:t>у</w:t>
      </w:r>
      <w:r w:rsidRPr="004205BD">
        <w:rPr>
          <w:lang w:val="sr-Cyrl-CS"/>
        </w:rPr>
        <w:t xml:space="preserve"> </w:t>
      </w:r>
      <w:r w:rsidRPr="00E95A12">
        <w:rPr>
          <w:lang w:val="sr-Cyrl-CS"/>
        </w:rPr>
        <w:t xml:space="preserve">и Наручиоцу достави решење о именовању одговорног извођача радова; </w:t>
      </w:r>
    </w:p>
    <w:p w:rsidR="00C77BEA" w:rsidRPr="00E95A12" w:rsidRDefault="00C77BEA" w:rsidP="00C77BEA">
      <w:pPr>
        <w:numPr>
          <w:ilvl w:val="0"/>
          <w:numId w:val="16"/>
        </w:numPr>
        <w:contextualSpacing/>
        <w:jc w:val="both"/>
        <w:rPr>
          <w:lang w:val="sr-Cyrl-CS"/>
        </w:rPr>
      </w:pPr>
      <w:r w:rsidRPr="00E95A12">
        <w:t>да испуни све уговорене обавезе стручно, квалитетно, према важећим стандардима за ту врсту посла и у уговореном року</w:t>
      </w:r>
      <w:r w:rsidRPr="00E95A12">
        <w:rPr>
          <w:lang w:val="sr-Cyrl-CS"/>
        </w:rPr>
        <w:t xml:space="preserve">; </w:t>
      </w:r>
    </w:p>
    <w:p w:rsidR="00C77BEA" w:rsidRPr="00E95A12" w:rsidRDefault="00C77BEA" w:rsidP="00C77BEA">
      <w:pPr>
        <w:numPr>
          <w:ilvl w:val="0"/>
          <w:numId w:val="16"/>
        </w:numPr>
        <w:contextualSpacing/>
        <w:jc w:val="both"/>
        <w:rPr>
          <w:lang w:val="sr-Cyrl-CS"/>
        </w:rPr>
      </w:pPr>
      <w:r w:rsidRPr="00E95A12">
        <w:t>да обезбеди довољну радну снагу на градилишту и благовремену испоруку уговореног материјала и опреме потребну за извођење уговором преузетих радова;</w:t>
      </w:r>
    </w:p>
    <w:p w:rsidR="00C77BEA" w:rsidRPr="00E95A12" w:rsidRDefault="00C77BEA" w:rsidP="00C77BEA">
      <w:pPr>
        <w:numPr>
          <w:ilvl w:val="0"/>
          <w:numId w:val="16"/>
        </w:numPr>
        <w:contextualSpacing/>
        <w:jc w:val="both"/>
        <w:rPr>
          <w:bCs/>
          <w:lang w:val="sr-Cyrl-CS"/>
        </w:rPr>
      </w:pPr>
      <w:r w:rsidRPr="00E95A12">
        <w:rPr>
          <w:bCs/>
        </w:rPr>
        <w:t>да уведе у рад више смена, продужи смену или уведе у рад више извршилаца, без права на повећање трошкова или посебне накнаде за то уколико не испуњава предвиђену динамику;</w:t>
      </w:r>
    </w:p>
    <w:p w:rsidR="00C77BEA" w:rsidRPr="00E95A12" w:rsidRDefault="00C77BEA" w:rsidP="00C77BEA">
      <w:pPr>
        <w:numPr>
          <w:ilvl w:val="0"/>
          <w:numId w:val="16"/>
        </w:numPr>
        <w:contextualSpacing/>
        <w:jc w:val="both"/>
      </w:pPr>
      <w:r w:rsidRPr="00E95A12">
        <w:t xml:space="preserve">да обезбеди безбедност свих лица на градилишту, као и одговарајуће обезбеђење складишта својих материјала и слично, тако да се </w:t>
      </w:r>
      <w:r w:rsidRPr="00E95A12">
        <w:rPr>
          <w:lang w:val="sr-Cyrl-CS"/>
        </w:rPr>
        <w:t>Наручилац</w:t>
      </w:r>
      <w:r w:rsidRPr="00E95A12">
        <w:t xml:space="preserve"> ослобађа свих одговорности према државним органима, што се тиче безбедности, прописа о заштити животне средине, и радно-правних прописа за време укупног трајања извођења радова до предаје радова </w:t>
      </w:r>
      <w:r w:rsidRPr="00E95A12">
        <w:rPr>
          <w:lang w:val="sr-Cyrl-CS"/>
        </w:rPr>
        <w:t>Наручиоцу</w:t>
      </w:r>
      <w:r w:rsidRPr="00E95A12">
        <w:t>;</w:t>
      </w:r>
      <w:r w:rsidRPr="00E95A12">
        <w:rPr>
          <w:lang w:val="sr-Cyrl-CS"/>
        </w:rPr>
        <w:t xml:space="preserve">           </w:t>
      </w:r>
    </w:p>
    <w:p w:rsidR="00C77BEA" w:rsidRPr="00E95A12" w:rsidRDefault="00C77BEA" w:rsidP="00C77BEA">
      <w:pPr>
        <w:numPr>
          <w:ilvl w:val="0"/>
          <w:numId w:val="16"/>
        </w:numPr>
        <w:contextualSpacing/>
        <w:jc w:val="both"/>
        <w:rPr>
          <w:lang w:val="sr-Cyrl-CS"/>
        </w:rPr>
      </w:pPr>
      <w:r w:rsidRPr="00E95A12">
        <w:rPr>
          <w:lang w:val="sr-Cyrl-CS"/>
        </w:rPr>
        <w:t>да се строго придржава мера заштите на раду;</w:t>
      </w:r>
    </w:p>
    <w:p w:rsidR="00C77BEA" w:rsidRPr="00E95A12" w:rsidRDefault="00C77BEA" w:rsidP="00C77BEA">
      <w:pPr>
        <w:numPr>
          <w:ilvl w:val="0"/>
          <w:numId w:val="16"/>
        </w:numPr>
        <w:contextualSpacing/>
        <w:jc w:val="both"/>
      </w:pPr>
      <w:r w:rsidRPr="00E95A12">
        <w:t>да омогући вршење стручног надзора на објекту;</w:t>
      </w:r>
    </w:p>
    <w:p w:rsidR="00C77BEA" w:rsidRPr="00E95A12" w:rsidRDefault="00C77BEA" w:rsidP="00C77BEA">
      <w:pPr>
        <w:numPr>
          <w:ilvl w:val="0"/>
          <w:numId w:val="16"/>
        </w:numPr>
        <w:contextualSpacing/>
        <w:jc w:val="both"/>
      </w:pPr>
      <w:r w:rsidRPr="00E95A12">
        <w:t xml:space="preserve">да уредно води </w:t>
      </w:r>
      <w:r w:rsidRPr="00E95A12">
        <w:rPr>
          <w:lang w:val="sr-Cyrl-CS"/>
        </w:rPr>
        <w:t>сву документацију</w:t>
      </w:r>
      <w:r w:rsidRPr="00E95A12">
        <w:t xml:space="preserve"> предвиђен</w:t>
      </w:r>
      <w:r w:rsidRPr="00E95A12">
        <w:rPr>
          <w:lang w:val="sr-Cyrl-CS"/>
        </w:rPr>
        <w:t>у</w:t>
      </w:r>
      <w:r w:rsidRPr="00E95A12">
        <w:t xml:space="preserve"> законом и другим прописима Републике Србије, који регулишу ову област;</w:t>
      </w:r>
    </w:p>
    <w:p w:rsidR="00C77BEA" w:rsidRPr="00E95A12" w:rsidRDefault="00C77BEA" w:rsidP="00C77BEA">
      <w:pPr>
        <w:numPr>
          <w:ilvl w:val="0"/>
          <w:numId w:val="16"/>
        </w:numPr>
        <w:contextualSpacing/>
        <w:jc w:val="both"/>
        <w:rPr>
          <w:bCs/>
          <w:lang w:val="sr-Cyrl-CS"/>
        </w:rPr>
      </w:pPr>
      <w:r w:rsidRPr="00E95A12">
        <w:rPr>
          <w:bCs/>
        </w:rPr>
        <w:t xml:space="preserve">да поступи по свим основаним примедбама и захтевима </w:t>
      </w:r>
      <w:r w:rsidRPr="00E95A12">
        <w:rPr>
          <w:bCs/>
          <w:lang w:val="sr-Cyrl-CS"/>
        </w:rPr>
        <w:t>Наручиоца</w:t>
      </w:r>
      <w:r w:rsidRPr="00E95A12">
        <w:rPr>
          <w:bCs/>
        </w:rPr>
        <w:t xml:space="preserve"> датим на основу извршеног надзора и да у том циљу, у зависности од конкретне ситуације, о свом трошку, изврши поправку или рушење или поновно извођење радова, замену набављеног или уграђеног материјала, опреме, уређаја и постројења или убрзања извођења радова када је запао у доцњу у погледу уговорених рокова извођења радова;</w:t>
      </w:r>
    </w:p>
    <w:p w:rsidR="00C77BEA" w:rsidRPr="00E95A12" w:rsidRDefault="00C77BEA" w:rsidP="00C77BEA">
      <w:pPr>
        <w:numPr>
          <w:ilvl w:val="0"/>
          <w:numId w:val="16"/>
        </w:numPr>
        <w:contextualSpacing/>
        <w:jc w:val="both"/>
        <w:rPr>
          <w:lang w:val="sr-Cyrl-CS"/>
        </w:rPr>
      </w:pPr>
      <w:r w:rsidRPr="00E95A12">
        <w:t xml:space="preserve">да по завршеним радовима одмах обавести </w:t>
      </w:r>
      <w:r w:rsidRPr="00E95A12">
        <w:rPr>
          <w:lang w:val="sr-Cyrl-CS"/>
        </w:rPr>
        <w:t>Наручиоца</w:t>
      </w:r>
      <w:r w:rsidRPr="00E95A12">
        <w:t xml:space="preserve"> да је завршио радове и да је спреман за њихов пријем;</w:t>
      </w:r>
    </w:p>
    <w:p w:rsidR="00C77BEA" w:rsidRPr="00E95A12" w:rsidRDefault="00C77BEA" w:rsidP="00C77BEA">
      <w:pPr>
        <w:numPr>
          <w:ilvl w:val="0"/>
          <w:numId w:val="16"/>
        </w:numPr>
        <w:contextualSpacing/>
        <w:jc w:val="both"/>
        <w:rPr>
          <w:lang w:val="sr-Cyrl-CS"/>
        </w:rPr>
      </w:pPr>
      <w:r w:rsidRPr="00E95A12">
        <w:t>да сноси трошкове накнадних прегледа комисије за пријем радова уколико се  утврде неправилности и недостаци;</w:t>
      </w:r>
    </w:p>
    <w:p w:rsidR="00C77BEA" w:rsidRPr="00E95A12" w:rsidRDefault="00C77BEA" w:rsidP="00C77BEA">
      <w:pPr>
        <w:numPr>
          <w:ilvl w:val="0"/>
          <w:numId w:val="16"/>
        </w:numPr>
        <w:spacing w:line="240" w:lineRule="atLeast"/>
        <w:contextualSpacing/>
        <w:jc w:val="both"/>
        <w:rPr>
          <w:lang w:val="sr-Cyrl-CS"/>
        </w:rPr>
      </w:pPr>
      <w:r w:rsidRPr="00E95A12">
        <w:t>да гарантује квалитет изведених радова</w:t>
      </w:r>
      <w:r w:rsidRPr="00E95A12">
        <w:rPr>
          <w:lang w:val="sr-Cyrl-CS"/>
        </w:rPr>
        <w:t>,</w:t>
      </w:r>
      <w:r w:rsidRPr="00E95A12">
        <w:t xml:space="preserve"> употребљеног материјала</w:t>
      </w:r>
      <w:r w:rsidRPr="00E95A12">
        <w:rPr>
          <w:lang w:val="sr-Cyrl-CS"/>
        </w:rPr>
        <w:t xml:space="preserve"> и набављене опреме</w:t>
      </w:r>
      <w:r w:rsidRPr="00E95A12">
        <w:t>, с тим да отклањању недостатка у гарантном року за изведене радове Извођач мора да приступи у року од 5 дана</w:t>
      </w:r>
      <w:r w:rsidRPr="00E95A12">
        <w:rPr>
          <w:lang w:val="sr-Cyrl-CS"/>
        </w:rPr>
        <w:t xml:space="preserve"> по пријему писаног позива од стране Наручиоца и стручног надзора</w:t>
      </w:r>
      <w:r w:rsidRPr="00E95A12">
        <w:t>.</w:t>
      </w:r>
    </w:p>
    <w:p w:rsidR="00C77BEA" w:rsidRPr="00E95A12" w:rsidRDefault="00C77BEA" w:rsidP="00C77BEA">
      <w:pPr>
        <w:spacing w:line="240" w:lineRule="atLeast"/>
        <w:jc w:val="center"/>
        <w:rPr>
          <w:b/>
          <w:lang w:val="sr-Cyrl-CS"/>
        </w:rPr>
      </w:pPr>
    </w:p>
    <w:p w:rsidR="00C77BEA" w:rsidRPr="00E95A12" w:rsidRDefault="00C77BEA" w:rsidP="00C77BEA">
      <w:pPr>
        <w:spacing w:line="240" w:lineRule="atLeast"/>
        <w:jc w:val="center"/>
        <w:rPr>
          <w:lang w:val="sr-Cyrl-CS"/>
        </w:rPr>
      </w:pPr>
      <w:r w:rsidRPr="00E95A12">
        <w:rPr>
          <w:b/>
        </w:rPr>
        <w:t xml:space="preserve">Члан </w:t>
      </w:r>
      <w:r>
        <w:rPr>
          <w:b/>
          <w:lang w:val="sr-Cyrl-CS"/>
        </w:rPr>
        <w:t>8</w:t>
      </w:r>
      <w:r w:rsidRPr="00E95A12">
        <w:rPr>
          <w:b/>
        </w:rPr>
        <w:t>.</w:t>
      </w:r>
    </w:p>
    <w:p w:rsidR="00C77BEA" w:rsidRPr="00E95A12" w:rsidRDefault="00C77BEA" w:rsidP="00C77BEA">
      <w:pPr>
        <w:spacing w:line="240" w:lineRule="atLeast"/>
        <w:ind w:firstLine="720"/>
        <w:jc w:val="both"/>
      </w:pPr>
      <w:r w:rsidRPr="00E95A12">
        <w:rPr>
          <w:lang w:val="sr-Cyrl-CS"/>
        </w:rPr>
        <w:t xml:space="preserve">Извођач је у обавези да у року од </w:t>
      </w:r>
      <w:r>
        <w:rPr>
          <w:lang w:val="sr-Cyrl-CS"/>
        </w:rPr>
        <w:t>3</w:t>
      </w:r>
      <w:r w:rsidRPr="00E95A12">
        <w:rPr>
          <w:lang w:val="sr-Cyrl-CS"/>
        </w:rPr>
        <w:t xml:space="preserve"> (т</w:t>
      </w:r>
      <w:r>
        <w:rPr>
          <w:lang w:val="sr-Cyrl-CS"/>
        </w:rPr>
        <w:t>ри</w:t>
      </w:r>
      <w:r w:rsidRPr="00E95A12">
        <w:rPr>
          <w:lang w:val="sr-Cyrl-CS"/>
        </w:rPr>
        <w:t>) дана од дана закључења Уговора достави детаљан</w:t>
      </w:r>
      <w:r w:rsidRPr="00E95A12">
        <w:t xml:space="preserve"> </w:t>
      </w:r>
      <w:r w:rsidRPr="00E95A12">
        <w:rPr>
          <w:lang w:val="sr-Cyrl-CS"/>
        </w:rPr>
        <w:t>динамички план, усклађен са захтевима наручиоца и надзорног органа, који мора садржати следеће позиције, прва: припрема и формирање градилишта и последња: отклањање недостатака, у четири примерка, по два за Наручиоца, и стручни надзор.</w:t>
      </w:r>
    </w:p>
    <w:p w:rsidR="00C77BEA" w:rsidRPr="00E95A12" w:rsidRDefault="00C77BEA" w:rsidP="00C77BEA">
      <w:pPr>
        <w:spacing w:line="240" w:lineRule="atLeast"/>
        <w:ind w:firstLine="720"/>
        <w:rPr>
          <w:b/>
          <w:lang w:val="sr-Cyrl-CS"/>
        </w:rPr>
      </w:pPr>
    </w:p>
    <w:p w:rsidR="00C77BEA" w:rsidRPr="005501BF" w:rsidRDefault="00C77BEA" w:rsidP="00C77BEA">
      <w:pPr>
        <w:spacing w:line="240" w:lineRule="atLeast"/>
        <w:ind w:firstLine="720"/>
        <w:rPr>
          <w:b/>
          <w:lang w:val="sr-Cyrl-CS"/>
        </w:rPr>
      </w:pPr>
      <w:r w:rsidRPr="00E95A12">
        <w:rPr>
          <w:b/>
          <w:lang w:val="sr-Cyrl-CS"/>
        </w:rPr>
        <w:t xml:space="preserve">ОБАВЕЗЕ НАРУЧИОЦА </w:t>
      </w:r>
    </w:p>
    <w:p w:rsidR="00C77BEA" w:rsidRPr="00E95A12" w:rsidRDefault="00C77BEA" w:rsidP="00C77BEA">
      <w:pPr>
        <w:spacing w:line="240" w:lineRule="atLeast"/>
        <w:jc w:val="center"/>
        <w:rPr>
          <w:b/>
          <w:bCs/>
          <w:iCs/>
          <w:lang w:val="sr-Cyrl-CS"/>
        </w:rPr>
      </w:pPr>
      <w:r w:rsidRPr="00E95A12">
        <w:rPr>
          <w:rFonts w:cs="Arial"/>
          <w:b/>
          <w:bCs/>
          <w:iCs/>
          <w:sz w:val="26"/>
        </w:rPr>
        <w:t xml:space="preserve">Члан </w:t>
      </w:r>
      <w:r>
        <w:rPr>
          <w:rFonts w:cs="Arial"/>
          <w:b/>
          <w:bCs/>
          <w:iCs/>
          <w:sz w:val="26"/>
        </w:rPr>
        <w:t>9</w:t>
      </w:r>
      <w:r w:rsidRPr="00E95A12">
        <w:rPr>
          <w:rFonts w:cs="Arial"/>
          <w:b/>
          <w:bCs/>
          <w:iCs/>
          <w:sz w:val="26"/>
        </w:rPr>
        <w:t>.</w:t>
      </w:r>
    </w:p>
    <w:p w:rsidR="00C77BEA" w:rsidRPr="00E95A12" w:rsidRDefault="00C77BEA" w:rsidP="00C77BEA">
      <w:pPr>
        <w:spacing w:line="240" w:lineRule="atLeast"/>
        <w:ind w:firstLine="720"/>
        <w:jc w:val="both"/>
        <w:rPr>
          <w:lang w:val="ru-RU"/>
        </w:rPr>
      </w:pPr>
      <w:r w:rsidRPr="00E95A12">
        <w:rPr>
          <w:lang w:val="sr-Cyrl-CS"/>
        </w:rPr>
        <w:t>Наручилац</w:t>
      </w:r>
      <w:r w:rsidRPr="00E95A12">
        <w:t xml:space="preserve"> се обавезуjе да</w:t>
      </w:r>
      <w:r w:rsidRPr="00E95A12">
        <w:rPr>
          <w:lang w:val="ru-RU"/>
        </w:rPr>
        <w:t xml:space="preserve"> Изво</w:t>
      </w:r>
      <w:r w:rsidRPr="00E95A12">
        <w:t>ђ</w:t>
      </w:r>
      <w:r w:rsidRPr="00E95A12">
        <w:rPr>
          <w:lang w:val="ru-RU"/>
        </w:rPr>
        <w:t xml:space="preserve">ачу плати уговорену цену под условима и на начин одређен чл. 2. и  </w:t>
      </w:r>
      <w:r w:rsidRPr="00E95A12">
        <w:rPr>
          <w:lang w:val="sr-Cyrl-CS"/>
        </w:rPr>
        <w:t>3</w:t>
      </w:r>
      <w:r w:rsidRPr="00E95A12">
        <w:rPr>
          <w:lang w:val="ru-RU"/>
        </w:rPr>
        <w:t>. овог Уговора.</w:t>
      </w:r>
    </w:p>
    <w:p w:rsidR="00C77BEA" w:rsidRPr="00E95A12" w:rsidRDefault="00C77BEA" w:rsidP="00C77BEA">
      <w:pPr>
        <w:spacing w:line="240" w:lineRule="atLeast"/>
        <w:ind w:firstLine="720"/>
        <w:jc w:val="both"/>
        <w:rPr>
          <w:lang w:val="ru-RU"/>
        </w:rPr>
      </w:pPr>
      <w:r w:rsidRPr="00E95A12">
        <w:rPr>
          <w:lang w:val="ru-RU"/>
        </w:rPr>
        <w:lastRenderedPageBreak/>
        <w:t>Наручилац се обавезује да од Изво</w:t>
      </w:r>
      <w:r w:rsidRPr="00E95A12">
        <w:t>ђ</w:t>
      </w:r>
      <w:r w:rsidRPr="00E95A12">
        <w:rPr>
          <w:lang w:val="ru-RU"/>
        </w:rPr>
        <w:t xml:space="preserve">ача, по завршетку радова, прими наведене радове. </w:t>
      </w:r>
    </w:p>
    <w:p w:rsidR="00C77BEA" w:rsidRPr="00E95A12" w:rsidRDefault="00C77BEA" w:rsidP="00C77BEA">
      <w:pPr>
        <w:ind w:firstLine="708"/>
        <w:jc w:val="both"/>
        <w:rPr>
          <w:lang w:val="sr-Cyrl-CS"/>
        </w:rPr>
      </w:pPr>
      <w:r w:rsidRPr="00E95A12">
        <w:rPr>
          <w:lang w:val="sr-Cyrl-CS"/>
        </w:rPr>
        <w:t>Наручилац</w:t>
      </w:r>
      <w:r w:rsidRPr="00E95A12">
        <w:rPr>
          <w:lang w:val="ru-RU"/>
        </w:rPr>
        <w:t xml:space="preserve"> ће обезбедити вршење стручног надзора над извршењем уговорних обавеза Извођача, </w:t>
      </w:r>
      <w:r w:rsidRPr="00E95A12">
        <w:rPr>
          <w:lang w:val="sr-Cyrl-CS"/>
        </w:rPr>
        <w:t>и решењем именовати лице овлашћено за</w:t>
      </w:r>
      <w:r w:rsidRPr="005501BF">
        <w:t xml:space="preserve"> </w:t>
      </w:r>
      <w:r w:rsidRPr="005501BF">
        <w:rPr>
          <w:lang w:val="sr-Cyrl-CS"/>
        </w:rPr>
        <w:t>вршење стручног надзора</w:t>
      </w:r>
      <w:r>
        <w:rPr>
          <w:lang w:val="sr-Cyrl-CS"/>
        </w:rPr>
        <w:t xml:space="preserve"> и</w:t>
      </w:r>
      <w:r w:rsidRPr="00E95A12">
        <w:rPr>
          <w:lang w:val="sr-Cyrl-CS"/>
        </w:rPr>
        <w:t xml:space="preserve"> праћење реализације овог уговора. </w:t>
      </w:r>
    </w:p>
    <w:p w:rsidR="00C77BEA" w:rsidRPr="00E95A12" w:rsidRDefault="00C77BEA" w:rsidP="00C77BEA">
      <w:pPr>
        <w:ind w:firstLine="720"/>
        <w:jc w:val="both"/>
        <w:rPr>
          <w:lang w:val="sr-Cyrl-CS"/>
        </w:rPr>
      </w:pPr>
      <w:r w:rsidRPr="00E95A12">
        <w:rPr>
          <w:lang w:val="sr-Cyrl-CS"/>
        </w:rPr>
        <w:t xml:space="preserve">Наручилац се обавезује да најкасније 15 дана од закључења уговора достави надлежној инспекцији рада пријаву градилишта, а копију пријаве постави на видно место на градилишту. </w:t>
      </w:r>
    </w:p>
    <w:p w:rsidR="00C77BEA" w:rsidRPr="00E95A12" w:rsidRDefault="00C77BEA" w:rsidP="00C77BEA">
      <w:pPr>
        <w:ind w:firstLine="720"/>
        <w:jc w:val="both"/>
      </w:pPr>
      <w:r w:rsidRPr="00E95A12">
        <w:rPr>
          <w:lang w:val="ru-RU"/>
        </w:rPr>
        <w:t>Наручиоца се обавезује да, уз присуство стручног надзора и</w:t>
      </w:r>
      <w:r w:rsidRPr="00E95A12">
        <w:t xml:space="preserve"> </w:t>
      </w:r>
      <w:r w:rsidRPr="00E95A12">
        <w:rPr>
          <w:lang w:val="ru-RU"/>
        </w:rPr>
        <w:t xml:space="preserve">лица овлашћеног за праћење реализације овог уговора, </w:t>
      </w:r>
      <w:r w:rsidRPr="00E95A12">
        <w:t>уведе Извођача у посао</w:t>
      </w:r>
      <w:r w:rsidRPr="00E95A12">
        <w:rPr>
          <w:lang w:val="sr-Cyrl-CS"/>
        </w:rPr>
        <w:t>,</w:t>
      </w:r>
      <w:r w:rsidRPr="00E95A12">
        <w:t xml:space="preserve"> преда</w:t>
      </w:r>
      <w:r w:rsidRPr="00E95A12">
        <w:rPr>
          <w:lang w:val="sr-Cyrl-CS"/>
        </w:rPr>
        <w:t>јући му</w:t>
      </w:r>
      <w:r w:rsidRPr="00E95A12">
        <w:t xml:space="preserve"> инвестиционо</w:t>
      </w:r>
      <w:r w:rsidRPr="00E95A12">
        <w:rPr>
          <w:lang w:val="sr-Cyrl-CS"/>
        </w:rPr>
        <w:t xml:space="preserve"> </w:t>
      </w:r>
      <w:r w:rsidRPr="00E95A12">
        <w:t>-</w:t>
      </w:r>
      <w:r w:rsidRPr="00E95A12">
        <w:rPr>
          <w:lang w:val="sr-Cyrl-CS"/>
        </w:rPr>
        <w:t xml:space="preserve"> </w:t>
      </w:r>
      <w:r w:rsidRPr="00E95A12">
        <w:t>техничк</w:t>
      </w:r>
      <w:r w:rsidRPr="00E95A12">
        <w:rPr>
          <w:lang w:val="sr-Cyrl-CS"/>
        </w:rPr>
        <w:t>у</w:t>
      </w:r>
      <w:r w:rsidRPr="00E95A12">
        <w:t xml:space="preserve"> документациј</w:t>
      </w:r>
      <w:r w:rsidRPr="00E95A12">
        <w:rPr>
          <w:lang w:val="sr-Cyrl-CS"/>
        </w:rPr>
        <w:t>у</w:t>
      </w:r>
      <w:r w:rsidRPr="00E95A12">
        <w:t xml:space="preserve"> и </w:t>
      </w:r>
      <w:r w:rsidRPr="00E95A12">
        <w:rPr>
          <w:lang w:val="sr-Cyrl-CS"/>
        </w:rPr>
        <w:t>грађевинску дозволу, као и да му обезбеди несметан прилаз градилишту</w:t>
      </w:r>
      <w:r w:rsidRPr="00E95A12">
        <w:t>.</w:t>
      </w:r>
    </w:p>
    <w:p w:rsidR="00C77BEA" w:rsidRPr="00E95A12" w:rsidRDefault="00C77BEA" w:rsidP="00C77BEA">
      <w:pPr>
        <w:spacing w:line="240" w:lineRule="atLeast"/>
        <w:ind w:firstLine="720"/>
        <w:jc w:val="both"/>
      </w:pPr>
      <w:r w:rsidRPr="00E95A12">
        <w:rPr>
          <w:lang w:val="sr-Cyrl-CS"/>
        </w:rPr>
        <w:t>Наручилац</w:t>
      </w:r>
      <w:r w:rsidRPr="00E95A12">
        <w:t xml:space="preserve"> се обавезује да у</w:t>
      </w:r>
      <w:r w:rsidRPr="00E95A12">
        <w:rPr>
          <w:lang w:val="sr-Latn-CS"/>
        </w:rPr>
        <w:t>ч</w:t>
      </w:r>
      <w:r w:rsidRPr="00E95A12">
        <w:t xml:space="preserve">ествује у раду комисије за примопредају </w:t>
      </w:r>
      <w:r w:rsidRPr="00E95A12">
        <w:rPr>
          <w:lang w:val="sr-Cyrl-CS"/>
        </w:rPr>
        <w:t xml:space="preserve">радова </w:t>
      </w:r>
      <w:r w:rsidRPr="00E95A12">
        <w:t>и коначни обрачун са стручним надзором и Извођачем.</w:t>
      </w:r>
    </w:p>
    <w:p w:rsidR="00C77BEA" w:rsidRPr="00E95A12" w:rsidRDefault="00C77BEA" w:rsidP="00C77BEA">
      <w:pPr>
        <w:spacing w:line="240" w:lineRule="atLeast"/>
        <w:ind w:firstLine="720"/>
        <w:rPr>
          <w:lang w:val="sr-Cyrl-CS"/>
        </w:rPr>
      </w:pPr>
      <w:r w:rsidRPr="00E95A12">
        <w:rPr>
          <w:lang w:val="sr-Cyrl-CS"/>
        </w:rPr>
        <w:tab/>
      </w:r>
    </w:p>
    <w:p w:rsidR="00C77BEA" w:rsidRPr="006E1A03" w:rsidRDefault="00C77BEA" w:rsidP="00C77BEA">
      <w:pPr>
        <w:spacing w:line="240" w:lineRule="atLeast"/>
        <w:ind w:firstLine="720"/>
        <w:rPr>
          <w:b/>
          <w:lang w:val="sr-Cyrl-CS"/>
        </w:rPr>
      </w:pPr>
      <w:r w:rsidRPr="006E1A03">
        <w:rPr>
          <w:b/>
          <w:lang w:val="sr-Cyrl-CS"/>
        </w:rPr>
        <w:t>СРЕДСТВА ОБЕЗБЕЂЕЊА</w:t>
      </w:r>
    </w:p>
    <w:p w:rsidR="00C77BEA" w:rsidRPr="006E1A03" w:rsidRDefault="00C77BEA" w:rsidP="00C77BEA">
      <w:pPr>
        <w:spacing w:line="240" w:lineRule="atLeast"/>
        <w:jc w:val="center"/>
        <w:rPr>
          <w:b/>
          <w:lang w:val="sr-Cyrl-CS"/>
        </w:rPr>
      </w:pPr>
      <w:r w:rsidRPr="006E1A03">
        <w:rPr>
          <w:b/>
        </w:rPr>
        <w:t>Члан 1</w:t>
      </w:r>
      <w:r>
        <w:rPr>
          <w:b/>
          <w:lang w:val="sr-Cyrl-CS"/>
        </w:rPr>
        <w:t>0</w:t>
      </w:r>
      <w:r w:rsidRPr="006E1A03">
        <w:rPr>
          <w:b/>
        </w:rPr>
        <w:t>.</w:t>
      </w:r>
    </w:p>
    <w:p w:rsidR="00C77BEA" w:rsidRPr="005417D3" w:rsidRDefault="00C77BEA" w:rsidP="00C77BEA">
      <w:pPr>
        <w:jc w:val="both"/>
      </w:pPr>
      <w:r w:rsidRPr="006E1A03">
        <w:tab/>
      </w:r>
      <w:r>
        <w:t>Изво</w:t>
      </w:r>
      <w:r w:rsidRPr="005417D3">
        <w:t>ђач се обавезује да у тренутку закључења уговора, преда наручиоцу средство финансијског обезбеђења -</w:t>
      </w:r>
      <w:r>
        <w:t xml:space="preserve"> две сопствене бланко соло менице које</w:t>
      </w:r>
      <w:r w:rsidRPr="005417D3">
        <w:t xml:space="preserve"> мора</w:t>
      </w:r>
      <w:r>
        <w:t>ју бити евидентиране</w:t>
      </w:r>
      <w:r w:rsidRPr="005417D3">
        <w:t xml:space="preserve"> у Регистру меница и овлашћењa Народне банке Србије, са клаузулом „без протеста” у траженој висини, и са траженим роком важења, који је дужи од рока извршења предметне набавке, онако како је наведено, као гаранцију за: </w:t>
      </w:r>
    </w:p>
    <w:p w:rsidR="00C77BEA" w:rsidRDefault="00C77BEA" w:rsidP="00C77BEA">
      <w:pPr>
        <w:jc w:val="both"/>
      </w:pPr>
      <w:r w:rsidRPr="005417D3">
        <w:t>- за добро извршење посла, која ће бити са клаузулама: безусловна и платива на први по</w:t>
      </w:r>
      <w:r>
        <w:t>зив и</w:t>
      </w:r>
    </w:p>
    <w:p w:rsidR="00C77BEA" w:rsidRPr="005417D3" w:rsidRDefault="00C77BEA" w:rsidP="00C77BEA">
      <w:pPr>
        <w:jc w:val="both"/>
      </w:pPr>
      <w:r>
        <w:t>- за отклањање грешака у гарантном року</w:t>
      </w:r>
      <w:r w:rsidRPr="00EC6535">
        <w:t xml:space="preserve"> која ће бити са клаузулама: безусловна и платива на први позив</w:t>
      </w:r>
      <w:r>
        <w:t>.</w:t>
      </w:r>
    </w:p>
    <w:p w:rsidR="00C77BEA" w:rsidRDefault="00C77BEA" w:rsidP="00C77BEA">
      <w:pPr>
        <w:jc w:val="both"/>
      </w:pPr>
      <w:r>
        <w:tab/>
      </w:r>
      <w:r w:rsidRPr="005417D3">
        <w:t>Меница за добро извршење посла издаје се у вис</w:t>
      </w:r>
      <w:r>
        <w:t xml:space="preserve">ини од 10% од укупне вредности </w:t>
      </w:r>
      <w:r w:rsidRPr="005417D3">
        <w:t>уговора без ПДВ</w:t>
      </w:r>
      <w:r>
        <w:t>-а</w:t>
      </w:r>
      <w:r w:rsidRPr="005417D3">
        <w:t xml:space="preserve">, са роком важности који је 30 (тридесет) дана дужи од истека рока за коначно извршење посла. Ако се за време трајања уговора промене рокови за извршење уговорне обавезе, важност менице за добро извршење посла мора да се продужи. Наручилац ће уновчити меницу за добро извршење посла у случају да понуђач не буде извршавао своје уговорне обавезе у роковима и на начин предвиђен уговором. </w:t>
      </w:r>
    </w:p>
    <w:p w:rsidR="00C77BEA" w:rsidRDefault="00C77BEA" w:rsidP="00C77BEA">
      <w:pPr>
        <w:jc w:val="both"/>
      </w:pPr>
      <w:r>
        <w:tab/>
      </w:r>
      <w:r w:rsidRPr="005417D3">
        <w:t xml:space="preserve">Меница за </w:t>
      </w:r>
      <w:r w:rsidRPr="00A91469">
        <w:t xml:space="preserve">отклањање грешака у гарантном року </w:t>
      </w:r>
      <w:r w:rsidRPr="005417D3">
        <w:t>издаје се у вис</w:t>
      </w:r>
      <w:r>
        <w:t xml:space="preserve">ини од 10% од укупне вредности </w:t>
      </w:r>
      <w:r w:rsidRPr="005417D3">
        <w:t>уговора без ПДВ</w:t>
      </w:r>
      <w:r>
        <w:t>-а</w:t>
      </w:r>
      <w:r w:rsidRPr="005417D3">
        <w:t xml:space="preserve">, са роком важности који је </w:t>
      </w:r>
      <w:r>
        <w:t>5</w:t>
      </w:r>
      <w:r w:rsidRPr="005417D3">
        <w:t xml:space="preserve"> (</w:t>
      </w:r>
      <w:r>
        <w:t>пет) дана дужи од истека гарантног рока</w:t>
      </w:r>
      <w:r w:rsidRPr="00684AFA">
        <w:t xml:space="preserve"> који тече од дана извршене примопредаје радова</w:t>
      </w:r>
      <w:r w:rsidRPr="005417D3">
        <w:t>. Ако се за време трајања уговора промене рокови за извршење уговорне обавезе, важност менице за добро извршење посла мора да се продужи.</w:t>
      </w:r>
      <w:r>
        <w:t xml:space="preserve"> </w:t>
      </w:r>
      <w:r w:rsidRPr="00A91469">
        <w:t xml:space="preserve">Наручилац ће уновчити меницу за отклањање грешака у гарантном року у случају да изабрани понуђач не изврши обавезу отклањања </w:t>
      </w:r>
      <w:r>
        <w:t>недостатка</w:t>
      </w:r>
      <w:r w:rsidRPr="00A91469">
        <w:t xml:space="preserve"> који би могао да у</w:t>
      </w:r>
      <w:r>
        <w:t xml:space="preserve">мањи </w:t>
      </w:r>
      <w:r w:rsidRPr="00A91469">
        <w:t>могућност коришћења предмета уговора у гарантном року.</w:t>
      </w:r>
    </w:p>
    <w:p w:rsidR="00C77BEA" w:rsidRPr="005417D3" w:rsidRDefault="00C77BEA" w:rsidP="00C77BEA">
      <w:pPr>
        <w:jc w:val="both"/>
      </w:pPr>
      <w:r>
        <w:tab/>
      </w:r>
      <w:r w:rsidRPr="005417D3">
        <w:t>Поднет</w:t>
      </w:r>
      <w:r>
        <w:t>е</w:t>
      </w:r>
      <w:r w:rsidRPr="005417D3">
        <w:t xml:space="preserve"> мениц</w:t>
      </w:r>
      <w:r>
        <w:t>е</w:t>
      </w:r>
      <w:r w:rsidRPr="005417D3">
        <w:t xml:space="preserve"> не мо</w:t>
      </w:r>
      <w:r>
        <w:t>гу</w:t>
      </w:r>
      <w:r w:rsidRPr="005417D3">
        <w:t xml:space="preserve"> да садрж</w:t>
      </w:r>
      <w:r>
        <w:t>е</w:t>
      </w:r>
      <w:r w:rsidRPr="005417D3">
        <w:t xml:space="preserve"> додатне услове за исплату, краће рокове, мањи износ или промењену месну надлежност за решавање спорова. </w:t>
      </w:r>
    </w:p>
    <w:p w:rsidR="00C77BEA" w:rsidRDefault="00C77BEA" w:rsidP="00C77BEA">
      <w:pPr>
        <w:jc w:val="both"/>
      </w:pPr>
      <w:r>
        <w:tab/>
      </w:r>
      <w:r w:rsidRPr="006E1A03">
        <w:t xml:space="preserve">Извођач </w:t>
      </w:r>
      <w:r w:rsidRPr="005417D3">
        <w:t>је дужан да у тренутку закључења уговора, поред</w:t>
      </w:r>
      <w:r>
        <w:t xml:space="preserve"> тражених</w:t>
      </w:r>
      <w:r w:rsidRPr="005417D3">
        <w:t xml:space="preserve"> мениц</w:t>
      </w:r>
      <w:r>
        <w:t>а</w:t>
      </w:r>
      <w:r w:rsidRPr="005417D3">
        <w:t>, достави и оверено и потписан</w:t>
      </w:r>
      <w:r>
        <w:t>а</w:t>
      </w:r>
      <w:r w:rsidRPr="005417D3">
        <w:t xml:space="preserve"> меничн</w:t>
      </w:r>
      <w:r>
        <w:t>а</w:t>
      </w:r>
      <w:r w:rsidRPr="005417D3">
        <w:t xml:space="preserve"> овлашћењ</w:t>
      </w:r>
      <w:r>
        <w:t>а</w:t>
      </w:r>
      <w:r w:rsidRPr="005417D3">
        <w:t xml:space="preserve"> за добро извршење посла</w:t>
      </w:r>
      <w:r>
        <w:t xml:space="preserve"> и за отклањање грешака у гарантном року</w:t>
      </w:r>
      <w:r w:rsidRPr="005417D3">
        <w:t xml:space="preserve"> - оригинал (на приложеном обрасцу из </w:t>
      </w:r>
      <w:r w:rsidRPr="000E6E4A">
        <w:t>поглавља V.3.) и оверену фотокопију картона депонованих потписа, уз подношење оригиналног документа</w:t>
      </w:r>
      <w:r w:rsidRPr="005417D3">
        <w:t xml:space="preserve"> само на увид). </w:t>
      </w:r>
    </w:p>
    <w:p w:rsidR="00C77BEA" w:rsidRPr="005417D3" w:rsidRDefault="00C77BEA" w:rsidP="00C77BEA">
      <w:pPr>
        <w:jc w:val="both"/>
      </w:pPr>
      <w:r>
        <w:lastRenderedPageBreak/>
        <w:tab/>
      </w:r>
      <w:r w:rsidRPr="005417D3">
        <w:t xml:space="preserve">Наведена документација, коју изабрани понуђач треба да достави, треба да буде: </w:t>
      </w:r>
    </w:p>
    <w:p w:rsidR="00C77BEA" w:rsidRPr="005417D3" w:rsidRDefault="00C77BEA" w:rsidP="00C77BEA">
      <w:pPr>
        <w:jc w:val="both"/>
      </w:pPr>
      <w:r>
        <w:t>-</w:t>
      </w:r>
      <w:r>
        <w:tab/>
        <w:t>Менице</w:t>
      </w:r>
      <w:r w:rsidRPr="005417D3">
        <w:t xml:space="preserve"> треба да буд</w:t>
      </w:r>
      <w:r>
        <w:t xml:space="preserve">у </w:t>
      </w:r>
      <w:r w:rsidRPr="005417D3">
        <w:t>овер</w:t>
      </w:r>
      <w:r>
        <w:t>ене печатом и потписане</w:t>
      </w:r>
      <w:r w:rsidRPr="005417D3">
        <w:t xml:space="preserve"> од стране лица овлашћеног за заступање и располагање финансијским средствима. </w:t>
      </w:r>
    </w:p>
    <w:p w:rsidR="00C77BEA" w:rsidRPr="005417D3" w:rsidRDefault="00C77BEA" w:rsidP="00C77BEA">
      <w:pPr>
        <w:jc w:val="both"/>
      </w:pPr>
      <w:r w:rsidRPr="005417D3">
        <w:t>-</w:t>
      </w:r>
      <w:r w:rsidRPr="005417D3">
        <w:tab/>
        <w:t>Фотокопија картона депонованих потписа који се прилаже мора бити издат од пословне банке</w:t>
      </w:r>
      <w:r>
        <w:t xml:space="preserve"> </w:t>
      </w:r>
      <w:r w:rsidRPr="005417D3">
        <w:t>коју понуђач наводи у меничном овлашћењу.</w:t>
      </w:r>
    </w:p>
    <w:p w:rsidR="00C77BEA" w:rsidRPr="005417D3" w:rsidRDefault="00C77BEA" w:rsidP="00C77BEA">
      <w:pPr>
        <w:jc w:val="both"/>
      </w:pPr>
      <w:r>
        <w:tab/>
      </w:r>
      <w:r w:rsidRPr="005417D3">
        <w:t>Инструмент финансијског обезбеђења мора бити неопозиви, безусловни, и плативи на први позив и без права на приговор.</w:t>
      </w:r>
    </w:p>
    <w:p w:rsidR="00C77BEA" w:rsidRPr="006E1A03" w:rsidRDefault="00C77BEA" w:rsidP="00C77BEA">
      <w:pPr>
        <w:ind w:firstLine="720"/>
        <w:rPr>
          <w:b/>
          <w:bCs/>
        </w:rPr>
      </w:pPr>
    </w:p>
    <w:p w:rsidR="00C77BEA" w:rsidRPr="008C46F2" w:rsidRDefault="00C77BEA" w:rsidP="00C77BEA">
      <w:pPr>
        <w:ind w:firstLine="720"/>
        <w:rPr>
          <w:b/>
          <w:bCs/>
          <w:lang w:val="sr-Cyrl-CS"/>
        </w:rPr>
      </w:pPr>
      <w:r w:rsidRPr="008C46F2">
        <w:rPr>
          <w:b/>
          <w:bCs/>
          <w:lang w:val="sr-Cyrl-CS"/>
        </w:rPr>
        <w:t>ОСИГУРАЊЕ РАДОВА</w:t>
      </w:r>
    </w:p>
    <w:p w:rsidR="00C77BEA" w:rsidRPr="008C46F2" w:rsidRDefault="00C77BEA" w:rsidP="00C77BEA">
      <w:pPr>
        <w:jc w:val="center"/>
        <w:rPr>
          <w:b/>
          <w:bCs/>
          <w:lang w:val="sr-Cyrl-CS"/>
        </w:rPr>
      </w:pPr>
      <w:r w:rsidRPr="008C46F2">
        <w:rPr>
          <w:b/>
          <w:bCs/>
          <w:lang w:val="sr-Cyrl-CS"/>
        </w:rPr>
        <w:t>Члан 1</w:t>
      </w:r>
      <w:r>
        <w:rPr>
          <w:b/>
          <w:bCs/>
          <w:lang w:val="sr-Cyrl-CS"/>
        </w:rPr>
        <w:t>1</w:t>
      </w:r>
      <w:r w:rsidRPr="008C46F2">
        <w:rPr>
          <w:b/>
          <w:bCs/>
          <w:lang w:val="sr-Cyrl-CS"/>
        </w:rPr>
        <w:t>.</w:t>
      </w:r>
    </w:p>
    <w:p w:rsidR="00C77BEA" w:rsidRPr="008C46F2" w:rsidRDefault="00C77BEA" w:rsidP="00C77BEA">
      <w:pPr>
        <w:spacing w:line="240" w:lineRule="atLeast"/>
        <w:ind w:firstLine="720"/>
        <w:jc w:val="both"/>
      </w:pPr>
      <w:r w:rsidRPr="008C46F2">
        <w:rPr>
          <w:lang w:val="sr-Cyrl-CS"/>
        </w:rPr>
        <w:t>Извођач је обавезан да спроводи све потребне мере заштите на раду, као и противпожарне заштите.</w:t>
      </w:r>
    </w:p>
    <w:p w:rsidR="00C77BEA" w:rsidRDefault="00C77BEA" w:rsidP="00C77BEA">
      <w:pPr>
        <w:spacing w:line="240" w:lineRule="atLeast"/>
        <w:ind w:firstLine="720"/>
        <w:jc w:val="both"/>
        <w:rPr>
          <w:lang w:val="sr-Cyrl-CS"/>
        </w:rPr>
      </w:pPr>
      <w:r w:rsidRPr="008C46F2">
        <w:rPr>
          <w:lang w:val="sr-Cyrl-CS"/>
        </w:rPr>
        <w:t xml:space="preserve">Уколико Извођач радова не поступи у складу са претходним ставовом признаје своју искључиву прекршајну и кривичну одговорност и једини сноси накнаду за све настале материјалне и нематеријалне штете, при чему овај </w:t>
      </w:r>
      <w:r w:rsidRPr="008C46F2">
        <w:t>у</w:t>
      </w:r>
      <w:r w:rsidRPr="008C46F2">
        <w:rPr>
          <w:lang w:val="sr-Cyrl-CS"/>
        </w:rPr>
        <w:t>говор признаје за извршну исправу без права приговора.</w:t>
      </w:r>
      <w:r w:rsidRPr="00E95A12">
        <w:rPr>
          <w:lang w:val="sr-Cyrl-CS"/>
        </w:rPr>
        <w:t xml:space="preserve"> </w:t>
      </w:r>
    </w:p>
    <w:p w:rsidR="00C77BEA" w:rsidRPr="00AD477A" w:rsidRDefault="00C77BEA" w:rsidP="003F47D3">
      <w:pPr>
        <w:spacing w:line="240" w:lineRule="atLeast"/>
        <w:jc w:val="both"/>
        <w:rPr>
          <w:lang w:val="sr-Cyrl-CS"/>
        </w:rPr>
      </w:pPr>
    </w:p>
    <w:p w:rsidR="00C77BEA" w:rsidRPr="00E95A12" w:rsidRDefault="00C77BEA" w:rsidP="00C77BEA">
      <w:pPr>
        <w:spacing w:line="240" w:lineRule="atLeast"/>
        <w:ind w:firstLine="720"/>
        <w:rPr>
          <w:b/>
          <w:bCs/>
          <w:lang w:val="sr-Cyrl-CS"/>
        </w:rPr>
      </w:pPr>
      <w:r w:rsidRPr="00E95A12">
        <w:rPr>
          <w:b/>
          <w:lang w:val="sr-Cyrl-CS"/>
        </w:rPr>
        <w:t>ГАРАНТНИ РОК</w:t>
      </w:r>
    </w:p>
    <w:p w:rsidR="00C77BEA" w:rsidRPr="00E95A12" w:rsidRDefault="00C77BEA" w:rsidP="00C77BEA">
      <w:pPr>
        <w:spacing w:line="240" w:lineRule="atLeast"/>
        <w:jc w:val="center"/>
        <w:rPr>
          <w:b/>
          <w:bCs/>
          <w:lang w:val="sr-Cyrl-CS"/>
        </w:rPr>
      </w:pPr>
      <w:r w:rsidRPr="00E95A12">
        <w:rPr>
          <w:b/>
          <w:bCs/>
          <w:lang w:val="sr-Cyrl-CS"/>
        </w:rPr>
        <w:t>Члан 1</w:t>
      </w:r>
      <w:r>
        <w:rPr>
          <w:b/>
          <w:bCs/>
          <w:lang w:val="sr-Cyrl-CS"/>
        </w:rPr>
        <w:t>2</w:t>
      </w:r>
      <w:r w:rsidRPr="00E95A12">
        <w:rPr>
          <w:b/>
          <w:bCs/>
          <w:lang w:val="sr-Cyrl-CS"/>
        </w:rPr>
        <w:t>.</w:t>
      </w:r>
    </w:p>
    <w:p w:rsidR="00C77BEA" w:rsidRPr="00E95A12" w:rsidRDefault="00C77BEA" w:rsidP="00C77BEA">
      <w:pPr>
        <w:spacing w:line="240" w:lineRule="atLeast"/>
        <w:ind w:firstLine="720"/>
        <w:jc w:val="both"/>
        <w:rPr>
          <w:lang w:val="sr-Cyrl-CS"/>
        </w:rPr>
      </w:pPr>
      <w:r w:rsidRPr="00E95A12">
        <w:rPr>
          <w:lang w:val="sr-Cyrl-CS"/>
        </w:rPr>
        <w:t>Гарантни рок за изведене радове износи _____</w:t>
      </w:r>
      <w:r w:rsidRPr="00E95A12">
        <w:rPr>
          <w:b/>
          <w:lang w:val="sr-Cyrl-CS"/>
        </w:rPr>
        <w:t xml:space="preserve">  </w:t>
      </w:r>
      <w:r w:rsidRPr="00E95A12">
        <w:rPr>
          <w:lang w:val="sr-Cyrl-CS"/>
        </w:rPr>
        <w:t xml:space="preserve">године </w:t>
      </w:r>
      <w:r w:rsidRPr="00E95A12">
        <w:rPr>
          <w:bCs/>
          <w:lang w:val="sr-Cyrl-CS"/>
        </w:rPr>
        <w:t xml:space="preserve">рачунајући </w:t>
      </w:r>
      <w:r w:rsidRPr="00E95A12">
        <w:rPr>
          <w:lang w:val="sr-Cyrl-CS"/>
        </w:rPr>
        <w:t xml:space="preserve">од дана примопредаје радова. За уграђене </w:t>
      </w:r>
      <w:r w:rsidRPr="00E95A12">
        <w:rPr>
          <w:bCs/>
        </w:rPr>
        <w:t>материјал</w:t>
      </w:r>
      <w:r w:rsidRPr="00E95A12">
        <w:rPr>
          <w:bCs/>
          <w:lang w:val="sr-Cyrl-CS"/>
        </w:rPr>
        <w:t xml:space="preserve">е </w:t>
      </w:r>
      <w:r w:rsidRPr="00E95A12">
        <w:rPr>
          <w:lang w:val="sr-Cyrl-CS"/>
        </w:rPr>
        <w:t>важи гарантни рок у складу са условима произвођача, који тече од дана извршене примопредаје радова Наручиоцу.</w:t>
      </w:r>
    </w:p>
    <w:p w:rsidR="00C77BEA" w:rsidRPr="00E95A12" w:rsidRDefault="00C77BEA" w:rsidP="00C77BEA">
      <w:pPr>
        <w:spacing w:line="240" w:lineRule="atLeast"/>
        <w:ind w:firstLine="720"/>
        <w:jc w:val="both"/>
        <w:rPr>
          <w:lang w:val="sr-Cyrl-CS"/>
        </w:rPr>
      </w:pPr>
      <w:r w:rsidRPr="00E95A12">
        <w:rPr>
          <w:lang w:val="sr-Cyrl-CS"/>
        </w:rPr>
        <w:t>Извођач је обавезан да, на дан извршене примопредаје радова који су предмет овог уговора, записнички преда Наручиоцу све гарантне листове за уграђене материјале, као и упутства за руковање.</w:t>
      </w:r>
    </w:p>
    <w:p w:rsidR="00C77BEA" w:rsidRPr="00E95A12" w:rsidRDefault="00C77BEA" w:rsidP="00C77BEA">
      <w:pPr>
        <w:spacing w:line="240" w:lineRule="atLeast"/>
        <w:ind w:firstLine="720"/>
        <w:jc w:val="both"/>
      </w:pPr>
    </w:p>
    <w:p w:rsidR="00C77BEA" w:rsidRPr="00E95A12" w:rsidRDefault="00C77BEA" w:rsidP="00C77BEA">
      <w:pPr>
        <w:spacing w:line="240" w:lineRule="atLeast"/>
        <w:jc w:val="center"/>
        <w:rPr>
          <w:b/>
          <w:bCs/>
          <w:lang w:val="sr-Cyrl-CS"/>
        </w:rPr>
      </w:pPr>
      <w:r w:rsidRPr="00E95A12">
        <w:rPr>
          <w:b/>
          <w:bCs/>
          <w:lang w:val="sr-Cyrl-CS"/>
        </w:rPr>
        <w:t>Члан 1</w:t>
      </w:r>
      <w:r>
        <w:rPr>
          <w:b/>
          <w:bCs/>
          <w:lang w:val="sr-Cyrl-CS"/>
        </w:rPr>
        <w:t>3</w:t>
      </w:r>
      <w:r w:rsidRPr="00E95A12">
        <w:rPr>
          <w:b/>
          <w:bCs/>
          <w:lang w:val="sr-Cyrl-CS"/>
        </w:rPr>
        <w:t>.</w:t>
      </w:r>
    </w:p>
    <w:p w:rsidR="00C77BEA" w:rsidRPr="00E95A12" w:rsidRDefault="00C77BEA" w:rsidP="00C77BEA">
      <w:pPr>
        <w:spacing w:line="240" w:lineRule="atLeast"/>
        <w:ind w:firstLine="720"/>
        <w:jc w:val="both"/>
        <w:rPr>
          <w:lang w:val="sr-Cyrl-CS"/>
        </w:rPr>
      </w:pPr>
      <w:r w:rsidRPr="00E95A12">
        <w:rPr>
          <w:lang w:val="sr-Cyrl-CS"/>
        </w:rPr>
        <w:t>Извођач је дужан да у току гарантног рока, на први писани позив Наручиоца или стручног надзора, отклони о свом трошку све недостатке који се односе на уговорени квалитет изведених радова, уграђених материјала и опреме, а који нису настали неправилном употребом, као и сва оштећења проузрокована овим недостацима.</w:t>
      </w:r>
    </w:p>
    <w:p w:rsidR="00C77BEA" w:rsidRPr="00E95A12" w:rsidRDefault="00C77BEA" w:rsidP="00C77BEA">
      <w:pPr>
        <w:spacing w:line="240" w:lineRule="atLeast"/>
        <w:ind w:firstLine="720"/>
        <w:jc w:val="both"/>
        <w:rPr>
          <w:lang w:val="sr-Cyrl-CS"/>
        </w:rPr>
      </w:pPr>
      <w:r w:rsidRPr="00E95A12">
        <w:rPr>
          <w:lang w:val="sr-Cyrl-CS"/>
        </w:rPr>
        <w:t xml:space="preserve">Ако Извођач не приступи извршењу своје обавезе из претходног става у року од 5 дана по пријему писаног позива од стране Наручиоца или стручног надзора, Наручилац је овлашћен да за отклањање недостатака ангажује друго правно или физичко лице, на терет Извођача, наплатом </w:t>
      </w:r>
      <w:r>
        <w:rPr>
          <w:lang w:val="sr-Cyrl-CS"/>
        </w:rPr>
        <w:t>менице</w:t>
      </w:r>
      <w:r w:rsidRPr="00E95A12">
        <w:rPr>
          <w:lang w:val="sr-Cyrl-CS"/>
        </w:rPr>
        <w:t xml:space="preserve"> за</w:t>
      </w:r>
      <w:r w:rsidRPr="00FD7A30">
        <w:rPr>
          <w:lang w:val="sr-Cyrl-CS"/>
        </w:rPr>
        <w:t xml:space="preserve"> отклањање грешака у гарантном року</w:t>
      </w:r>
      <w:r w:rsidRPr="00E95A12">
        <w:rPr>
          <w:lang w:val="sr-Cyrl-CS"/>
        </w:rPr>
        <w:t>.</w:t>
      </w:r>
    </w:p>
    <w:p w:rsidR="00C77BEA" w:rsidRPr="00E95A12" w:rsidRDefault="00C77BEA" w:rsidP="00C77BEA">
      <w:pPr>
        <w:spacing w:line="240" w:lineRule="atLeast"/>
        <w:ind w:firstLine="720"/>
        <w:jc w:val="both"/>
        <w:rPr>
          <w:lang w:val="sr-Cyrl-CS"/>
        </w:rPr>
      </w:pPr>
      <w:r w:rsidRPr="00E95A12">
        <w:rPr>
          <w:lang w:val="sr-Cyrl-CS"/>
        </w:rPr>
        <w:t xml:space="preserve">Уколико </w:t>
      </w:r>
      <w:r w:rsidRPr="00AD5507">
        <w:rPr>
          <w:lang w:val="sr-Cyrl-CS"/>
        </w:rPr>
        <w:t xml:space="preserve">меница </w:t>
      </w:r>
      <w:r w:rsidRPr="00E95A12">
        <w:rPr>
          <w:lang w:val="sr-Cyrl-CS"/>
        </w:rPr>
        <w:t>не покрива у потпуности трошкове настале поводом отклањања недостатака из става 1. овог члана,  Наручилац има право да од Извођача тражи накнаду штете, до пуног износа стварне штете.</w:t>
      </w:r>
    </w:p>
    <w:p w:rsidR="00C77BEA" w:rsidRPr="00E95A12" w:rsidRDefault="00C77BEA" w:rsidP="00C77BEA">
      <w:pPr>
        <w:spacing w:line="240" w:lineRule="atLeast"/>
        <w:ind w:firstLine="720"/>
      </w:pPr>
    </w:p>
    <w:p w:rsidR="00C77BEA" w:rsidRPr="00E95A12" w:rsidRDefault="00C77BEA" w:rsidP="00C77BEA">
      <w:pPr>
        <w:spacing w:line="240" w:lineRule="atLeast"/>
        <w:ind w:firstLine="720"/>
        <w:rPr>
          <w:b/>
          <w:lang w:val="sr-Cyrl-CS"/>
        </w:rPr>
      </w:pPr>
      <w:r w:rsidRPr="00E95A12">
        <w:rPr>
          <w:b/>
          <w:lang w:val="sr-Cyrl-CS"/>
        </w:rPr>
        <w:t>КВАЛИТЕТ ИЗВЕДЕНИХ РАДОВА</w:t>
      </w:r>
    </w:p>
    <w:p w:rsidR="00C77BEA" w:rsidRPr="0017087E" w:rsidRDefault="00C77BEA" w:rsidP="00C77BEA">
      <w:pPr>
        <w:pStyle w:val="NoSpacing"/>
        <w:rPr>
          <w:sz w:val="14"/>
          <w:lang w:val="sr-Cyrl-CS"/>
        </w:rPr>
      </w:pPr>
    </w:p>
    <w:p w:rsidR="00C77BEA" w:rsidRPr="00E95A12" w:rsidRDefault="00C77BEA" w:rsidP="00C77BEA">
      <w:pPr>
        <w:spacing w:line="240" w:lineRule="atLeast"/>
        <w:jc w:val="center"/>
        <w:rPr>
          <w:b/>
          <w:lang w:val="sr-Cyrl-CS"/>
        </w:rPr>
      </w:pPr>
      <w:r w:rsidRPr="00E95A12">
        <w:rPr>
          <w:b/>
        </w:rPr>
        <w:t>Члан 1</w:t>
      </w:r>
      <w:r>
        <w:rPr>
          <w:b/>
          <w:lang w:val="sr-Cyrl-CS"/>
        </w:rPr>
        <w:t>4</w:t>
      </w:r>
      <w:r w:rsidRPr="00E95A12">
        <w:rPr>
          <w:b/>
        </w:rPr>
        <w:t>.</w:t>
      </w:r>
    </w:p>
    <w:p w:rsidR="00C77BEA" w:rsidRPr="00AD5507" w:rsidRDefault="00C77BEA" w:rsidP="00C77BEA">
      <w:pPr>
        <w:spacing w:line="240" w:lineRule="atLeast"/>
        <w:jc w:val="both"/>
        <w:rPr>
          <w:bCs/>
          <w:lang w:val="sr-Cyrl-CS"/>
        </w:rPr>
      </w:pPr>
      <w:r w:rsidRPr="00E95A12">
        <w:tab/>
      </w:r>
      <w:r w:rsidRPr="00E95A12">
        <w:rPr>
          <w:bCs/>
        </w:rPr>
        <w:t>За укупан</w:t>
      </w:r>
      <w:r w:rsidRPr="00E95A12">
        <w:rPr>
          <w:bCs/>
          <w:lang w:val="sr-Cyrl-CS"/>
        </w:rPr>
        <w:t xml:space="preserve"> </w:t>
      </w:r>
      <w:r w:rsidRPr="00E95A12">
        <w:rPr>
          <w:bCs/>
        </w:rPr>
        <w:t>уграђени</w:t>
      </w:r>
      <w:r w:rsidRPr="00E95A12">
        <w:rPr>
          <w:bCs/>
          <w:lang w:val="sr-Cyrl-CS"/>
        </w:rPr>
        <w:t xml:space="preserve"> </w:t>
      </w:r>
      <w:r w:rsidRPr="00E95A12">
        <w:rPr>
          <w:bCs/>
        </w:rPr>
        <w:t>материјал</w:t>
      </w:r>
      <w:r w:rsidRPr="00E95A12">
        <w:rPr>
          <w:bCs/>
          <w:lang w:val="sr-Cyrl-CS"/>
        </w:rPr>
        <w:t xml:space="preserve"> и опрему </w:t>
      </w:r>
      <w:r w:rsidRPr="00E95A12">
        <w:rPr>
          <w:bCs/>
        </w:rPr>
        <w:t>Извођач мора да има сертификате квалитета и атесте који се захтевају по важећим прописима и мерама за</w:t>
      </w:r>
      <w:r w:rsidRPr="00E95A12">
        <w:rPr>
          <w:bCs/>
          <w:lang w:val="sr-Cyrl-CS"/>
        </w:rPr>
        <w:t xml:space="preserve"> </w:t>
      </w:r>
      <w:r w:rsidRPr="00E95A12">
        <w:rPr>
          <w:bCs/>
        </w:rPr>
        <w:t>објекте те врсте у складу са пројектном документацијом</w:t>
      </w:r>
      <w:r>
        <w:rPr>
          <w:bCs/>
          <w:lang w:val="sr-Cyrl-CS"/>
        </w:rPr>
        <w:t xml:space="preserve"> и конкурсном документацијом</w:t>
      </w:r>
      <w:r w:rsidRPr="00E95A12">
        <w:rPr>
          <w:bCs/>
          <w:lang w:val="sr-Cyrl-CS"/>
        </w:rPr>
        <w:t>.</w:t>
      </w:r>
    </w:p>
    <w:p w:rsidR="00C77BEA" w:rsidRPr="00E95A12" w:rsidRDefault="00C77BEA" w:rsidP="00C77BEA">
      <w:pPr>
        <w:spacing w:line="240" w:lineRule="atLeast"/>
        <w:jc w:val="both"/>
        <w:rPr>
          <w:bCs/>
          <w:lang w:val="sr-Cyrl-CS"/>
        </w:rPr>
      </w:pPr>
      <w:r w:rsidRPr="00E95A12">
        <w:rPr>
          <w:bCs/>
        </w:rPr>
        <w:tab/>
        <w:t xml:space="preserve">Уколико </w:t>
      </w:r>
      <w:r w:rsidRPr="00E95A12">
        <w:rPr>
          <w:bCs/>
          <w:lang w:val="sr-Cyrl-CS"/>
        </w:rPr>
        <w:t>Наручилац</w:t>
      </w:r>
      <w:r w:rsidRPr="00E95A12">
        <w:rPr>
          <w:bCs/>
        </w:rPr>
        <w:t xml:space="preserve"> утврди да у</w:t>
      </w:r>
      <w:r w:rsidRPr="00E95A12">
        <w:rPr>
          <w:bCs/>
          <w:lang w:val="sr-Cyrl-CS"/>
        </w:rPr>
        <w:t>грађени</w:t>
      </w:r>
      <w:r w:rsidRPr="00E95A12">
        <w:rPr>
          <w:bCs/>
        </w:rPr>
        <w:t xml:space="preserve"> материјал </w:t>
      </w:r>
      <w:r w:rsidRPr="00E95A12">
        <w:rPr>
          <w:bCs/>
          <w:lang w:val="sr-Cyrl-CS"/>
        </w:rPr>
        <w:t xml:space="preserve">или опрема </w:t>
      </w:r>
      <w:r w:rsidRPr="00E95A12">
        <w:rPr>
          <w:bCs/>
        </w:rPr>
        <w:t>не одговара стандардима и техничким прописима, забрањује његову употребу. У случају спора меродаван је налаз овлашћене организације за контролу квалитета.</w:t>
      </w:r>
    </w:p>
    <w:p w:rsidR="00C77BEA" w:rsidRPr="00E95A12" w:rsidRDefault="00C77BEA" w:rsidP="00C77BEA">
      <w:pPr>
        <w:spacing w:line="240" w:lineRule="atLeast"/>
        <w:jc w:val="both"/>
        <w:rPr>
          <w:bCs/>
          <w:lang w:val="sr-Cyrl-CS"/>
        </w:rPr>
      </w:pPr>
      <w:r w:rsidRPr="00E95A12">
        <w:rPr>
          <w:bCs/>
        </w:rPr>
        <w:lastRenderedPageBreak/>
        <w:tab/>
        <w:t>Извођач је дужан да о свом трошку обави одговарајућа испитивања материјала</w:t>
      </w:r>
      <w:r w:rsidRPr="00E95A12">
        <w:rPr>
          <w:bCs/>
          <w:lang w:val="sr-Cyrl-CS"/>
        </w:rPr>
        <w:t xml:space="preserve"> и контролу квалитета опреме</w:t>
      </w:r>
      <w:r w:rsidRPr="00E95A12">
        <w:rPr>
          <w:bCs/>
        </w:rPr>
        <w:t xml:space="preserve"> </w:t>
      </w:r>
      <w:r w:rsidRPr="00E95A12">
        <w:rPr>
          <w:bCs/>
          <w:lang w:val="sr-Cyrl-CS"/>
        </w:rPr>
        <w:t>и</w:t>
      </w:r>
      <w:r w:rsidRPr="00E95A12">
        <w:rPr>
          <w:bCs/>
        </w:rPr>
        <w:t xml:space="preserve"> одговоран </w:t>
      </w:r>
      <w:r w:rsidRPr="00E95A12">
        <w:rPr>
          <w:bCs/>
          <w:lang w:val="sr-Cyrl-CS"/>
        </w:rPr>
        <w:t xml:space="preserve">је </w:t>
      </w:r>
      <w:r w:rsidRPr="00E95A12">
        <w:rPr>
          <w:bCs/>
        </w:rPr>
        <w:t>уколико употреби материјал који не одговара квалитету.</w:t>
      </w:r>
    </w:p>
    <w:p w:rsidR="00C77BEA" w:rsidRPr="00E95A12" w:rsidRDefault="00C77BEA" w:rsidP="00C77BEA">
      <w:pPr>
        <w:spacing w:line="240" w:lineRule="atLeast"/>
        <w:jc w:val="both"/>
        <w:rPr>
          <w:bCs/>
        </w:rPr>
      </w:pPr>
      <w:r w:rsidRPr="00E95A12">
        <w:rPr>
          <w:bCs/>
        </w:rPr>
        <w:tab/>
        <w:t xml:space="preserve">У случају да је због употребе неквалитетног материјала угрожена безбедност објекта, </w:t>
      </w:r>
      <w:r w:rsidRPr="00E95A12">
        <w:rPr>
          <w:bCs/>
          <w:lang w:val="sr-Cyrl-CS"/>
        </w:rPr>
        <w:t>Наручилац</w:t>
      </w:r>
      <w:r w:rsidRPr="00E95A12">
        <w:rPr>
          <w:bCs/>
        </w:rPr>
        <w:t xml:space="preserve"> има право да тражи да Извођач поруши изведене радове и да их о свом трошку поново изведе у складу са техничком документацијом и уговорним одредбама. Уколико Извођач у одређеном року то не учини, </w:t>
      </w:r>
      <w:r w:rsidRPr="00E95A12">
        <w:rPr>
          <w:bCs/>
          <w:lang w:val="sr-Cyrl-CS"/>
        </w:rPr>
        <w:t xml:space="preserve">Наручилац </w:t>
      </w:r>
      <w:r w:rsidRPr="00E95A12">
        <w:rPr>
          <w:bCs/>
        </w:rPr>
        <w:t>има право да ангажује другог Извођача искључиво на трошак Извођача по овом уговору.</w:t>
      </w:r>
    </w:p>
    <w:p w:rsidR="00C77BEA" w:rsidRPr="00E95A12" w:rsidRDefault="00C77BEA" w:rsidP="00C77BEA">
      <w:pPr>
        <w:spacing w:line="240" w:lineRule="atLeast"/>
        <w:rPr>
          <w:bCs/>
          <w:lang w:val="sr-Cyrl-CS"/>
        </w:rPr>
      </w:pPr>
    </w:p>
    <w:p w:rsidR="00C77BEA" w:rsidRPr="00E95A12" w:rsidRDefault="00C77BEA" w:rsidP="00C77BEA">
      <w:pPr>
        <w:spacing w:line="240" w:lineRule="atLeast"/>
        <w:jc w:val="center"/>
        <w:rPr>
          <w:b/>
          <w:bCs/>
          <w:lang w:val="sr-Cyrl-CS"/>
        </w:rPr>
      </w:pPr>
      <w:r w:rsidRPr="00E95A12">
        <w:rPr>
          <w:b/>
          <w:bCs/>
        </w:rPr>
        <w:t>Члан 1</w:t>
      </w:r>
      <w:r>
        <w:rPr>
          <w:b/>
          <w:bCs/>
          <w:lang w:val="sr-Cyrl-CS"/>
        </w:rPr>
        <w:t>5</w:t>
      </w:r>
      <w:r w:rsidRPr="00E95A12">
        <w:rPr>
          <w:b/>
          <w:bCs/>
        </w:rPr>
        <w:t>.</w:t>
      </w:r>
    </w:p>
    <w:p w:rsidR="00C77BEA" w:rsidRPr="00E95A12" w:rsidRDefault="00C77BEA" w:rsidP="003F47D3">
      <w:pPr>
        <w:spacing w:line="240" w:lineRule="atLeast"/>
        <w:jc w:val="both"/>
        <w:rPr>
          <w:bCs/>
          <w:lang w:val="sr-Cyrl-CS"/>
        </w:rPr>
      </w:pPr>
      <w:r w:rsidRPr="00E95A12">
        <w:rPr>
          <w:bCs/>
        </w:rPr>
        <w:tab/>
        <w:t xml:space="preserve">Извођач ће део радова који су предмет овог </w:t>
      </w:r>
      <w:r w:rsidRPr="00E95A12">
        <w:rPr>
          <w:bCs/>
          <w:lang w:val="sr-Cyrl-CS"/>
        </w:rPr>
        <w:t>у</w:t>
      </w:r>
      <w:r w:rsidRPr="00E95A12">
        <w:rPr>
          <w:bCs/>
        </w:rPr>
        <w:t>говора извршити преко подизвођача</w:t>
      </w:r>
      <w:r w:rsidRPr="00E95A12">
        <w:rPr>
          <w:bCs/>
          <w:lang w:val="sr-Cyrl-CS"/>
        </w:rPr>
        <w:t xml:space="preserve"> _____________________</w:t>
      </w:r>
      <w:r w:rsidRPr="00E95A12">
        <w:rPr>
          <w:bCs/>
        </w:rPr>
        <w:t>_</w:t>
      </w:r>
      <w:r w:rsidRPr="00E95A12">
        <w:rPr>
          <w:bCs/>
          <w:lang w:val="sr-Cyrl-CS"/>
        </w:rPr>
        <w:t>___________</w:t>
      </w:r>
      <w:r w:rsidRPr="00E95A12">
        <w:rPr>
          <w:bCs/>
        </w:rPr>
        <w:t>__________</w:t>
      </w:r>
      <w:r w:rsidRPr="00E95A12">
        <w:rPr>
          <w:bCs/>
          <w:lang w:val="sr-Cyrl-CS"/>
        </w:rPr>
        <w:t>, са седиштем у _____________</w:t>
      </w:r>
      <w:r>
        <w:rPr>
          <w:bCs/>
          <w:lang w:val="sr-Cyrl-CS"/>
        </w:rPr>
        <w:t>__________</w:t>
      </w:r>
      <w:r w:rsidRPr="00E95A12">
        <w:rPr>
          <w:bCs/>
          <w:lang w:val="sr-Cyrl-CS"/>
        </w:rPr>
        <w:t>______, ул.</w:t>
      </w:r>
      <w:r w:rsidRPr="00E95A12">
        <w:rPr>
          <w:bCs/>
        </w:rPr>
        <w:t>______</w:t>
      </w:r>
      <w:r w:rsidRPr="00E95A12">
        <w:rPr>
          <w:bCs/>
          <w:lang w:val="sr-Cyrl-CS"/>
        </w:rPr>
        <w:t>_</w:t>
      </w:r>
      <w:r>
        <w:rPr>
          <w:bCs/>
          <w:lang w:val="sr-Cyrl-CS"/>
        </w:rPr>
        <w:t>___________</w:t>
      </w:r>
      <w:r w:rsidRPr="00E95A12">
        <w:rPr>
          <w:bCs/>
          <w:lang w:val="sr-Cyrl-CS"/>
        </w:rPr>
        <w:t>____________</w:t>
      </w:r>
      <w:r w:rsidRPr="00E95A12">
        <w:rPr>
          <w:bCs/>
        </w:rPr>
        <w:t>____</w:t>
      </w:r>
      <w:r w:rsidRPr="00E95A12">
        <w:rPr>
          <w:bCs/>
          <w:lang w:val="sr-Cyrl-CS"/>
        </w:rPr>
        <w:t xml:space="preserve"> бр.____</w:t>
      </w:r>
      <w:r w:rsidRPr="00E95A12">
        <w:rPr>
          <w:bCs/>
        </w:rPr>
        <w:t>, ПИБ_____</w:t>
      </w:r>
      <w:r w:rsidRPr="00E95A12">
        <w:rPr>
          <w:bCs/>
          <w:lang w:val="sr-Cyrl-CS"/>
        </w:rPr>
        <w:t>________________</w:t>
      </w:r>
      <w:r w:rsidRPr="00E95A12">
        <w:rPr>
          <w:bCs/>
        </w:rPr>
        <w:t>,</w:t>
      </w:r>
      <w:r w:rsidRPr="00E95A12">
        <w:rPr>
          <w:bCs/>
          <w:lang w:val="sr-Cyrl-CS"/>
        </w:rPr>
        <w:t xml:space="preserve"> </w:t>
      </w:r>
      <w:r w:rsidRPr="00E95A12">
        <w:rPr>
          <w:bCs/>
        </w:rPr>
        <w:t>матични</w:t>
      </w:r>
      <w:r w:rsidRPr="00E95A12">
        <w:rPr>
          <w:bCs/>
          <w:lang w:val="sr-Cyrl-CS"/>
        </w:rPr>
        <w:t xml:space="preserve"> </w:t>
      </w:r>
      <w:r w:rsidRPr="00E95A12">
        <w:rPr>
          <w:bCs/>
        </w:rPr>
        <w:t>број _______</w:t>
      </w:r>
      <w:r w:rsidRPr="00E95A12">
        <w:rPr>
          <w:bCs/>
          <w:lang w:val="sr-Cyrl-CS"/>
        </w:rPr>
        <w:t>________.</w:t>
      </w:r>
    </w:p>
    <w:p w:rsidR="00C77BEA" w:rsidRPr="00E95A12" w:rsidRDefault="00C77BEA" w:rsidP="00C77BEA">
      <w:pPr>
        <w:spacing w:line="240" w:lineRule="atLeast"/>
        <w:jc w:val="both"/>
        <w:rPr>
          <w:bCs/>
          <w:lang w:val="sr-Cyrl-CS"/>
        </w:rPr>
      </w:pPr>
      <w:r w:rsidRPr="00E95A12">
        <w:rPr>
          <w:bCs/>
        </w:rPr>
        <w:tab/>
        <w:t xml:space="preserve">Извођач у потпуности одговара </w:t>
      </w:r>
      <w:r w:rsidRPr="00E95A12">
        <w:rPr>
          <w:bCs/>
          <w:lang w:val="sr-Cyrl-CS"/>
        </w:rPr>
        <w:t xml:space="preserve">Наручиоцу </w:t>
      </w:r>
      <w:r w:rsidRPr="00E95A12">
        <w:rPr>
          <w:bCs/>
        </w:rPr>
        <w:t>за извршење уговорених обавеза, те и за радове изведене од стране подизвођача, као да их је сам извео.</w:t>
      </w:r>
    </w:p>
    <w:p w:rsidR="00C77BEA" w:rsidRPr="00E95A12" w:rsidRDefault="00C77BEA" w:rsidP="00C77BEA">
      <w:pPr>
        <w:spacing w:line="240" w:lineRule="atLeast"/>
        <w:ind w:firstLine="720"/>
        <w:jc w:val="both"/>
        <w:rPr>
          <w:bCs/>
        </w:rPr>
      </w:pPr>
      <w:r w:rsidRPr="00E95A12">
        <w:rPr>
          <w:bCs/>
          <w:lang w:val="sr-Cyrl-CS"/>
        </w:rPr>
        <w:t>П</w:t>
      </w:r>
      <w:r w:rsidRPr="00E95A12">
        <w:rPr>
          <w:bCs/>
        </w:rPr>
        <w:t>онуђач</w:t>
      </w:r>
      <w:r w:rsidRPr="00E95A12">
        <w:rPr>
          <w:bCs/>
          <w:lang w:val="sr-Cyrl-CS"/>
        </w:rPr>
        <w:t xml:space="preserve"> не може ангажовати као подизвођача лице које није навео у понуди, у супротном наручилац ће реализовати средство обезбеђења и раскинути уговор, осим ако би раскидом уговора наручилац претрпео </w:t>
      </w:r>
      <w:r w:rsidRPr="00E95A12">
        <w:rPr>
          <w:bCs/>
        </w:rPr>
        <w:t xml:space="preserve">знатну </w:t>
      </w:r>
      <w:r w:rsidRPr="00E95A12">
        <w:rPr>
          <w:bCs/>
          <w:lang w:val="sr-Cyrl-CS"/>
        </w:rPr>
        <w:t>штету.</w:t>
      </w:r>
      <w:r w:rsidRPr="00E95A12">
        <w:rPr>
          <w:bCs/>
        </w:rPr>
        <w:t xml:space="preserve"> </w:t>
      </w:r>
    </w:p>
    <w:p w:rsidR="00C77BEA" w:rsidRPr="00E95A12" w:rsidRDefault="00C77BEA" w:rsidP="00C77BEA">
      <w:pPr>
        <w:spacing w:line="240" w:lineRule="atLeast"/>
        <w:ind w:firstLine="720"/>
        <w:jc w:val="both"/>
        <w:rPr>
          <w:bCs/>
          <w:lang w:val="sr-Cyrl-CS"/>
        </w:rPr>
      </w:pPr>
      <w:r w:rsidRPr="00E95A12">
        <w:rPr>
          <w:bCs/>
          <w:lang w:val="sr-Cyrl-CS"/>
        </w:rPr>
        <w:t>П</w:t>
      </w:r>
      <w:r w:rsidRPr="00E95A12">
        <w:rPr>
          <w:bCs/>
        </w:rPr>
        <w:t>онуђач</w:t>
      </w:r>
      <w:r w:rsidRPr="00E95A12">
        <w:rPr>
          <w:bCs/>
          <w:lang w:val="sr-Cyrl-CS"/>
        </w:rPr>
        <w:t xml:space="preserve"> може ангажовати као подизвођача лице које није навео у понуди, ако је на страни подизвођача након подношења понуде настала трајнија неспособност плаћања, ако то лице испуњава све услове одређене за подизвођача и уколико добије претходну сагласност наручиоца.</w:t>
      </w:r>
    </w:p>
    <w:p w:rsidR="00C77BEA" w:rsidRPr="00E95A12" w:rsidRDefault="00C77BEA" w:rsidP="00C77BEA">
      <w:pPr>
        <w:spacing w:line="240" w:lineRule="atLeast"/>
        <w:rPr>
          <w:bCs/>
        </w:rPr>
      </w:pPr>
    </w:p>
    <w:p w:rsidR="00C77BEA" w:rsidRPr="00E95A12" w:rsidRDefault="00C77BEA" w:rsidP="00C77BEA">
      <w:pPr>
        <w:spacing w:line="240" w:lineRule="atLeast"/>
        <w:rPr>
          <w:b/>
          <w:bCs/>
          <w:lang w:val="sr-Cyrl-CS"/>
        </w:rPr>
      </w:pPr>
      <w:r w:rsidRPr="00E95A12">
        <w:rPr>
          <w:bCs/>
          <w:lang w:val="sr-Cyrl-CS"/>
        </w:rPr>
        <w:tab/>
      </w:r>
      <w:r w:rsidRPr="00E95A12">
        <w:rPr>
          <w:b/>
          <w:bCs/>
          <w:lang w:val="sr-Cyrl-CS"/>
        </w:rPr>
        <w:t>ВИШКОВИ, ХИТНИ НЕПРЕДВИЂЕНИ И НАКНАДНИ РАДОВИ</w:t>
      </w:r>
    </w:p>
    <w:p w:rsidR="00C77BEA" w:rsidRPr="00E95A12" w:rsidRDefault="00C77BEA" w:rsidP="00C77BEA">
      <w:pPr>
        <w:spacing w:line="240" w:lineRule="atLeast"/>
        <w:rPr>
          <w:bCs/>
          <w:lang w:val="sr-Cyrl-CS"/>
        </w:rPr>
      </w:pPr>
    </w:p>
    <w:p w:rsidR="00C77BEA" w:rsidRPr="00E95A12" w:rsidRDefault="00C77BEA" w:rsidP="00C77BEA">
      <w:pPr>
        <w:spacing w:line="240" w:lineRule="atLeast"/>
        <w:jc w:val="center"/>
        <w:rPr>
          <w:b/>
          <w:lang w:val="sr-Cyrl-CS"/>
        </w:rPr>
      </w:pPr>
      <w:r w:rsidRPr="00E95A12">
        <w:rPr>
          <w:b/>
          <w:lang w:val="sr-Cyrl-CS"/>
        </w:rPr>
        <w:t>Члан 1</w:t>
      </w:r>
      <w:r>
        <w:rPr>
          <w:b/>
          <w:lang w:val="sr-Cyrl-CS"/>
        </w:rPr>
        <w:t>6</w:t>
      </w:r>
      <w:r w:rsidRPr="00E95A12">
        <w:rPr>
          <w:b/>
          <w:lang w:val="sr-Cyrl-CS"/>
        </w:rPr>
        <w:t>.</w:t>
      </w:r>
    </w:p>
    <w:p w:rsidR="00C77BEA" w:rsidRPr="00E95A12" w:rsidRDefault="00C77BEA" w:rsidP="00C77BEA">
      <w:pPr>
        <w:spacing w:line="240" w:lineRule="atLeast"/>
        <w:ind w:firstLine="720"/>
        <w:jc w:val="both"/>
        <w:rPr>
          <w:lang w:val="sr-Cyrl-CS"/>
        </w:rPr>
      </w:pPr>
      <w:r w:rsidRPr="00E95A12">
        <w:rPr>
          <w:lang w:val="sr-Cyrl-CS"/>
        </w:rPr>
        <w:t>Уколико се током извођења уговорених радова појави потреба за извођењем вишкова радова Извођач је дужан да застане са том врстом радова и о томе обавести стручни надзор и Наручиоца у писаној форми.</w:t>
      </w:r>
    </w:p>
    <w:p w:rsidR="00C77BEA" w:rsidRPr="00E95A12" w:rsidRDefault="00C77BEA" w:rsidP="00C77BEA">
      <w:pPr>
        <w:spacing w:line="240" w:lineRule="atLeast"/>
        <w:ind w:firstLine="720"/>
        <w:jc w:val="both"/>
        <w:rPr>
          <w:lang w:val="sr-Cyrl-CS"/>
        </w:rPr>
      </w:pPr>
      <w:r w:rsidRPr="00E95A12">
        <w:rPr>
          <w:lang w:val="sr-Cyrl-CS"/>
        </w:rPr>
        <w:t xml:space="preserve">Извођач није овлашћен да без писане сагласности Наручиоца и стручног надзора мења обим уговорених радова и изводи вишкове радова.  </w:t>
      </w:r>
    </w:p>
    <w:p w:rsidR="00C77BEA" w:rsidRPr="00E95A12" w:rsidRDefault="00C77BEA" w:rsidP="00C77BEA">
      <w:pPr>
        <w:spacing w:line="240" w:lineRule="atLeast"/>
        <w:jc w:val="center"/>
        <w:rPr>
          <w:b/>
        </w:rPr>
      </w:pPr>
    </w:p>
    <w:p w:rsidR="00C77BEA" w:rsidRPr="00E95A12" w:rsidRDefault="00C77BEA" w:rsidP="00C77BEA">
      <w:pPr>
        <w:spacing w:line="240" w:lineRule="atLeast"/>
        <w:jc w:val="center"/>
        <w:rPr>
          <w:b/>
          <w:lang w:val="sr-Cyrl-CS"/>
        </w:rPr>
      </w:pPr>
      <w:r w:rsidRPr="00E95A12">
        <w:rPr>
          <w:b/>
          <w:lang w:val="sr-Cyrl-CS"/>
        </w:rPr>
        <w:t xml:space="preserve">Члан </w:t>
      </w:r>
      <w:r w:rsidRPr="00E95A12">
        <w:rPr>
          <w:b/>
        </w:rPr>
        <w:t>1</w:t>
      </w:r>
      <w:r>
        <w:rPr>
          <w:b/>
          <w:lang w:val="sr-Cyrl-CS"/>
        </w:rPr>
        <w:t>7</w:t>
      </w:r>
      <w:r w:rsidRPr="00E95A12">
        <w:rPr>
          <w:b/>
          <w:lang w:val="sr-Cyrl-CS"/>
        </w:rPr>
        <w:t>.</w:t>
      </w:r>
    </w:p>
    <w:p w:rsidR="00C77BEA" w:rsidRPr="00E95A12" w:rsidRDefault="00C77BEA" w:rsidP="00C77BEA">
      <w:pPr>
        <w:spacing w:line="240" w:lineRule="atLeast"/>
        <w:ind w:firstLine="720"/>
        <w:jc w:val="both"/>
        <w:rPr>
          <w:lang w:val="sr-Cyrl-CS"/>
        </w:rPr>
      </w:pPr>
      <w:r w:rsidRPr="00E95A12">
        <w:rPr>
          <w:lang w:val="sr-Cyrl-CS"/>
        </w:rPr>
        <w:t xml:space="preserve">Извођач може и без претходне сагласности Наручиоца, а уз сагласност стручног надзора извести хитне непредвиђене радове, уколико је њихово извођење нужно за стабилност објекта или за спречавање штете, а изазвани су променом тла, појавом воде или другим ванредним и неочекиваним догађајима, који се нису могли предвидети у току израде пројектне документације. </w:t>
      </w:r>
    </w:p>
    <w:p w:rsidR="00C77BEA" w:rsidRPr="00E95A12" w:rsidRDefault="00C77BEA" w:rsidP="00C77BEA">
      <w:pPr>
        <w:spacing w:line="240" w:lineRule="atLeast"/>
        <w:jc w:val="both"/>
        <w:rPr>
          <w:lang w:val="sr-Cyrl-CS"/>
        </w:rPr>
      </w:pPr>
      <w:r w:rsidRPr="00E95A12">
        <w:rPr>
          <w:lang w:val="sr-Cyrl-CS"/>
        </w:rPr>
        <w:t xml:space="preserve">           Извођач и стручни надзор су дужни да истог дана када наступе околности из става 1. овог члана, о томе обавесте Наручиоца.</w:t>
      </w:r>
    </w:p>
    <w:p w:rsidR="00C77BEA" w:rsidRPr="00E95A12" w:rsidRDefault="00C77BEA" w:rsidP="00C77BEA">
      <w:pPr>
        <w:spacing w:line="240" w:lineRule="atLeast"/>
        <w:ind w:firstLine="720"/>
        <w:jc w:val="both"/>
        <w:rPr>
          <w:lang w:val="sr-Cyrl-CS"/>
        </w:rPr>
      </w:pPr>
      <w:r w:rsidRPr="00E95A12">
        <w:rPr>
          <w:lang w:val="sr-Cyrl-CS"/>
        </w:rPr>
        <w:t>Наручилац</w:t>
      </w:r>
      <w:r w:rsidRPr="00E95A12">
        <w:t xml:space="preserve"> може раскинути уговор уколико би услед ових радова цена морала бити знатно повећана, о чему је дужан да без одлагања обавести Извођача.</w:t>
      </w:r>
      <w:r w:rsidRPr="00E95A12">
        <w:rPr>
          <w:lang w:val="sr-Cyrl-CS"/>
        </w:rPr>
        <w:t xml:space="preserve">  </w:t>
      </w:r>
    </w:p>
    <w:p w:rsidR="00C77BEA" w:rsidRPr="00E95A12" w:rsidRDefault="00C77BEA" w:rsidP="00C77BEA">
      <w:pPr>
        <w:spacing w:line="240" w:lineRule="atLeast"/>
        <w:ind w:firstLine="720"/>
        <w:jc w:val="both"/>
        <w:rPr>
          <w:lang w:val="sr-Cyrl-CS"/>
        </w:rPr>
      </w:pPr>
      <w:r w:rsidRPr="00E95A12">
        <w:t>Извођач има право на правичну накнаду</w:t>
      </w:r>
      <w:r w:rsidRPr="00E95A12">
        <w:rPr>
          <w:lang w:val="sr-Cyrl-CS"/>
        </w:rPr>
        <w:t xml:space="preserve"> за хитне непредвиђене радове.</w:t>
      </w:r>
    </w:p>
    <w:p w:rsidR="00C77BEA" w:rsidRPr="00E95A12" w:rsidRDefault="00C77BEA" w:rsidP="00C77BEA">
      <w:pPr>
        <w:spacing w:line="240" w:lineRule="atLeast"/>
      </w:pPr>
    </w:p>
    <w:p w:rsidR="00C77BEA" w:rsidRPr="00E95A12" w:rsidRDefault="00C77BEA" w:rsidP="00C77BEA">
      <w:pPr>
        <w:spacing w:line="240" w:lineRule="atLeast"/>
        <w:ind w:firstLine="720"/>
        <w:rPr>
          <w:b/>
          <w:lang w:val="sr-Cyrl-CS"/>
        </w:rPr>
      </w:pPr>
      <w:r w:rsidRPr="00E95A12">
        <w:rPr>
          <w:lang w:val="sr-Cyrl-CS"/>
        </w:rPr>
        <w:tab/>
      </w:r>
      <w:r w:rsidRPr="00E95A12">
        <w:rPr>
          <w:lang w:val="sr-Cyrl-CS"/>
        </w:rPr>
        <w:tab/>
      </w:r>
      <w:r w:rsidRPr="00E95A12">
        <w:rPr>
          <w:lang w:val="sr-Cyrl-CS"/>
        </w:rPr>
        <w:tab/>
      </w:r>
      <w:r w:rsidRPr="00E95A12">
        <w:rPr>
          <w:lang w:val="sr-Cyrl-CS"/>
        </w:rPr>
        <w:tab/>
      </w:r>
      <w:r w:rsidRPr="00E95A12">
        <w:rPr>
          <w:b/>
          <w:lang w:val="sr-Cyrl-CS"/>
        </w:rPr>
        <w:t xml:space="preserve">          Члан 1</w:t>
      </w:r>
      <w:r>
        <w:rPr>
          <w:b/>
          <w:lang w:val="sr-Cyrl-CS"/>
        </w:rPr>
        <w:t>8</w:t>
      </w:r>
      <w:r w:rsidRPr="00E95A12">
        <w:rPr>
          <w:b/>
          <w:lang w:val="sr-Cyrl-CS"/>
        </w:rPr>
        <w:t>.</w:t>
      </w:r>
    </w:p>
    <w:p w:rsidR="00C77BEA" w:rsidRPr="00E95A12" w:rsidRDefault="00C77BEA" w:rsidP="00C77BEA">
      <w:pPr>
        <w:spacing w:line="240" w:lineRule="atLeast"/>
        <w:ind w:firstLine="720"/>
        <w:jc w:val="both"/>
        <w:rPr>
          <w:lang w:val="sr-Cyrl-CS"/>
        </w:rPr>
      </w:pPr>
      <w:r w:rsidRPr="00E95A12">
        <w:rPr>
          <w:lang w:val="sr-Cyrl-CS"/>
        </w:rPr>
        <w:t xml:space="preserve">Накнадни радови су радови који нису уговорени и нису нужни за испуњење овог уговора.   </w:t>
      </w:r>
    </w:p>
    <w:p w:rsidR="00C77BEA" w:rsidRPr="00E95A12" w:rsidRDefault="00C77BEA" w:rsidP="00C77BEA">
      <w:pPr>
        <w:spacing w:line="240" w:lineRule="atLeast"/>
        <w:ind w:firstLine="720"/>
        <w:jc w:val="both"/>
        <w:rPr>
          <w:lang w:val="sr-Cyrl-CS"/>
        </w:rPr>
      </w:pPr>
      <w:r w:rsidRPr="00E95A12">
        <w:rPr>
          <w:lang w:val="sr-Cyrl-CS"/>
        </w:rPr>
        <w:lastRenderedPageBreak/>
        <w:t>Фактички обављени накнадни радови, без закљученог уговора, су правно неважећи.</w:t>
      </w:r>
    </w:p>
    <w:p w:rsidR="00C77BEA" w:rsidRPr="00E95A12" w:rsidRDefault="00C77BEA" w:rsidP="00C77BEA">
      <w:pPr>
        <w:spacing w:line="240" w:lineRule="atLeast"/>
        <w:ind w:firstLine="720"/>
        <w:rPr>
          <w:lang w:val="sr-Cyrl-CS"/>
        </w:rPr>
      </w:pPr>
      <w:r w:rsidRPr="00E95A12">
        <w:rPr>
          <w:lang w:val="sr-Cyrl-CS"/>
        </w:rPr>
        <w:tab/>
      </w:r>
      <w:r w:rsidRPr="00E95A12">
        <w:rPr>
          <w:lang w:val="sr-Cyrl-CS"/>
        </w:rPr>
        <w:tab/>
        <w:t xml:space="preserve"> </w:t>
      </w:r>
    </w:p>
    <w:p w:rsidR="00C77BEA" w:rsidRPr="00E95A12" w:rsidRDefault="00C77BEA" w:rsidP="00C77BEA">
      <w:pPr>
        <w:spacing w:line="240" w:lineRule="atLeast"/>
        <w:ind w:firstLine="720"/>
        <w:rPr>
          <w:b/>
        </w:rPr>
      </w:pPr>
      <w:r w:rsidRPr="00E95A12">
        <w:rPr>
          <w:b/>
          <w:lang w:val="sr-Cyrl-CS"/>
        </w:rPr>
        <w:t>ПРИМОПРЕДАЈА РАДОВА</w:t>
      </w:r>
    </w:p>
    <w:p w:rsidR="00C77BEA" w:rsidRPr="00E95A12" w:rsidRDefault="00C77BEA" w:rsidP="00C77BEA">
      <w:pPr>
        <w:spacing w:line="240" w:lineRule="atLeast"/>
        <w:jc w:val="center"/>
        <w:rPr>
          <w:b/>
          <w:lang w:val="sr-Cyrl-CS"/>
        </w:rPr>
      </w:pPr>
      <w:r w:rsidRPr="00E95A12">
        <w:rPr>
          <w:b/>
          <w:lang w:val="sr-Cyrl-CS"/>
        </w:rPr>
        <w:t xml:space="preserve">    </w:t>
      </w:r>
      <w:r w:rsidRPr="00E95A12">
        <w:rPr>
          <w:b/>
        </w:rPr>
        <w:t xml:space="preserve">Члан </w:t>
      </w:r>
      <w:r>
        <w:rPr>
          <w:b/>
          <w:lang w:val="sr-Cyrl-CS"/>
        </w:rPr>
        <w:t>19</w:t>
      </w:r>
      <w:r w:rsidRPr="00E95A12">
        <w:rPr>
          <w:b/>
        </w:rPr>
        <w:t>.</w:t>
      </w:r>
    </w:p>
    <w:p w:rsidR="00C77BEA" w:rsidRPr="00E95A12" w:rsidRDefault="00C77BEA" w:rsidP="00C77BEA">
      <w:pPr>
        <w:spacing w:line="240" w:lineRule="atLeast"/>
        <w:jc w:val="both"/>
        <w:rPr>
          <w:bCs/>
        </w:rPr>
      </w:pPr>
      <w:r w:rsidRPr="00E95A12">
        <w:rPr>
          <w:bCs/>
        </w:rPr>
        <w:tab/>
        <w:t xml:space="preserve">Извођач о завршетку радова који су предмет овог </w:t>
      </w:r>
      <w:r w:rsidRPr="00E95A12">
        <w:rPr>
          <w:bCs/>
          <w:lang w:val="sr-Cyrl-CS"/>
        </w:rPr>
        <w:t>у</w:t>
      </w:r>
      <w:r w:rsidRPr="00E95A12">
        <w:rPr>
          <w:bCs/>
        </w:rPr>
        <w:t xml:space="preserve">говора обавештава </w:t>
      </w:r>
      <w:r w:rsidRPr="00E95A12">
        <w:rPr>
          <w:bCs/>
          <w:lang w:val="sr-Cyrl-CS"/>
        </w:rPr>
        <w:t xml:space="preserve">Наручиоца </w:t>
      </w:r>
      <w:r w:rsidRPr="00E95A12">
        <w:rPr>
          <w:bCs/>
        </w:rPr>
        <w:t>и стручни надзор</w:t>
      </w:r>
      <w:r w:rsidRPr="00E95A12">
        <w:rPr>
          <w:bCs/>
          <w:lang w:val="sr-Cyrl-CS"/>
        </w:rPr>
        <w:t>, а</w:t>
      </w:r>
      <w:r w:rsidRPr="00E95A12">
        <w:rPr>
          <w:bCs/>
        </w:rPr>
        <w:t xml:space="preserve"> дан завршетка радова уписује </w:t>
      </w:r>
      <w:r w:rsidRPr="00E95A12">
        <w:rPr>
          <w:bCs/>
          <w:lang w:val="sr-Cyrl-CS"/>
        </w:rPr>
        <w:t xml:space="preserve">се </w:t>
      </w:r>
      <w:r w:rsidRPr="00E95A12">
        <w:rPr>
          <w:bCs/>
        </w:rPr>
        <w:t>у грађевински дневник.</w:t>
      </w:r>
    </w:p>
    <w:p w:rsidR="00C77BEA" w:rsidRPr="00E95A12" w:rsidRDefault="00C77BEA" w:rsidP="00C77BEA">
      <w:pPr>
        <w:spacing w:line="240" w:lineRule="atLeast"/>
        <w:jc w:val="both"/>
        <w:rPr>
          <w:bCs/>
          <w:lang w:val="sr-Cyrl-CS"/>
        </w:rPr>
      </w:pPr>
      <w:r w:rsidRPr="00E95A12">
        <w:rPr>
          <w:bCs/>
        </w:rPr>
        <w:tab/>
        <w:t xml:space="preserve">Комисију за примопредају радова чине по један представник </w:t>
      </w:r>
      <w:r w:rsidRPr="00E95A12">
        <w:rPr>
          <w:bCs/>
          <w:lang w:val="sr-Cyrl-CS"/>
        </w:rPr>
        <w:t>Наручиоца</w:t>
      </w:r>
      <w:r w:rsidRPr="00E95A12">
        <w:rPr>
          <w:bCs/>
        </w:rPr>
        <w:t xml:space="preserve">, </w:t>
      </w:r>
      <w:r w:rsidRPr="00E95A12">
        <w:rPr>
          <w:bCs/>
          <w:lang w:val="sr-Cyrl-CS"/>
        </w:rPr>
        <w:t>с</w:t>
      </w:r>
      <w:r w:rsidRPr="00E95A12">
        <w:rPr>
          <w:bCs/>
        </w:rPr>
        <w:t>тручног надзора и Извођача.</w:t>
      </w:r>
    </w:p>
    <w:p w:rsidR="00C77BEA" w:rsidRPr="00E95A12" w:rsidRDefault="00C77BEA" w:rsidP="00C77BEA">
      <w:pPr>
        <w:spacing w:line="240" w:lineRule="atLeast"/>
        <w:ind w:firstLine="720"/>
        <w:jc w:val="both"/>
        <w:rPr>
          <w:bCs/>
          <w:lang w:val="sr-Cyrl-CS"/>
        </w:rPr>
      </w:pPr>
      <w:r w:rsidRPr="00E95A12">
        <w:rPr>
          <w:bCs/>
        </w:rPr>
        <w:t>Примопредаја радова се врши комисијски најкасније у року од 15 дана од завршетка радова.</w:t>
      </w:r>
    </w:p>
    <w:p w:rsidR="00C77BEA" w:rsidRPr="00E95A12" w:rsidRDefault="00C77BEA" w:rsidP="00C77BEA">
      <w:pPr>
        <w:spacing w:line="240" w:lineRule="atLeast"/>
        <w:jc w:val="both"/>
        <w:rPr>
          <w:bCs/>
          <w:lang w:val="sr-Cyrl-CS"/>
        </w:rPr>
      </w:pPr>
      <w:r w:rsidRPr="00E95A12">
        <w:rPr>
          <w:bCs/>
        </w:rPr>
        <w:tab/>
        <w:t>Комисија сачињава записник о примопредаји</w:t>
      </w:r>
      <w:r w:rsidRPr="00E95A12">
        <w:rPr>
          <w:bCs/>
          <w:lang w:val="sr-Cyrl-CS"/>
        </w:rPr>
        <w:t xml:space="preserve"> радова на дан примопредаје радова.</w:t>
      </w:r>
    </w:p>
    <w:p w:rsidR="00C77BEA" w:rsidRPr="00E95A12" w:rsidRDefault="00C77BEA" w:rsidP="00C77BEA">
      <w:pPr>
        <w:spacing w:line="240" w:lineRule="atLeast"/>
        <w:jc w:val="both"/>
        <w:rPr>
          <w:bCs/>
          <w:lang w:val="sr-Cyrl-CS"/>
        </w:rPr>
      </w:pPr>
      <w:r w:rsidRPr="00E95A12">
        <w:rPr>
          <w:bCs/>
        </w:rPr>
        <w:tab/>
        <w:t xml:space="preserve">Извођач је дужан да приликом примопредаје </w:t>
      </w:r>
      <w:r w:rsidRPr="00E95A12">
        <w:rPr>
          <w:bCs/>
          <w:lang w:val="sr-Cyrl-CS"/>
        </w:rPr>
        <w:t xml:space="preserve">радова </w:t>
      </w:r>
      <w:r w:rsidRPr="00E95A12">
        <w:rPr>
          <w:bCs/>
        </w:rPr>
        <w:t xml:space="preserve">преда </w:t>
      </w:r>
      <w:r w:rsidRPr="00E95A12">
        <w:rPr>
          <w:bCs/>
          <w:lang w:val="sr-Cyrl-CS"/>
        </w:rPr>
        <w:t>Наручиоцу</w:t>
      </w:r>
      <w:r w:rsidRPr="00E95A12">
        <w:rPr>
          <w:bCs/>
        </w:rPr>
        <w:t>, пре техничког прегледа, попуњене одговарајуће табеле свих уграђених материјала у три извода са приложеним атестима, као и пројекте изведених радова у два примерка</w:t>
      </w:r>
      <w:r w:rsidRPr="00E95A12">
        <w:rPr>
          <w:bCs/>
          <w:lang w:val="sr-Cyrl-CS"/>
        </w:rPr>
        <w:t xml:space="preserve"> уколико је то потребно у складу са Законом о планирању и изградњи.</w:t>
      </w:r>
    </w:p>
    <w:p w:rsidR="00C77BEA" w:rsidRPr="00E95A12" w:rsidRDefault="00C77BEA" w:rsidP="00C77BEA">
      <w:pPr>
        <w:spacing w:line="240" w:lineRule="atLeast"/>
        <w:jc w:val="both"/>
        <w:rPr>
          <w:bCs/>
          <w:lang w:val="sr-Cyrl-CS"/>
        </w:rPr>
      </w:pPr>
      <w:r w:rsidRPr="00E95A12">
        <w:rPr>
          <w:bCs/>
        </w:rPr>
        <w:tab/>
        <w:t xml:space="preserve">Грешке, односно недостатке које утврди </w:t>
      </w:r>
      <w:r w:rsidRPr="00E95A12">
        <w:rPr>
          <w:bCs/>
          <w:lang w:val="sr-Cyrl-CS"/>
        </w:rPr>
        <w:t>Наручилац</w:t>
      </w:r>
      <w:r w:rsidRPr="00E95A12">
        <w:rPr>
          <w:bCs/>
        </w:rPr>
        <w:t xml:space="preserve"> у току извођења или приликом преузимања и предаје радова, Извођач мора да отклони без одлагања. Уколико те недостатке Извођач не почне да отклања у року од </w:t>
      </w:r>
      <w:r w:rsidRPr="00E95A12">
        <w:rPr>
          <w:bCs/>
          <w:lang w:val="sr-Cyrl-CS"/>
        </w:rPr>
        <w:t>пет</w:t>
      </w:r>
      <w:r w:rsidRPr="00E95A12">
        <w:rPr>
          <w:bCs/>
        </w:rPr>
        <w:t xml:space="preserve"> дана </w:t>
      </w:r>
      <w:r w:rsidRPr="00E95A12">
        <w:rPr>
          <w:bCs/>
          <w:lang w:val="sr-Cyrl-CS"/>
        </w:rPr>
        <w:t xml:space="preserve">по пријему позива од стране Наручиоца </w:t>
      </w:r>
      <w:r w:rsidRPr="00E95A12">
        <w:rPr>
          <w:bCs/>
        </w:rPr>
        <w:t>и ако их не отклони у споразумно утврђеном року</w:t>
      </w:r>
      <w:r w:rsidRPr="00E95A12">
        <w:rPr>
          <w:bCs/>
          <w:lang w:val="sr-Cyrl-CS"/>
        </w:rPr>
        <w:t>,</w:t>
      </w:r>
      <w:r w:rsidRPr="00E95A12">
        <w:rPr>
          <w:bCs/>
        </w:rPr>
        <w:t xml:space="preserve"> </w:t>
      </w:r>
      <w:r w:rsidRPr="00E95A12">
        <w:rPr>
          <w:bCs/>
          <w:lang w:val="sr-Cyrl-CS"/>
        </w:rPr>
        <w:t>Наручилац</w:t>
      </w:r>
      <w:r w:rsidRPr="00E95A12">
        <w:rPr>
          <w:bCs/>
        </w:rPr>
        <w:t xml:space="preserve"> ће радове поверити другом извођачу на рачун Извођача.</w:t>
      </w:r>
      <w:r w:rsidRPr="00E95A12">
        <w:rPr>
          <w:bCs/>
        </w:rPr>
        <w:tab/>
        <w:t xml:space="preserve"> </w:t>
      </w:r>
    </w:p>
    <w:p w:rsidR="00C77BEA" w:rsidRPr="00E95A12" w:rsidRDefault="00C77BEA" w:rsidP="00C77BEA">
      <w:pPr>
        <w:spacing w:line="240" w:lineRule="atLeast"/>
        <w:ind w:firstLine="720"/>
        <w:rPr>
          <w:color w:val="FFFFFF"/>
          <w:lang w:val="sr-Cyrl-CS"/>
        </w:rPr>
      </w:pPr>
      <w:r w:rsidRPr="00E95A12">
        <w:rPr>
          <w:bCs/>
        </w:rPr>
        <w:t>Технички пр</w:t>
      </w:r>
      <w:r w:rsidRPr="00E95A12">
        <w:rPr>
          <w:bCs/>
          <w:lang w:val="sr-Cyrl-CS"/>
        </w:rPr>
        <w:t>еглед</w:t>
      </w:r>
      <w:r w:rsidRPr="00E95A12">
        <w:rPr>
          <w:bCs/>
        </w:rPr>
        <w:t xml:space="preserve"> радова и употребну дозволу обезбедиће Наручилац</w:t>
      </w:r>
      <w:r w:rsidRPr="00E95A12">
        <w:rPr>
          <w:bCs/>
          <w:lang w:val="sr-Cyrl-CS"/>
        </w:rPr>
        <w:t>.</w:t>
      </w:r>
    </w:p>
    <w:p w:rsidR="00C77BEA" w:rsidRPr="0017087E" w:rsidRDefault="00C77BEA" w:rsidP="00C77BEA">
      <w:pPr>
        <w:spacing w:line="240" w:lineRule="atLeast"/>
        <w:jc w:val="center"/>
        <w:rPr>
          <w:b/>
          <w:sz w:val="16"/>
          <w:lang w:val="sr-Cyrl-CS"/>
        </w:rPr>
      </w:pPr>
    </w:p>
    <w:p w:rsidR="00C77BEA" w:rsidRPr="00E95A12" w:rsidRDefault="00C77BEA" w:rsidP="00C77BEA">
      <w:pPr>
        <w:spacing w:line="240" w:lineRule="atLeast"/>
        <w:jc w:val="center"/>
        <w:rPr>
          <w:b/>
          <w:lang w:val="sr-Cyrl-CS"/>
        </w:rPr>
      </w:pPr>
      <w:r w:rsidRPr="00E95A12">
        <w:rPr>
          <w:b/>
        </w:rPr>
        <w:t xml:space="preserve">Члан </w:t>
      </w:r>
      <w:r w:rsidRPr="00E95A12">
        <w:rPr>
          <w:b/>
          <w:lang w:val="sr-Cyrl-CS"/>
        </w:rPr>
        <w:t>2</w:t>
      </w:r>
      <w:r>
        <w:rPr>
          <w:b/>
          <w:lang w:val="sr-Cyrl-CS"/>
        </w:rPr>
        <w:t>0</w:t>
      </w:r>
      <w:r w:rsidRPr="00E95A12">
        <w:rPr>
          <w:b/>
        </w:rPr>
        <w:t>.</w:t>
      </w:r>
    </w:p>
    <w:p w:rsidR="00C77BEA" w:rsidRPr="00E95A12" w:rsidRDefault="00C77BEA" w:rsidP="00C77BEA">
      <w:pPr>
        <w:spacing w:line="240" w:lineRule="atLeast"/>
        <w:ind w:firstLine="720"/>
        <w:jc w:val="both"/>
        <w:rPr>
          <w:bCs/>
          <w:lang w:val="sr-Cyrl-CS"/>
        </w:rPr>
      </w:pPr>
      <w:r w:rsidRPr="00E95A12">
        <w:rPr>
          <w:bCs/>
        </w:rPr>
        <w:t xml:space="preserve">Коначна количина и вредност радова по овом </w:t>
      </w:r>
      <w:r w:rsidRPr="00E95A12">
        <w:rPr>
          <w:bCs/>
          <w:lang w:val="sr-Cyrl-CS"/>
        </w:rPr>
        <w:t>у</w:t>
      </w:r>
      <w:r w:rsidRPr="00E95A12">
        <w:rPr>
          <w:bCs/>
        </w:rPr>
        <w:t xml:space="preserve">говору утврђује се на бази стварно изведених </w:t>
      </w:r>
      <w:r w:rsidRPr="00E95A12">
        <w:rPr>
          <w:bCs/>
          <w:lang w:val="sr-Cyrl-CS"/>
        </w:rPr>
        <w:t xml:space="preserve">количина </w:t>
      </w:r>
      <w:r w:rsidRPr="00E95A12">
        <w:rPr>
          <w:bCs/>
        </w:rPr>
        <w:t>радова оверених у грађевинској књизи од стране стручног надзора и усвојених јединичних цена из понуде</w:t>
      </w:r>
      <w:r w:rsidRPr="00E95A12">
        <w:rPr>
          <w:bCs/>
          <w:lang w:val="sr-Cyrl-CS"/>
        </w:rPr>
        <w:t>.</w:t>
      </w:r>
      <w:r w:rsidRPr="00E95A12">
        <w:rPr>
          <w:bCs/>
        </w:rPr>
        <w:t xml:space="preserve"> </w:t>
      </w:r>
    </w:p>
    <w:p w:rsidR="00C77BEA" w:rsidRPr="0017087E" w:rsidRDefault="00C77BEA" w:rsidP="00C77BEA">
      <w:pPr>
        <w:spacing w:line="240" w:lineRule="atLeast"/>
        <w:rPr>
          <w:b/>
          <w:sz w:val="20"/>
          <w:lang w:val="sr-Cyrl-CS"/>
        </w:rPr>
      </w:pPr>
    </w:p>
    <w:p w:rsidR="00C77BEA" w:rsidRPr="00E95A12" w:rsidRDefault="00C77BEA" w:rsidP="00C77BEA">
      <w:pPr>
        <w:spacing w:line="240" w:lineRule="atLeast"/>
        <w:rPr>
          <w:b/>
          <w:lang w:val="sr-Cyrl-CS"/>
        </w:rPr>
      </w:pPr>
      <w:r w:rsidRPr="00E95A12">
        <w:rPr>
          <w:b/>
          <w:lang w:val="sr-Cyrl-CS"/>
        </w:rPr>
        <w:tab/>
        <w:t>РАСКИД УГОВОРА</w:t>
      </w:r>
    </w:p>
    <w:p w:rsidR="00C77BEA" w:rsidRPr="00E95A12" w:rsidRDefault="00C77BEA" w:rsidP="00C77BEA">
      <w:pPr>
        <w:spacing w:line="240" w:lineRule="atLeast"/>
        <w:jc w:val="center"/>
        <w:rPr>
          <w:lang w:val="sr-Cyrl-CS"/>
        </w:rPr>
      </w:pPr>
      <w:r w:rsidRPr="00E95A12">
        <w:rPr>
          <w:b/>
        </w:rPr>
        <w:t xml:space="preserve">Члан </w:t>
      </w:r>
      <w:r w:rsidRPr="00E95A12">
        <w:rPr>
          <w:b/>
          <w:lang w:val="sr-Cyrl-CS"/>
        </w:rPr>
        <w:t>2</w:t>
      </w:r>
      <w:r>
        <w:rPr>
          <w:b/>
          <w:lang w:val="sr-Cyrl-CS"/>
        </w:rPr>
        <w:t>1</w:t>
      </w:r>
      <w:r w:rsidRPr="00E95A12">
        <w:t>.</w:t>
      </w:r>
    </w:p>
    <w:p w:rsidR="00C77BEA" w:rsidRPr="00E95A12" w:rsidRDefault="00C77BEA" w:rsidP="00C77BEA">
      <w:pPr>
        <w:spacing w:line="240" w:lineRule="atLeast"/>
        <w:jc w:val="both"/>
        <w:rPr>
          <w:bCs/>
          <w:lang w:val="sr-Cyrl-CS"/>
        </w:rPr>
      </w:pPr>
      <w:r w:rsidRPr="00E95A12">
        <w:rPr>
          <w:bCs/>
          <w:lang w:val="sr-Cyrl-CS"/>
        </w:rPr>
        <w:t xml:space="preserve">  </w:t>
      </w:r>
      <w:r w:rsidRPr="00E95A12">
        <w:rPr>
          <w:bCs/>
          <w:lang w:val="sr-Cyrl-CS"/>
        </w:rPr>
        <w:tab/>
        <w:t>Наручилац има право на једнострани раскид Уговора у следећим случајевима:</w:t>
      </w:r>
    </w:p>
    <w:p w:rsidR="00C77BEA" w:rsidRPr="00AD5507" w:rsidRDefault="00C77BEA" w:rsidP="00C77BEA">
      <w:pPr>
        <w:pStyle w:val="NoSpacing1"/>
        <w:rPr>
          <w:sz w:val="14"/>
          <w:lang w:val="sr-Cyrl-CS"/>
        </w:rPr>
      </w:pPr>
    </w:p>
    <w:p w:rsidR="00C77BEA" w:rsidRPr="00E95A12" w:rsidRDefault="00C77BEA" w:rsidP="00C77BEA">
      <w:pPr>
        <w:numPr>
          <w:ilvl w:val="0"/>
          <w:numId w:val="17"/>
        </w:numPr>
        <w:spacing w:line="240" w:lineRule="atLeast"/>
        <w:jc w:val="both"/>
        <w:rPr>
          <w:bCs/>
          <w:lang w:val="sr-Cyrl-CS"/>
        </w:rPr>
      </w:pPr>
      <w:r w:rsidRPr="00E95A12">
        <w:rPr>
          <w:bCs/>
        </w:rPr>
        <w:t xml:space="preserve">уколико Извођач касни са извођењем радова дуже од </w:t>
      </w:r>
      <w:r w:rsidRPr="00E95A12">
        <w:rPr>
          <w:bCs/>
          <w:lang w:val="sr-Cyrl-CS"/>
        </w:rPr>
        <w:t>15</w:t>
      </w:r>
      <w:r w:rsidRPr="00E95A12">
        <w:rPr>
          <w:bCs/>
        </w:rPr>
        <w:t xml:space="preserve"> календарских дана</w:t>
      </w:r>
      <w:r w:rsidRPr="00E95A12">
        <w:rPr>
          <w:bCs/>
          <w:lang w:val="sr-Cyrl-CS"/>
        </w:rPr>
        <w:t xml:space="preserve">, </w:t>
      </w:r>
      <w:r w:rsidRPr="00E95A12">
        <w:rPr>
          <w:bCs/>
        </w:rPr>
        <w:t>као и ако Извођач не изводи радове у складу са пројектно-техничком документацијом или из неоправданих разлога прекине са извођењем радова</w:t>
      </w:r>
      <w:r w:rsidRPr="00E95A12">
        <w:rPr>
          <w:bCs/>
          <w:lang w:val="sr-Cyrl-CS"/>
        </w:rPr>
        <w:t xml:space="preserve">; </w:t>
      </w:r>
    </w:p>
    <w:p w:rsidR="00C77BEA" w:rsidRPr="00E95A12" w:rsidRDefault="00C77BEA" w:rsidP="00C77BEA">
      <w:pPr>
        <w:numPr>
          <w:ilvl w:val="0"/>
          <w:numId w:val="17"/>
        </w:numPr>
        <w:spacing w:line="240" w:lineRule="atLeast"/>
        <w:jc w:val="both"/>
        <w:rPr>
          <w:bCs/>
        </w:rPr>
      </w:pPr>
      <w:r w:rsidRPr="00E95A12">
        <w:rPr>
          <w:bCs/>
          <w:lang w:val="sr-Cyrl-CS"/>
        </w:rPr>
        <w:t xml:space="preserve">уколико извршени радови не одговарају прописима или стандардима за ту врсту посла и квалитету наведеном у </w:t>
      </w:r>
      <w:r w:rsidRPr="00E95A12">
        <w:rPr>
          <w:bCs/>
        </w:rPr>
        <w:t>понуди Извођача, а Извођач није поступио по примедбама стручног надзора</w:t>
      </w:r>
      <w:r w:rsidRPr="00E95A12">
        <w:rPr>
          <w:bCs/>
          <w:lang w:val="sr-Cyrl-CS"/>
        </w:rPr>
        <w:t>;</w:t>
      </w:r>
      <w:r w:rsidRPr="00E95A12">
        <w:rPr>
          <w:bCs/>
        </w:rPr>
        <w:tab/>
      </w:r>
    </w:p>
    <w:p w:rsidR="00C77BEA" w:rsidRPr="00E95A12" w:rsidRDefault="00C77BEA" w:rsidP="00C77BEA">
      <w:pPr>
        <w:numPr>
          <w:ilvl w:val="0"/>
          <w:numId w:val="17"/>
        </w:numPr>
        <w:spacing w:line="240" w:lineRule="atLeast"/>
        <w:jc w:val="both"/>
        <w:rPr>
          <w:bCs/>
          <w:lang w:val="sr-Cyrl-CS"/>
        </w:rPr>
      </w:pPr>
      <w:r w:rsidRPr="00E95A12">
        <w:rPr>
          <w:bCs/>
        </w:rPr>
        <w:t>у случају недостатка средстава за његову реализацију.</w:t>
      </w:r>
    </w:p>
    <w:p w:rsidR="00C77BEA" w:rsidRPr="00E95A12" w:rsidRDefault="00C77BEA" w:rsidP="00C77BEA">
      <w:pPr>
        <w:spacing w:line="240" w:lineRule="atLeast"/>
        <w:jc w:val="center"/>
        <w:rPr>
          <w:b/>
          <w:bCs/>
          <w:lang w:val="sr-Cyrl-CS"/>
        </w:rPr>
      </w:pPr>
    </w:p>
    <w:p w:rsidR="00C77BEA" w:rsidRPr="00E95A12" w:rsidRDefault="00C77BEA" w:rsidP="00C77BEA">
      <w:pPr>
        <w:spacing w:line="240" w:lineRule="atLeast"/>
        <w:jc w:val="center"/>
        <w:rPr>
          <w:bCs/>
          <w:lang w:val="sr-Cyrl-CS"/>
        </w:rPr>
      </w:pPr>
      <w:r w:rsidRPr="00E95A12">
        <w:rPr>
          <w:b/>
          <w:bCs/>
        </w:rPr>
        <w:t xml:space="preserve">Члан </w:t>
      </w:r>
      <w:r w:rsidRPr="00E95A12">
        <w:rPr>
          <w:b/>
          <w:bCs/>
          <w:lang w:val="sr-Cyrl-CS"/>
        </w:rPr>
        <w:t>2</w:t>
      </w:r>
      <w:r>
        <w:rPr>
          <w:b/>
          <w:bCs/>
          <w:lang w:val="sr-Cyrl-CS"/>
        </w:rPr>
        <w:t>2</w:t>
      </w:r>
      <w:r w:rsidRPr="00E95A12">
        <w:rPr>
          <w:bCs/>
        </w:rPr>
        <w:t>.</w:t>
      </w:r>
    </w:p>
    <w:p w:rsidR="00C77BEA" w:rsidRPr="00E95A12" w:rsidRDefault="00C77BEA" w:rsidP="00C77BEA">
      <w:pPr>
        <w:spacing w:line="240" w:lineRule="atLeast"/>
        <w:ind w:firstLine="720"/>
        <w:jc w:val="both"/>
        <w:rPr>
          <w:bCs/>
        </w:rPr>
      </w:pPr>
      <w:r w:rsidRPr="00E95A12">
        <w:rPr>
          <w:bCs/>
          <w:lang w:val="ru-RU"/>
        </w:rPr>
        <w:t>У случају једностраног раскида уговора</w:t>
      </w:r>
      <w:r w:rsidRPr="00E95A12">
        <w:rPr>
          <w:bCs/>
          <w:lang w:val="sr-Cyrl-CS"/>
        </w:rPr>
        <w:t>,</w:t>
      </w:r>
      <w:r w:rsidRPr="00E95A12">
        <w:rPr>
          <w:bCs/>
          <w:lang w:val="ru-RU"/>
        </w:rPr>
        <w:t xml:space="preserve"> о</w:t>
      </w:r>
      <w:r w:rsidRPr="00E95A12">
        <w:rPr>
          <w:lang w:val="ru-RU"/>
        </w:rPr>
        <w:t xml:space="preserve">сим у случају недостатка средстава за његову реализацију, </w:t>
      </w:r>
      <w:r w:rsidRPr="00E95A12">
        <w:rPr>
          <w:lang w:val="sr-Cyrl-CS"/>
        </w:rPr>
        <w:t xml:space="preserve">Наручилац </w:t>
      </w:r>
      <w:r w:rsidRPr="00E95A12">
        <w:rPr>
          <w:lang w:val="ru-RU"/>
        </w:rPr>
        <w:t xml:space="preserve">има право да за радове који су предмет овог уговора ангажује другог извођача и активира </w:t>
      </w:r>
      <w:r>
        <w:rPr>
          <w:lang w:val="ru-RU"/>
        </w:rPr>
        <w:t>меницу</w:t>
      </w:r>
      <w:r w:rsidRPr="00E95A12">
        <w:rPr>
          <w:lang w:val="ru-RU"/>
        </w:rPr>
        <w:t xml:space="preserve"> за добро извршење посла. Извођач је у наведеном случају обавезан да надокнади </w:t>
      </w:r>
      <w:r w:rsidRPr="00E95A12">
        <w:rPr>
          <w:lang w:val="sr-Cyrl-CS"/>
        </w:rPr>
        <w:t xml:space="preserve">Наручиоцу </w:t>
      </w:r>
      <w:r w:rsidRPr="00E95A12">
        <w:rPr>
          <w:bCs/>
          <w:lang w:val="sr-Cyrl-CS"/>
        </w:rPr>
        <w:t>штету, која представља разлику између цене предметних радова по овом уговору и цене радова  новог извођача за те радове.</w:t>
      </w:r>
    </w:p>
    <w:p w:rsidR="00C77BEA" w:rsidRPr="00E95A12" w:rsidRDefault="00C77BEA" w:rsidP="00C77BEA">
      <w:pPr>
        <w:spacing w:line="240" w:lineRule="atLeast"/>
        <w:ind w:firstLine="720"/>
        <w:jc w:val="both"/>
        <w:rPr>
          <w:lang w:val="sr-Cyrl-CS"/>
        </w:rPr>
      </w:pPr>
      <w:r w:rsidRPr="00E95A12">
        <w:rPr>
          <w:lang w:val="sr-Cyrl-CS"/>
        </w:rPr>
        <w:lastRenderedPageBreak/>
        <w:t xml:space="preserve">Уговор се раскида изјавом у писаној форми која се доставља другој уговорној страни и са отказним роком од 15 дана од дана пријема изјаве. Изјава мора да садржи основ за раскид уговора. </w:t>
      </w:r>
    </w:p>
    <w:p w:rsidR="00C77BEA" w:rsidRPr="00E95A12" w:rsidRDefault="00C77BEA" w:rsidP="00C77BEA">
      <w:pPr>
        <w:spacing w:line="240" w:lineRule="atLeast"/>
        <w:ind w:firstLine="720"/>
        <w:jc w:val="both"/>
        <w:rPr>
          <w:lang w:val="sr-Cyrl-CS"/>
        </w:rPr>
      </w:pPr>
      <w:r w:rsidRPr="00E95A12">
        <w:rPr>
          <w:lang w:val="sr-Cyrl-CS"/>
        </w:rPr>
        <w:t xml:space="preserve">У случају раскида уговора, Извођач је дужан да изведене радове обезбеди од пропадања, да </w:t>
      </w:r>
      <w:r w:rsidRPr="00E95A12">
        <w:rPr>
          <w:bCs/>
          <w:lang w:val="sr-Cyrl-CS"/>
        </w:rPr>
        <w:t>Наручиоцу</w:t>
      </w:r>
      <w:r w:rsidRPr="00E95A12">
        <w:rPr>
          <w:bCs/>
        </w:rPr>
        <w:t xml:space="preserve"> </w:t>
      </w:r>
      <w:r w:rsidRPr="00E95A12">
        <w:rPr>
          <w:lang w:val="sr-Cyrl-CS"/>
        </w:rPr>
        <w:t xml:space="preserve">преда пројекат изведеног стања, као и записник комисије о </w:t>
      </w:r>
      <w:r w:rsidRPr="00E95A12">
        <w:rPr>
          <w:bCs/>
        </w:rPr>
        <w:t xml:space="preserve">стварно </w:t>
      </w:r>
      <w:r w:rsidRPr="00E95A12">
        <w:rPr>
          <w:lang w:val="sr-Cyrl-CS"/>
        </w:rPr>
        <w:t>изведеним радовима и записник комисије о коначном финансијском обрачуну по предметном уговору до дана раскида уговора. Трошкове сноси уговорна страна која је одговорна за раскид уговора.</w:t>
      </w:r>
    </w:p>
    <w:p w:rsidR="00C77BEA" w:rsidRPr="005B4485" w:rsidRDefault="00C77BEA" w:rsidP="00C77BEA">
      <w:pPr>
        <w:spacing w:line="240" w:lineRule="atLeast"/>
      </w:pPr>
    </w:p>
    <w:p w:rsidR="00C77BEA" w:rsidRPr="00E95A12" w:rsidRDefault="00C77BEA" w:rsidP="00C77BEA">
      <w:pPr>
        <w:spacing w:line="240" w:lineRule="atLeast"/>
        <w:ind w:firstLine="720"/>
        <w:rPr>
          <w:b/>
        </w:rPr>
      </w:pPr>
      <w:r w:rsidRPr="00E95A12">
        <w:rPr>
          <w:b/>
          <w:lang w:val="sr-Cyrl-CS"/>
        </w:rPr>
        <w:t>ЗАВРШНЕ ОДРЕДБЕ</w:t>
      </w:r>
    </w:p>
    <w:p w:rsidR="00C77BEA" w:rsidRPr="00E95A12" w:rsidRDefault="00C77BEA" w:rsidP="00C77BEA">
      <w:pPr>
        <w:spacing w:line="240" w:lineRule="atLeast"/>
        <w:jc w:val="center"/>
        <w:rPr>
          <w:b/>
          <w:lang w:val="sr-Cyrl-CS"/>
        </w:rPr>
      </w:pPr>
      <w:r w:rsidRPr="00E95A12">
        <w:rPr>
          <w:b/>
          <w:lang w:val="sr-Cyrl-CS"/>
        </w:rPr>
        <w:t>Члан 2</w:t>
      </w:r>
      <w:r>
        <w:rPr>
          <w:b/>
          <w:lang w:val="sr-Cyrl-CS"/>
        </w:rPr>
        <w:t>3</w:t>
      </w:r>
      <w:r w:rsidRPr="00E95A12">
        <w:rPr>
          <w:b/>
          <w:lang w:val="sr-Cyrl-CS"/>
        </w:rPr>
        <w:t>.</w:t>
      </w:r>
    </w:p>
    <w:p w:rsidR="00C77BEA" w:rsidRPr="00E95A12" w:rsidRDefault="00C77BEA" w:rsidP="00C77BEA">
      <w:pPr>
        <w:spacing w:line="240" w:lineRule="atLeast"/>
        <w:jc w:val="both"/>
        <w:rPr>
          <w:bCs/>
        </w:rPr>
      </w:pPr>
      <w:r w:rsidRPr="00E95A12">
        <w:tab/>
      </w:r>
      <w:r w:rsidRPr="00E95A12">
        <w:rPr>
          <w:bCs/>
        </w:rPr>
        <w:t xml:space="preserve">За све што овим </w:t>
      </w:r>
      <w:r w:rsidRPr="00E95A12">
        <w:rPr>
          <w:bCs/>
          <w:lang w:val="sr-Cyrl-CS"/>
        </w:rPr>
        <w:t>у</w:t>
      </w:r>
      <w:r w:rsidRPr="00E95A12">
        <w:rPr>
          <w:bCs/>
        </w:rPr>
        <w:t>говором није посебно утврђено примењују се одредбе Закон</w:t>
      </w:r>
      <w:r w:rsidRPr="00E95A12">
        <w:rPr>
          <w:bCs/>
          <w:lang w:val="sr-Cyrl-CS"/>
        </w:rPr>
        <w:t>а</w:t>
      </w:r>
      <w:r w:rsidRPr="00E95A12">
        <w:rPr>
          <w:bCs/>
        </w:rPr>
        <w:t xml:space="preserve"> о облигационим односима</w:t>
      </w:r>
      <w:r w:rsidRPr="00E95A12">
        <w:rPr>
          <w:bCs/>
          <w:lang w:val="sr-Cyrl-CS"/>
        </w:rPr>
        <w:t xml:space="preserve">, </w:t>
      </w:r>
      <w:r w:rsidRPr="00E95A12">
        <w:rPr>
          <w:bCs/>
        </w:rPr>
        <w:t>Закона о планирању и изградњи</w:t>
      </w:r>
      <w:r w:rsidRPr="00E95A12">
        <w:rPr>
          <w:bCs/>
          <w:lang w:val="sr-Cyrl-CS"/>
        </w:rPr>
        <w:t>, као и одредбе Посебних узанси о грађењу и других важећих прописа Републике Србије.</w:t>
      </w:r>
    </w:p>
    <w:p w:rsidR="00C77BEA" w:rsidRPr="00E95A12" w:rsidRDefault="00C77BEA" w:rsidP="00C77BEA">
      <w:pPr>
        <w:spacing w:line="240" w:lineRule="atLeast"/>
        <w:rPr>
          <w:bCs/>
          <w:lang w:val="sr-Cyrl-CS"/>
        </w:rPr>
      </w:pPr>
    </w:p>
    <w:p w:rsidR="00C77BEA" w:rsidRPr="00E95A12" w:rsidRDefault="00C77BEA" w:rsidP="00C77BEA">
      <w:pPr>
        <w:spacing w:line="240" w:lineRule="atLeast"/>
        <w:jc w:val="center"/>
        <w:rPr>
          <w:b/>
          <w:lang w:val="sr-Cyrl-CS"/>
        </w:rPr>
      </w:pPr>
      <w:r w:rsidRPr="00E95A12">
        <w:rPr>
          <w:b/>
        </w:rPr>
        <w:t>Члан 2</w:t>
      </w:r>
      <w:r>
        <w:rPr>
          <w:b/>
          <w:lang w:val="sr-Cyrl-CS"/>
        </w:rPr>
        <w:t>4</w:t>
      </w:r>
      <w:r w:rsidRPr="00E95A12">
        <w:rPr>
          <w:b/>
        </w:rPr>
        <w:t>.</w:t>
      </w:r>
    </w:p>
    <w:p w:rsidR="00C77BEA" w:rsidRDefault="00C77BEA" w:rsidP="00C77BEA">
      <w:pPr>
        <w:spacing w:line="240" w:lineRule="atLeast"/>
        <w:ind w:firstLine="720"/>
        <w:rPr>
          <w:bCs/>
        </w:rPr>
      </w:pPr>
      <w:r w:rsidRPr="00E95A12">
        <w:rPr>
          <w:bCs/>
        </w:rPr>
        <w:t xml:space="preserve">Прилози и саставни делови овог </w:t>
      </w:r>
      <w:r w:rsidRPr="00E95A12">
        <w:rPr>
          <w:bCs/>
          <w:lang w:val="sr-Cyrl-CS"/>
        </w:rPr>
        <w:t>у</w:t>
      </w:r>
      <w:r w:rsidRPr="00E95A12">
        <w:rPr>
          <w:bCs/>
        </w:rPr>
        <w:t>говора су:</w:t>
      </w:r>
    </w:p>
    <w:p w:rsidR="00C77BEA" w:rsidRPr="009A0599" w:rsidRDefault="00C77BEA" w:rsidP="00C77BEA">
      <w:pPr>
        <w:spacing w:line="240" w:lineRule="atLeast"/>
        <w:ind w:firstLine="720"/>
        <w:rPr>
          <w:bCs/>
          <w:sz w:val="12"/>
        </w:rPr>
      </w:pPr>
    </w:p>
    <w:p w:rsidR="00C77BEA" w:rsidRPr="00E95A12" w:rsidRDefault="00C77BEA" w:rsidP="00C77BEA">
      <w:pPr>
        <w:spacing w:line="240" w:lineRule="atLeast"/>
        <w:ind w:firstLine="720"/>
        <w:jc w:val="both"/>
        <w:rPr>
          <w:bCs/>
        </w:rPr>
      </w:pPr>
      <w:r w:rsidRPr="00E95A12">
        <w:rPr>
          <w:bCs/>
        </w:rPr>
        <w:t>-   понуда Извођача бр. ________ од __________</w:t>
      </w:r>
      <w:r w:rsidRPr="00E95A12">
        <w:t>________</w:t>
      </w:r>
      <w:r w:rsidRPr="00E95A12">
        <w:rPr>
          <w:lang w:val="sr-Cyrl-CS"/>
        </w:rPr>
        <w:t>____</w:t>
      </w:r>
      <w:r w:rsidRPr="00E95A12">
        <w:t xml:space="preserve"> </w:t>
      </w:r>
      <w:r w:rsidRPr="00E95A12">
        <w:rPr>
          <w:bCs/>
        </w:rPr>
        <w:t>године са предмером и предрачуном радова,</w:t>
      </w:r>
    </w:p>
    <w:p w:rsidR="00C77BEA" w:rsidRPr="00E95A12" w:rsidRDefault="00C77BEA" w:rsidP="00C77BEA">
      <w:pPr>
        <w:spacing w:line="240" w:lineRule="atLeast"/>
        <w:ind w:firstLine="720"/>
        <w:rPr>
          <w:bCs/>
        </w:rPr>
      </w:pPr>
      <w:r w:rsidRPr="00E95A12">
        <w:rPr>
          <w:bCs/>
        </w:rPr>
        <w:t xml:space="preserve">-   </w:t>
      </w:r>
      <w:r w:rsidRPr="00E95A12">
        <w:rPr>
          <w:bCs/>
          <w:lang w:val="sr-Cyrl-CS"/>
        </w:rPr>
        <w:t xml:space="preserve">детаљан </w:t>
      </w:r>
      <w:r w:rsidRPr="00E95A12">
        <w:rPr>
          <w:bCs/>
        </w:rPr>
        <w:t>динамички план.</w:t>
      </w:r>
    </w:p>
    <w:p w:rsidR="00C77BEA" w:rsidRPr="00E95A12" w:rsidRDefault="00C77BEA" w:rsidP="00C77BEA">
      <w:pPr>
        <w:spacing w:line="240" w:lineRule="atLeast"/>
        <w:ind w:hanging="270"/>
        <w:jc w:val="center"/>
        <w:rPr>
          <w:b/>
          <w:lang w:val="sr-Cyrl-CS"/>
        </w:rPr>
      </w:pPr>
    </w:p>
    <w:p w:rsidR="00C77BEA" w:rsidRPr="00E95A12" w:rsidRDefault="00C77BEA" w:rsidP="00C77BEA">
      <w:pPr>
        <w:spacing w:line="240" w:lineRule="atLeast"/>
        <w:jc w:val="center"/>
        <w:rPr>
          <w:b/>
          <w:lang w:val="sr-Cyrl-CS"/>
        </w:rPr>
      </w:pPr>
      <w:r w:rsidRPr="00E95A12">
        <w:rPr>
          <w:b/>
        </w:rPr>
        <w:t>Члан 2</w:t>
      </w:r>
      <w:r>
        <w:rPr>
          <w:b/>
          <w:lang w:val="sr-Cyrl-CS"/>
        </w:rPr>
        <w:t>5</w:t>
      </w:r>
      <w:r w:rsidRPr="00E95A12">
        <w:rPr>
          <w:b/>
        </w:rPr>
        <w:t>.</w:t>
      </w:r>
    </w:p>
    <w:p w:rsidR="00C77BEA" w:rsidRPr="00E95A12" w:rsidRDefault="00C77BEA" w:rsidP="00C77BEA">
      <w:pPr>
        <w:spacing w:line="240" w:lineRule="atLeast"/>
        <w:jc w:val="both"/>
        <w:rPr>
          <w:bCs/>
          <w:lang w:val="sr-Cyrl-CS"/>
        </w:rPr>
      </w:pPr>
      <w:r w:rsidRPr="00E95A12">
        <w:tab/>
      </w:r>
      <w:r w:rsidRPr="00E95A12">
        <w:rPr>
          <w:bCs/>
        </w:rPr>
        <w:t xml:space="preserve">Све евентуалне спорове уговорне стране ће решавати споразумно. </w:t>
      </w:r>
    </w:p>
    <w:p w:rsidR="00C77BEA" w:rsidRPr="003F47D3" w:rsidRDefault="00C77BEA" w:rsidP="003F47D3">
      <w:pPr>
        <w:spacing w:line="240" w:lineRule="atLeast"/>
        <w:ind w:firstLine="720"/>
        <w:jc w:val="both"/>
        <w:rPr>
          <w:bCs/>
          <w:lang w:val="sr-Cyrl-CS"/>
        </w:rPr>
      </w:pPr>
      <w:r w:rsidRPr="00E95A12">
        <w:rPr>
          <w:bCs/>
        </w:rPr>
        <w:t>Уко</w:t>
      </w:r>
      <w:r w:rsidRPr="00E95A12">
        <w:rPr>
          <w:bCs/>
          <w:lang w:val="sr-Cyrl-CS"/>
        </w:rPr>
        <w:t>л</w:t>
      </w:r>
      <w:r w:rsidRPr="00E95A12">
        <w:rPr>
          <w:bCs/>
        </w:rPr>
        <w:t xml:space="preserve">ико до споразума не дође, уговара се надлежност </w:t>
      </w:r>
      <w:r w:rsidRPr="00E95A12">
        <w:rPr>
          <w:bCs/>
          <w:lang w:val="sr-Cyrl-CS"/>
        </w:rPr>
        <w:t>Привредног</w:t>
      </w:r>
      <w:r w:rsidRPr="00E95A12">
        <w:rPr>
          <w:bCs/>
        </w:rPr>
        <w:t xml:space="preserve"> суда у Сомбору.</w:t>
      </w:r>
    </w:p>
    <w:p w:rsidR="00C77BEA" w:rsidRPr="00E95A12" w:rsidRDefault="00C77BEA" w:rsidP="00C77BEA">
      <w:pPr>
        <w:spacing w:line="240" w:lineRule="atLeast"/>
        <w:jc w:val="center"/>
        <w:rPr>
          <w:b/>
          <w:bCs/>
          <w:lang w:val="sr-Cyrl-CS"/>
        </w:rPr>
      </w:pPr>
      <w:r w:rsidRPr="00E95A12">
        <w:rPr>
          <w:b/>
          <w:bCs/>
          <w:lang w:val="sr-Cyrl-CS"/>
        </w:rPr>
        <w:t>Члан 2</w:t>
      </w:r>
      <w:r>
        <w:rPr>
          <w:b/>
          <w:bCs/>
          <w:lang w:val="sr-Cyrl-CS"/>
        </w:rPr>
        <w:t>6</w:t>
      </w:r>
      <w:r w:rsidRPr="00E95A12">
        <w:rPr>
          <w:b/>
          <w:bCs/>
          <w:lang w:val="sr-Cyrl-CS"/>
        </w:rPr>
        <w:t>.</w:t>
      </w:r>
    </w:p>
    <w:p w:rsidR="00C77BEA" w:rsidRPr="00E95A12" w:rsidRDefault="00C77BEA" w:rsidP="00C77BEA">
      <w:pPr>
        <w:spacing w:line="240" w:lineRule="atLeast"/>
        <w:ind w:firstLine="720"/>
        <w:jc w:val="both"/>
        <w:rPr>
          <w:bCs/>
          <w:lang w:val="sr-Cyrl-CS"/>
        </w:rPr>
      </w:pPr>
      <w:r w:rsidRPr="0015170F">
        <w:rPr>
          <w:bCs/>
          <w:lang w:val="sr-Cyrl-CS"/>
        </w:rPr>
        <w:t xml:space="preserve">Овај уговор ступа на снагу даном потписивања а почиње да се примењује даном достављања </w:t>
      </w:r>
      <w:r w:rsidRPr="009A0599">
        <w:rPr>
          <w:bCs/>
          <w:lang w:val="sr-Cyrl-CS"/>
        </w:rPr>
        <w:t>мениц</w:t>
      </w:r>
      <w:r>
        <w:rPr>
          <w:bCs/>
          <w:lang w:val="sr-Cyrl-CS"/>
        </w:rPr>
        <w:t>а</w:t>
      </w:r>
      <w:r w:rsidRPr="009A0599">
        <w:rPr>
          <w:bCs/>
          <w:lang w:val="sr-Cyrl-CS"/>
        </w:rPr>
        <w:t xml:space="preserve"> из члана 10. Уговора.</w:t>
      </w:r>
    </w:p>
    <w:p w:rsidR="00C77BEA" w:rsidRPr="00E95A12" w:rsidRDefault="00C77BEA" w:rsidP="00C77BEA">
      <w:pPr>
        <w:spacing w:line="240" w:lineRule="atLeast"/>
        <w:ind w:firstLine="720"/>
        <w:rPr>
          <w:lang w:val="sr-Cyrl-CS"/>
        </w:rPr>
      </w:pPr>
    </w:p>
    <w:p w:rsidR="00C77BEA" w:rsidRPr="00E95A12" w:rsidRDefault="00C77BEA" w:rsidP="00C77BEA">
      <w:pPr>
        <w:spacing w:line="240" w:lineRule="atLeast"/>
        <w:jc w:val="center"/>
        <w:rPr>
          <w:b/>
          <w:lang w:val="sr-Cyrl-CS"/>
        </w:rPr>
      </w:pPr>
      <w:r w:rsidRPr="00E95A12">
        <w:rPr>
          <w:b/>
        </w:rPr>
        <w:t xml:space="preserve">Члан </w:t>
      </w:r>
      <w:r w:rsidRPr="00E95A12">
        <w:rPr>
          <w:b/>
          <w:lang w:val="sr-Cyrl-CS"/>
        </w:rPr>
        <w:t>2</w:t>
      </w:r>
      <w:r>
        <w:rPr>
          <w:b/>
          <w:lang w:val="sr-Cyrl-CS"/>
        </w:rPr>
        <w:t>7</w:t>
      </w:r>
      <w:r w:rsidRPr="00E95A12">
        <w:rPr>
          <w:b/>
        </w:rPr>
        <w:t>.</w:t>
      </w:r>
    </w:p>
    <w:p w:rsidR="00C77BEA" w:rsidRPr="003F47D3" w:rsidRDefault="00C77BEA" w:rsidP="003F47D3">
      <w:pPr>
        <w:spacing w:line="240" w:lineRule="atLeast"/>
        <w:jc w:val="both"/>
        <w:rPr>
          <w:bCs/>
          <w:lang w:val="sr-Cyrl-CS"/>
        </w:rPr>
      </w:pPr>
      <w:r w:rsidRPr="00E95A12">
        <w:rPr>
          <w:b/>
        </w:rPr>
        <w:tab/>
      </w:r>
      <w:r w:rsidRPr="00E95A12">
        <w:rPr>
          <w:bCs/>
        </w:rPr>
        <w:t xml:space="preserve">Овај </w:t>
      </w:r>
      <w:r w:rsidRPr="00E95A12">
        <w:rPr>
          <w:bCs/>
          <w:lang w:val="sr-Cyrl-CS"/>
        </w:rPr>
        <w:t>у</w:t>
      </w:r>
      <w:r w:rsidRPr="00E95A12">
        <w:rPr>
          <w:bCs/>
        </w:rPr>
        <w:t xml:space="preserve">говор је сачињен у </w:t>
      </w:r>
      <w:r w:rsidRPr="00E95A12">
        <w:rPr>
          <w:bCs/>
          <w:lang w:val="sr-Cyrl-CS"/>
        </w:rPr>
        <w:t>четири истоветна</w:t>
      </w:r>
      <w:r w:rsidRPr="00E95A12">
        <w:t xml:space="preserve"> </w:t>
      </w:r>
      <w:r w:rsidRPr="00E95A12">
        <w:rPr>
          <w:bCs/>
        </w:rPr>
        <w:t xml:space="preserve">примерка, по </w:t>
      </w:r>
      <w:r w:rsidRPr="00E95A12">
        <w:rPr>
          <w:bCs/>
          <w:lang w:val="sr-Cyrl-CS"/>
        </w:rPr>
        <w:t>два</w:t>
      </w:r>
      <w:r w:rsidRPr="00E95A12">
        <w:rPr>
          <w:bCs/>
        </w:rPr>
        <w:t xml:space="preserve"> за сваку уговорну страну.</w:t>
      </w:r>
    </w:p>
    <w:p w:rsidR="00C77BEA" w:rsidRDefault="00C77BEA" w:rsidP="00C77BEA">
      <w:pPr>
        <w:jc w:val="both"/>
        <w:rPr>
          <w:lang w:val="sr-Cyrl-CS"/>
        </w:rPr>
      </w:pPr>
    </w:p>
    <w:p w:rsidR="00C77BEA" w:rsidRDefault="00C77BEA" w:rsidP="00C77BEA">
      <w:pPr>
        <w:ind w:firstLine="720"/>
        <w:jc w:val="both"/>
        <w:rPr>
          <w:b/>
          <w:bCs/>
          <w:lang w:val="sr-Cyrl-CS"/>
        </w:rPr>
      </w:pPr>
      <w:r>
        <w:rPr>
          <w:b/>
          <w:bCs/>
          <w:lang w:val="sr-Cyrl-CS"/>
        </w:rPr>
        <w:t xml:space="preserve">ИЗВОЂАЧ РАДОВА                                   </w:t>
      </w:r>
      <w:r>
        <w:rPr>
          <w:b/>
          <w:bCs/>
          <w:lang w:val="sr-Latn-CS"/>
        </w:rPr>
        <w:tab/>
      </w:r>
      <w:r>
        <w:rPr>
          <w:b/>
          <w:bCs/>
          <w:lang w:val="sr-Cyrl-CS"/>
        </w:rPr>
        <w:t>НАРУЧИЛАЦ РАДОВА</w:t>
      </w:r>
    </w:p>
    <w:p w:rsidR="00C77BEA" w:rsidRPr="00EE528D" w:rsidRDefault="00C77BEA" w:rsidP="00C77BEA">
      <w:pPr>
        <w:ind w:firstLine="720"/>
        <w:jc w:val="both"/>
        <w:rPr>
          <w:b/>
          <w:bCs/>
          <w:sz w:val="10"/>
          <w:lang w:val="sr-Cyrl-CS"/>
        </w:rPr>
      </w:pPr>
    </w:p>
    <w:p w:rsidR="00C77BEA" w:rsidRDefault="00DF223A" w:rsidP="00C77BEA">
      <w:pPr>
        <w:jc w:val="both"/>
        <w:rPr>
          <w:lang w:val="ru-RU"/>
        </w:rPr>
      </w:pP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t xml:space="preserve">      </w:t>
      </w:r>
      <w:r>
        <w:rPr>
          <w:lang w:val="ru-RU"/>
        </w:rPr>
        <w:t>О</w:t>
      </w:r>
      <w:r w:rsidRPr="00E028AA">
        <w:rPr>
          <w:lang w:val="ru-RU"/>
        </w:rPr>
        <w:t>пштин</w:t>
      </w:r>
      <w:r>
        <w:rPr>
          <w:lang w:val="ru-RU"/>
        </w:rPr>
        <w:t>ска управа</w:t>
      </w:r>
      <w:r w:rsidRPr="00E028AA">
        <w:rPr>
          <w:lang w:val="ru-RU"/>
        </w:rPr>
        <w:t xml:space="preserve"> Србобран</w:t>
      </w:r>
    </w:p>
    <w:p w:rsidR="00DF223A" w:rsidRDefault="00DF223A" w:rsidP="00C77BEA">
      <w:pPr>
        <w:jc w:val="both"/>
        <w:rPr>
          <w:b/>
          <w:bCs/>
          <w:lang w:val="sr-Cyrl-CS"/>
        </w:rPr>
      </w:pPr>
    </w:p>
    <w:p w:rsidR="00DF223A" w:rsidRDefault="00C77BEA" w:rsidP="00C77BEA">
      <w:pPr>
        <w:jc w:val="both"/>
        <w:rPr>
          <w:b/>
          <w:lang w:val="sr-Cyrl-CS"/>
        </w:rPr>
      </w:pPr>
      <w:r w:rsidRPr="002176CB">
        <w:rPr>
          <w:b/>
          <w:lang w:val="sr-Cyrl-CS"/>
        </w:rPr>
        <w:t xml:space="preserve">    </w:t>
      </w:r>
      <w:r w:rsidRPr="000D163D">
        <w:rPr>
          <w:b/>
          <w:lang w:val="sr-Cyrl-CS"/>
        </w:rPr>
        <w:t xml:space="preserve"> </w:t>
      </w:r>
      <w:r>
        <w:rPr>
          <w:b/>
          <w:lang w:val="sr-Cyrl-CS"/>
        </w:rPr>
        <w:t xml:space="preserve">________________________    </w:t>
      </w:r>
      <w:r>
        <w:rPr>
          <w:b/>
          <w:lang w:val="sr-Cyrl-CS"/>
        </w:rPr>
        <w:tab/>
      </w:r>
      <w:r>
        <w:rPr>
          <w:b/>
          <w:lang w:val="sr-Cyrl-CS"/>
        </w:rPr>
        <w:tab/>
      </w:r>
      <w:r>
        <w:rPr>
          <w:b/>
          <w:lang w:val="sr-Cyrl-CS"/>
        </w:rPr>
        <w:tab/>
        <w:t xml:space="preserve">     ___________________________</w:t>
      </w:r>
      <w:r w:rsidRPr="000D163D">
        <w:rPr>
          <w:b/>
          <w:lang w:val="sr-Cyrl-CS"/>
        </w:rPr>
        <w:t xml:space="preserve">  </w:t>
      </w:r>
    </w:p>
    <w:p w:rsidR="00C77BEA" w:rsidRPr="00DF223A" w:rsidRDefault="00DF223A" w:rsidP="00C77BEA">
      <w:pPr>
        <w:jc w:val="both"/>
        <w:rPr>
          <w:lang w:val="sr-Cyrl-CS"/>
        </w:rPr>
      </w:pPr>
      <w:r>
        <w:rPr>
          <w:b/>
          <w:lang w:val="sr-Cyrl-CS"/>
        </w:rPr>
        <w:tab/>
      </w:r>
      <w:r>
        <w:rPr>
          <w:b/>
          <w:lang w:val="sr-Cyrl-CS"/>
        </w:rPr>
        <w:tab/>
      </w:r>
      <w:r>
        <w:rPr>
          <w:b/>
          <w:lang w:val="sr-Cyrl-CS"/>
        </w:rPr>
        <w:tab/>
      </w:r>
      <w:r>
        <w:rPr>
          <w:b/>
          <w:lang w:val="sr-Cyrl-CS"/>
        </w:rPr>
        <w:tab/>
      </w:r>
      <w:r>
        <w:rPr>
          <w:b/>
          <w:lang w:val="sr-Cyrl-CS"/>
        </w:rPr>
        <w:tab/>
      </w:r>
      <w:r>
        <w:rPr>
          <w:b/>
          <w:lang w:val="sr-Cyrl-CS"/>
        </w:rPr>
        <w:tab/>
      </w:r>
      <w:r>
        <w:rPr>
          <w:b/>
          <w:lang w:val="sr-Cyrl-CS"/>
        </w:rPr>
        <w:tab/>
      </w:r>
      <w:r>
        <w:rPr>
          <w:b/>
          <w:lang w:val="sr-Cyrl-CS"/>
        </w:rPr>
        <w:tab/>
      </w:r>
      <w:r w:rsidRPr="00DF223A">
        <w:rPr>
          <w:lang w:val="sr-Cyrl-CS"/>
        </w:rPr>
        <w:t>Начелник Зоран Чаленић</w:t>
      </w:r>
      <w:r w:rsidR="00C77BEA" w:rsidRPr="00DF223A">
        <w:rPr>
          <w:lang w:val="sr-Cyrl-CS"/>
        </w:rPr>
        <w:t xml:space="preserve">                                                                                                                    </w:t>
      </w:r>
    </w:p>
    <w:p w:rsidR="00C77BEA" w:rsidRPr="003F47D3" w:rsidRDefault="00C77BEA" w:rsidP="00C77BEA">
      <w:pPr>
        <w:widowControl w:val="0"/>
        <w:autoSpaceDE w:val="0"/>
        <w:autoSpaceDN w:val="0"/>
        <w:adjustRightInd w:val="0"/>
        <w:spacing w:before="213" w:line="230" w:lineRule="exact"/>
        <w:rPr>
          <w:b/>
          <w:lang w:val="sr-Cyrl-CS"/>
        </w:rPr>
      </w:pPr>
      <w:r w:rsidRPr="000D163D">
        <w:rPr>
          <w:b/>
          <w:lang w:val="sr-Cyrl-CS"/>
        </w:rPr>
        <w:t xml:space="preserve">          </w:t>
      </w:r>
      <w:r>
        <w:rPr>
          <w:b/>
          <w:lang w:val="sr-Cyrl-CS"/>
        </w:rPr>
        <w:t xml:space="preserve">  </w:t>
      </w:r>
      <w:r>
        <w:rPr>
          <w:b/>
          <w:lang w:val="sr-Cyrl-CS"/>
        </w:rPr>
        <w:tab/>
      </w:r>
      <w:r>
        <w:rPr>
          <w:b/>
          <w:lang w:val="sr-Cyrl-CS"/>
        </w:rPr>
        <w:tab/>
      </w:r>
      <w:r>
        <w:rPr>
          <w:b/>
          <w:lang w:val="sr-Cyrl-CS"/>
        </w:rPr>
        <w:tab/>
      </w:r>
      <w:r>
        <w:rPr>
          <w:b/>
          <w:lang w:val="sr-Cyrl-CS"/>
        </w:rPr>
        <w:tab/>
      </w:r>
      <w:r>
        <w:rPr>
          <w:b/>
          <w:lang w:val="sr-Cyrl-CS"/>
        </w:rPr>
        <w:tab/>
      </w:r>
    </w:p>
    <w:p w:rsidR="00C77BEA" w:rsidRPr="006B7E7D" w:rsidRDefault="00C77BEA" w:rsidP="00C77BEA">
      <w:pPr>
        <w:widowControl w:val="0"/>
        <w:autoSpaceDE w:val="0"/>
        <w:autoSpaceDN w:val="0"/>
        <w:adjustRightInd w:val="0"/>
        <w:spacing w:line="226" w:lineRule="exact"/>
        <w:ind w:firstLine="360"/>
        <w:rPr>
          <w:color w:val="000000"/>
          <w:spacing w:val="-1"/>
          <w:sz w:val="20"/>
          <w:szCs w:val="20"/>
          <w:lang w:val="sr-Cyrl-CS"/>
        </w:rPr>
      </w:pPr>
      <w:r>
        <w:rPr>
          <w:color w:val="000000"/>
          <w:spacing w:val="-2"/>
          <w:sz w:val="20"/>
          <w:szCs w:val="20"/>
        </w:rPr>
        <w:t>1.</w:t>
      </w:r>
      <w:r>
        <w:rPr>
          <w:color w:val="000000"/>
          <w:spacing w:val="-2"/>
          <w:sz w:val="20"/>
          <w:szCs w:val="20"/>
        </w:rPr>
        <w:tab/>
      </w:r>
      <w:r>
        <w:rPr>
          <w:color w:val="000000"/>
          <w:spacing w:val="-1"/>
          <w:sz w:val="20"/>
          <w:szCs w:val="20"/>
        </w:rPr>
        <w:t>Mодел уговора представља садржину уговора који ће бити закључен са изабраним понуђачем,</w:t>
      </w:r>
      <w:r>
        <w:rPr>
          <w:color w:val="000000"/>
          <w:spacing w:val="-1"/>
          <w:sz w:val="20"/>
          <w:szCs w:val="20"/>
          <w:lang w:val="sr-Cyrl-CS"/>
        </w:rPr>
        <w:t xml:space="preserve"> и мора бити оверен печатом и потписан на последњој страни,</w:t>
      </w:r>
    </w:p>
    <w:p w:rsidR="00C77BEA" w:rsidRDefault="00C77BEA" w:rsidP="00C77BEA">
      <w:pPr>
        <w:widowControl w:val="0"/>
        <w:autoSpaceDE w:val="0"/>
        <w:autoSpaceDN w:val="0"/>
        <w:adjustRightInd w:val="0"/>
        <w:spacing w:before="1" w:line="230" w:lineRule="exact"/>
        <w:ind w:firstLine="360"/>
        <w:rPr>
          <w:color w:val="000000"/>
          <w:spacing w:val="-1"/>
          <w:sz w:val="20"/>
          <w:szCs w:val="20"/>
        </w:rPr>
      </w:pPr>
      <w:r>
        <w:rPr>
          <w:color w:val="000000"/>
          <w:spacing w:val="-2"/>
          <w:sz w:val="20"/>
          <w:szCs w:val="20"/>
        </w:rPr>
        <w:t>2.</w:t>
      </w:r>
      <w:r>
        <w:rPr>
          <w:color w:val="000000"/>
          <w:spacing w:val="-2"/>
          <w:sz w:val="20"/>
          <w:szCs w:val="20"/>
        </w:rPr>
        <w:tab/>
      </w:r>
      <w:r>
        <w:rPr>
          <w:color w:val="000000"/>
          <w:spacing w:val="-1"/>
          <w:sz w:val="20"/>
          <w:szCs w:val="20"/>
        </w:rPr>
        <w:t>Наручилац ће, ако понуђач без оправданих разлога одбије да закључи уговор о јавној набавци, након што му је уговор додељен, Управи за јавне набавке доставити доказ негативне рефренце,</w:t>
      </w:r>
    </w:p>
    <w:p w:rsidR="00C77BEA" w:rsidRPr="00CD17C8" w:rsidRDefault="00C77BEA" w:rsidP="00C77BEA">
      <w:pPr>
        <w:widowControl w:val="0"/>
        <w:autoSpaceDE w:val="0"/>
        <w:autoSpaceDN w:val="0"/>
        <w:adjustRightInd w:val="0"/>
        <w:spacing w:before="1" w:line="230" w:lineRule="exact"/>
        <w:ind w:firstLine="360"/>
        <w:rPr>
          <w:color w:val="000000"/>
          <w:spacing w:val="-1"/>
          <w:sz w:val="20"/>
          <w:szCs w:val="20"/>
        </w:rPr>
      </w:pPr>
      <w:r>
        <w:rPr>
          <w:color w:val="000000"/>
          <w:spacing w:val="-1"/>
          <w:sz w:val="20"/>
          <w:szCs w:val="20"/>
        </w:rPr>
        <w:t>3. Уколико понуђач наступа са подизвођачима или подноси заједничку понуду, у уговору о додели јавне набавке ће бити наведени сви подизвођачи и учесници у заједничкој понуди.</w:t>
      </w:r>
    </w:p>
    <w:p w:rsidR="002A379E" w:rsidRPr="003F47D3" w:rsidRDefault="002A379E" w:rsidP="003F47D3">
      <w:pPr>
        <w:jc w:val="both"/>
      </w:pPr>
    </w:p>
    <w:p w:rsidR="002A379E" w:rsidRPr="002A379E" w:rsidRDefault="002A379E" w:rsidP="008A5A2A">
      <w:pPr>
        <w:pStyle w:val="NoSpacing"/>
        <w:jc w:val="both"/>
      </w:pPr>
    </w:p>
    <w:p w:rsidR="009D04E3" w:rsidRPr="00D4482D" w:rsidRDefault="00D4482D" w:rsidP="002371AF">
      <w:pPr>
        <w:shd w:val="clear" w:color="auto" w:fill="C6D9F1"/>
        <w:jc w:val="center"/>
        <w:rPr>
          <w:b/>
          <w:sz w:val="28"/>
          <w:lang w:val="sr-Cyrl-CS"/>
        </w:rPr>
      </w:pPr>
      <w:r>
        <w:rPr>
          <w:b/>
          <w:sz w:val="28"/>
        </w:rPr>
        <w:lastRenderedPageBreak/>
        <w:t>V</w:t>
      </w:r>
      <w:r w:rsidR="00D76D8F">
        <w:rPr>
          <w:b/>
          <w:sz w:val="28"/>
        </w:rPr>
        <w:t>I</w:t>
      </w:r>
      <w:r w:rsidR="00843723">
        <w:rPr>
          <w:b/>
          <w:sz w:val="28"/>
        </w:rPr>
        <w:t>II</w:t>
      </w:r>
      <w:r w:rsidRPr="00983B64">
        <w:rPr>
          <w:b/>
          <w:sz w:val="32"/>
          <w:lang w:val="sr-Cyrl-CS"/>
        </w:rPr>
        <w:t xml:space="preserve"> </w:t>
      </w:r>
      <w:r>
        <w:rPr>
          <w:b/>
          <w:sz w:val="32"/>
          <w:lang w:val="sr-Cyrl-CS"/>
        </w:rPr>
        <w:t xml:space="preserve">  </w:t>
      </w:r>
      <w:r w:rsidR="009D04E3" w:rsidRPr="00D4482D">
        <w:rPr>
          <w:b/>
          <w:sz w:val="28"/>
          <w:lang w:val="sr-Cyrl-CS"/>
        </w:rPr>
        <w:t>УПУТСТВО ПОНУЂАЧИМА КАКО ДА</w:t>
      </w:r>
      <w:r w:rsidR="009F1266" w:rsidRPr="009F1266">
        <w:t xml:space="preserve"> </w:t>
      </w:r>
      <w:r w:rsidR="009F1266" w:rsidRPr="009F1266">
        <w:rPr>
          <w:b/>
          <w:sz w:val="28"/>
          <w:lang w:val="sr-Cyrl-CS"/>
        </w:rPr>
        <w:t>САЧИНЕ ПОНУДУ</w:t>
      </w:r>
    </w:p>
    <w:p w:rsidR="009D04E3" w:rsidRPr="0073325E" w:rsidRDefault="009D04E3" w:rsidP="009D04E3">
      <w:pPr>
        <w:jc w:val="center"/>
        <w:rPr>
          <w:b/>
          <w:sz w:val="22"/>
          <w:lang w:val="sr-Cyrl-CS"/>
        </w:rPr>
      </w:pPr>
    </w:p>
    <w:p w:rsidR="009D04E3" w:rsidRPr="00C17E02" w:rsidRDefault="00105980" w:rsidP="009D04E3">
      <w:pPr>
        <w:jc w:val="both"/>
        <w:rPr>
          <w:b/>
          <w:lang w:val="sr-Cyrl-CS"/>
        </w:rPr>
      </w:pPr>
      <w:r w:rsidRPr="00C17E02">
        <w:rPr>
          <w:b/>
          <w:lang w:val="sr-Cyrl-CS"/>
        </w:rPr>
        <w:tab/>
      </w:r>
      <w:r w:rsidR="009D04E3" w:rsidRPr="00C17E02">
        <w:rPr>
          <w:b/>
          <w:lang w:val="sr-Cyrl-CS"/>
        </w:rPr>
        <w:t xml:space="preserve">Рок за доставу понуде је </w:t>
      </w:r>
      <w:r w:rsidR="00281402">
        <w:rPr>
          <w:b/>
          <w:lang w:val="sr-Cyrl-CS"/>
        </w:rPr>
        <w:t>20.04</w:t>
      </w:r>
      <w:r w:rsidR="00231F04" w:rsidRPr="00C17E02">
        <w:rPr>
          <w:b/>
          <w:lang w:val="sr-Cyrl-CS"/>
        </w:rPr>
        <w:t>.201</w:t>
      </w:r>
      <w:r w:rsidR="00346D9F">
        <w:rPr>
          <w:b/>
          <w:lang w:val="sr-Cyrl-CS"/>
        </w:rPr>
        <w:t>6</w:t>
      </w:r>
      <w:r w:rsidR="009D04E3" w:rsidRPr="00C17E02">
        <w:rPr>
          <w:b/>
          <w:lang w:val="sr-Cyrl-CS"/>
        </w:rPr>
        <w:t xml:space="preserve">. године до </w:t>
      </w:r>
      <w:r w:rsidR="00281402">
        <w:rPr>
          <w:b/>
          <w:lang w:val="sr-Cyrl-CS"/>
        </w:rPr>
        <w:t>10</w:t>
      </w:r>
      <w:r w:rsidR="009D04E3" w:rsidRPr="00C17E02">
        <w:rPr>
          <w:b/>
          <w:lang w:val="sr-Cyrl-CS"/>
        </w:rPr>
        <w:t>,00 часова без обзира на начин доставе понуде.</w:t>
      </w:r>
    </w:p>
    <w:p w:rsidR="009D04E3" w:rsidRPr="00C17E02" w:rsidRDefault="00105980" w:rsidP="00105980">
      <w:pPr>
        <w:jc w:val="both"/>
        <w:rPr>
          <w:b/>
          <w:lang w:val="sr-Cyrl-CS"/>
        </w:rPr>
      </w:pPr>
      <w:r w:rsidRPr="00C17E02">
        <w:rPr>
          <w:b/>
          <w:lang w:val="sr-Cyrl-CS"/>
        </w:rPr>
        <w:tab/>
        <w:t xml:space="preserve">Отварање понуда ће се вршити </w:t>
      </w:r>
      <w:r w:rsidR="00281402">
        <w:rPr>
          <w:b/>
          <w:lang w:val="sr-Cyrl-CS"/>
        </w:rPr>
        <w:t>20</w:t>
      </w:r>
      <w:r w:rsidR="00281402">
        <w:rPr>
          <w:b/>
        </w:rPr>
        <w:t>.04</w:t>
      </w:r>
      <w:r w:rsidR="00EF269B">
        <w:rPr>
          <w:b/>
        </w:rPr>
        <w:t>.</w:t>
      </w:r>
      <w:r w:rsidRPr="00C17E02">
        <w:rPr>
          <w:b/>
          <w:lang w:val="sr-Cyrl-CS"/>
        </w:rPr>
        <w:t>201</w:t>
      </w:r>
      <w:r w:rsidR="00346D9F">
        <w:rPr>
          <w:b/>
          <w:lang w:val="sr-Cyrl-CS"/>
        </w:rPr>
        <w:t xml:space="preserve">6. године у </w:t>
      </w:r>
      <w:r w:rsidR="00281402">
        <w:rPr>
          <w:b/>
          <w:lang w:val="sr-Cyrl-CS"/>
        </w:rPr>
        <w:t>10.</w:t>
      </w:r>
      <w:r w:rsidR="00D20EA8">
        <w:rPr>
          <w:b/>
          <w:lang w:val="sr-Cyrl-CS"/>
        </w:rPr>
        <w:t>3</w:t>
      </w:r>
      <w:r w:rsidR="00281402">
        <w:rPr>
          <w:b/>
          <w:lang w:val="sr-Cyrl-CS"/>
        </w:rPr>
        <w:t>0</w:t>
      </w:r>
      <w:r w:rsidRPr="00C17E02">
        <w:rPr>
          <w:b/>
          <w:lang w:val="sr-Cyrl-CS"/>
        </w:rPr>
        <w:t xml:space="preserve"> часова у просторијама наручиоца: Општинска управа Србобран, Трг слободе бр. 2.</w:t>
      </w:r>
    </w:p>
    <w:p w:rsidR="00105980" w:rsidRPr="00C17E02" w:rsidRDefault="00105980" w:rsidP="009D04E3">
      <w:pPr>
        <w:rPr>
          <w:b/>
          <w:lang w:val="sr-Cyrl-CS"/>
        </w:rPr>
      </w:pPr>
    </w:p>
    <w:p w:rsidR="00D4482D" w:rsidRPr="00C17E02" w:rsidRDefault="009D04E3" w:rsidP="009D04E3">
      <w:pPr>
        <w:jc w:val="both"/>
        <w:rPr>
          <w:lang w:val="sr-Cyrl-CS"/>
        </w:rPr>
      </w:pPr>
      <w:r w:rsidRPr="00C17E02">
        <w:rPr>
          <w:rStyle w:val="IntenseReference"/>
          <w:lang w:val="sr-Cyrl-CS"/>
        </w:rPr>
        <w:t xml:space="preserve">1.  </w:t>
      </w:r>
      <w:r w:rsidR="00D4482D" w:rsidRPr="00C17E02">
        <w:rPr>
          <w:rStyle w:val="IntenseReference"/>
          <w:lang w:val="sr-Cyrl-CS"/>
        </w:rPr>
        <w:t>Подаци о ј</w:t>
      </w:r>
      <w:r w:rsidRPr="00C17E02">
        <w:rPr>
          <w:rStyle w:val="IntenseReference"/>
          <w:lang w:val="sr-Cyrl-CS"/>
        </w:rPr>
        <w:t>език</w:t>
      </w:r>
      <w:r w:rsidR="00D4482D" w:rsidRPr="00C17E02">
        <w:rPr>
          <w:rStyle w:val="IntenseReference"/>
          <w:lang w:val="sr-Cyrl-CS"/>
        </w:rPr>
        <w:t>у на којем понуда мора да буде састављена</w:t>
      </w:r>
      <w:r w:rsidRPr="00C17E02">
        <w:rPr>
          <w:lang w:val="sr-Cyrl-CS"/>
        </w:rPr>
        <w:t xml:space="preserve"> </w:t>
      </w:r>
    </w:p>
    <w:p w:rsidR="009D04E3" w:rsidRPr="00C17E02" w:rsidRDefault="00D4482D" w:rsidP="00D4482D">
      <w:pPr>
        <w:ind w:firstLine="720"/>
        <w:jc w:val="both"/>
        <w:rPr>
          <w:lang w:val="sr-Cyrl-CS"/>
        </w:rPr>
      </w:pPr>
      <w:r w:rsidRPr="00C17E02">
        <w:rPr>
          <w:lang w:val="sr-Cyrl-CS"/>
        </w:rPr>
        <w:t>П</w:t>
      </w:r>
      <w:r w:rsidR="009D04E3" w:rsidRPr="00C17E02">
        <w:rPr>
          <w:lang w:val="sr-Cyrl-CS"/>
        </w:rPr>
        <w:t>онуда мора бити на српском језику.</w:t>
      </w:r>
    </w:p>
    <w:p w:rsidR="009D04E3" w:rsidRPr="00C17E02" w:rsidRDefault="009D04E3" w:rsidP="009D04E3">
      <w:pPr>
        <w:rPr>
          <w:b/>
          <w:lang w:val="sr-Cyrl-CS"/>
        </w:rPr>
      </w:pPr>
    </w:p>
    <w:p w:rsidR="009D04E3" w:rsidRPr="00C17E02" w:rsidRDefault="009D04E3" w:rsidP="006E5469">
      <w:pPr>
        <w:pStyle w:val="ListParagraph"/>
        <w:numPr>
          <w:ilvl w:val="0"/>
          <w:numId w:val="6"/>
        </w:numPr>
        <w:ind w:left="426"/>
        <w:jc w:val="both"/>
        <w:rPr>
          <w:rStyle w:val="IntenseReference"/>
          <w:lang w:val="sr-Cyrl-CS"/>
        </w:rPr>
      </w:pPr>
      <w:r w:rsidRPr="00C17E02">
        <w:rPr>
          <w:rStyle w:val="IntenseReference"/>
          <w:lang w:val="sr-Cyrl-CS"/>
        </w:rPr>
        <w:t>Начин на који понуда мора бити сачињена:</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На полеђини коверте или на кутији навести назив и адресу понуђача.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C17E02" w:rsidRDefault="00D4482D" w:rsidP="00D4482D">
      <w:pPr>
        <w:autoSpaceDE w:val="0"/>
        <w:autoSpaceDN w:val="0"/>
        <w:adjustRightInd w:val="0"/>
        <w:ind w:firstLine="615"/>
        <w:jc w:val="both"/>
        <w:rPr>
          <w:rFonts w:eastAsia="TimesNewRomanPSMT"/>
          <w:bCs/>
          <w:lang w:val="sr-Cyrl-CS"/>
        </w:rPr>
      </w:pPr>
      <w:r w:rsidRPr="00C17E02">
        <w:rPr>
          <w:rFonts w:eastAsia="TimesNewRomanPSMT"/>
          <w:bCs/>
          <w:lang w:val="sr-Cyrl-CS"/>
        </w:rPr>
        <w:t>Понуду доставити на адресу:</w:t>
      </w:r>
      <w:r w:rsidRPr="00C17E02">
        <w:rPr>
          <w:lang w:val="sr-Cyrl-CS"/>
        </w:rPr>
        <w:t xml:space="preserve"> </w:t>
      </w:r>
      <w:r w:rsidR="0046001F" w:rsidRPr="00C17E02">
        <w:rPr>
          <w:rFonts w:eastAsia="TimesNewRomanPSMT"/>
          <w:b/>
          <w:bCs/>
          <w:lang w:val="sr-Cyrl-CS"/>
        </w:rPr>
        <w:t>Општинска управа Србобран</w:t>
      </w:r>
      <w:r w:rsidRPr="00C17E02">
        <w:rPr>
          <w:rFonts w:eastAsia="TimesNewRomanPSMT"/>
          <w:b/>
          <w:bCs/>
          <w:lang w:val="sr-Cyrl-CS"/>
        </w:rPr>
        <w:t xml:space="preserve">, </w:t>
      </w:r>
      <w:r w:rsidR="0046001F" w:rsidRPr="00C17E02">
        <w:rPr>
          <w:rFonts w:eastAsia="TimesNewRomanPSMT"/>
          <w:b/>
          <w:bCs/>
          <w:lang w:val="sr-Cyrl-CS"/>
        </w:rPr>
        <w:t>Трг слободе бр. 2</w:t>
      </w:r>
      <w:r w:rsidRPr="00C17E02">
        <w:rPr>
          <w:rFonts w:eastAsia="TimesNewRomanPSMT"/>
          <w:b/>
          <w:bCs/>
          <w:lang w:val="sr-Cyrl-CS"/>
        </w:rPr>
        <w:t>, 21480 Србобран</w:t>
      </w:r>
      <w:r w:rsidRPr="00C17E02">
        <w:rPr>
          <w:i/>
          <w:iCs/>
          <w:lang w:val="sr-Cyrl-CS"/>
        </w:rPr>
        <w:t xml:space="preserve">, </w:t>
      </w:r>
      <w:r w:rsidRPr="00C17E02">
        <w:rPr>
          <w:rFonts w:eastAsia="TimesNewRomanPSMT"/>
          <w:bCs/>
          <w:lang w:val="sr-Cyrl-CS"/>
        </w:rPr>
        <w:t xml:space="preserve">са назнаком: </w:t>
      </w:r>
    </w:p>
    <w:p w:rsidR="00D4482D" w:rsidRPr="00C17E02" w:rsidRDefault="00D4482D" w:rsidP="00D4482D">
      <w:pPr>
        <w:autoSpaceDE w:val="0"/>
        <w:autoSpaceDN w:val="0"/>
        <w:adjustRightInd w:val="0"/>
        <w:jc w:val="both"/>
        <w:rPr>
          <w:color w:val="FF0000"/>
          <w:lang w:val="sr-Cyrl-CS"/>
        </w:rPr>
      </w:pPr>
      <w:r w:rsidRPr="00C17E02">
        <w:rPr>
          <w:rFonts w:eastAsia="TimesNewRomanPS-BoldMT"/>
          <w:b/>
          <w:bCs/>
          <w:lang w:val="sr-Cyrl-CS"/>
        </w:rPr>
        <w:t>,,Понуда за јавну набавку</w:t>
      </w:r>
      <w:r w:rsidRPr="00C17E02">
        <w:rPr>
          <w:lang w:val="sr-Cyrl-CS"/>
        </w:rPr>
        <w:t xml:space="preserve"> </w:t>
      </w:r>
      <w:r w:rsidR="00281402">
        <w:rPr>
          <w:rFonts w:cs="Arial"/>
          <w:lang w:val="ru-RU"/>
        </w:rPr>
        <w:t>Радови на атмосферској канализацији</w:t>
      </w:r>
      <w:r w:rsidR="001302F4" w:rsidRPr="00C17E02">
        <w:rPr>
          <w:lang w:val="sr-Cyrl-CS"/>
        </w:rPr>
        <w:t>,</w:t>
      </w:r>
      <w:r w:rsidR="009A1E87" w:rsidRPr="00C17E02">
        <w:rPr>
          <w:b/>
          <w:color w:val="000000"/>
          <w:spacing w:val="-4"/>
        </w:rPr>
        <w:t xml:space="preserve"> ЈН број </w:t>
      </w:r>
      <w:r w:rsidR="00281402">
        <w:rPr>
          <w:b/>
          <w:color w:val="000000"/>
          <w:spacing w:val="-4"/>
        </w:rPr>
        <w:t>11</w:t>
      </w:r>
      <w:r w:rsidR="009A1E87" w:rsidRPr="00C17E02">
        <w:rPr>
          <w:b/>
          <w:color w:val="000000"/>
          <w:spacing w:val="-4"/>
        </w:rPr>
        <w:t>/201</w:t>
      </w:r>
      <w:r w:rsidR="00346D9F">
        <w:rPr>
          <w:b/>
          <w:color w:val="000000"/>
          <w:spacing w:val="-4"/>
        </w:rPr>
        <w:t>6</w:t>
      </w:r>
      <w:r w:rsidR="00CE0017" w:rsidRPr="00C17E02">
        <w:rPr>
          <w:b/>
          <w:color w:val="000000"/>
          <w:spacing w:val="-4"/>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b/>
        </w:rPr>
        <w:t>.</w:t>
      </w:r>
      <w:r w:rsidRPr="00C17E02">
        <w:rPr>
          <w:color w:val="FF0000"/>
          <w:lang w:val="sr-Cyrl-CS"/>
        </w:rPr>
        <w:t xml:space="preserve"> </w:t>
      </w:r>
    </w:p>
    <w:p w:rsidR="00D4482D" w:rsidRPr="00C17E02" w:rsidRDefault="00D4482D" w:rsidP="00D4482D">
      <w:pPr>
        <w:autoSpaceDE w:val="0"/>
        <w:autoSpaceDN w:val="0"/>
        <w:adjustRightInd w:val="0"/>
        <w:ind w:firstLine="720"/>
        <w:jc w:val="both"/>
        <w:rPr>
          <w:i/>
          <w:iCs/>
          <w:lang w:val="sr-Cyrl-CS"/>
        </w:rPr>
      </w:pPr>
      <w:r w:rsidRPr="00C17E02">
        <w:rPr>
          <w:lang w:val="sr-Cyrl-CS"/>
        </w:rPr>
        <w:t xml:space="preserve">Понуда се сматра благовременом уколико је примљена од стране наручиоца до </w:t>
      </w:r>
      <w:r w:rsidR="00281402" w:rsidRPr="00281402">
        <w:rPr>
          <w:b/>
          <w:lang w:val="sr-Cyrl-CS"/>
        </w:rPr>
        <w:t>20</w:t>
      </w:r>
      <w:r w:rsidR="00281402" w:rsidRPr="00281402">
        <w:rPr>
          <w:b/>
          <w:color w:val="000000" w:themeColor="text1"/>
        </w:rPr>
        <w:t>.</w:t>
      </w:r>
      <w:r w:rsidR="00281402">
        <w:rPr>
          <w:b/>
          <w:color w:val="000000" w:themeColor="text1"/>
        </w:rPr>
        <w:t>04</w:t>
      </w:r>
      <w:r w:rsidR="00A20502" w:rsidRPr="00C17E02">
        <w:rPr>
          <w:b/>
          <w:lang w:val="sr-Cyrl-CS"/>
        </w:rPr>
        <w:t>.201</w:t>
      </w:r>
      <w:r w:rsidR="00346D9F">
        <w:rPr>
          <w:b/>
          <w:lang w:val="sr-Cyrl-CS"/>
        </w:rPr>
        <w:t>6</w:t>
      </w:r>
      <w:r w:rsidRPr="00C17E02">
        <w:rPr>
          <w:b/>
          <w:iCs/>
          <w:lang w:val="sr-Cyrl-CS"/>
        </w:rPr>
        <w:t xml:space="preserve">. године </w:t>
      </w:r>
      <w:r w:rsidR="002B6520" w:rsidRPr="00C17E02">
        <w:rPr>
          <w:b/>
          <w:lang w:val="sr-Cyrl-CS"/>
        </w:rPr>
        <w:t xml:space="preserve">до </w:t>
      </w:r>
      <w:r w:rsidR="00281402">
        <w:rPr>
          <w:b/>
          <w:lang w:val="sr-Cyrl-CS"/>
        </w:rPr>
        <w:t>10.00</w:t>
      </w:r>
      <w:r w:rsidRPr="00C17E02">
        <w:rPr>
          <w:b/>
          <w:lang w:val="sr-Cyrl-CS"/>
        </w:rPr>
        <w:t xml:space="preserve"> </w:t>
      </w:r>
      <w:r w:rsidRPr="00C17E02">
        <w:rPr>
          <w:b/>
        </w:rPr>
        <w:t>часова.</w:t>
      </w:r>
    </w:p>
    <w:p w:rsidR="00D4482D" w:rsidRPr="00C17E02" w:rsidRDefault="00D4482D" w:rsidP="00D4482D">
      <w:pPr>
        <w:jc w:val="both"/>
        <w:rPr>
          <w:rStyle w:val="IntenseReference"/>
          <w:lang w:val="sr-Cyrl-CS"/>
        </w:rPr>
      </w:pPr>
    </w:p>
    <w:p w:rsidR="00BC2939" w:rsidRPr="00C17E02" w:rsidRDefault="00BC2939" w:rsidP="00BC2939">
      <w:pPr>
        <w:autoSpaceDE w:val="0"/>
        <w:autoSpaceDN w:val="0"/>
        <w:adjustRightInd w:val="0"/>
        <w:ind w:firstLine="720"/>
        <w:jc w:val="both"/>
        <w:rPr>
          <w:color w:val="000000"/>
          <w:spacing w:val="-2"/>
        </w:rPr>
      </w:pPr>
      <w:r w:rsidRPr="00C17E02">
        <w:rPr>
          <w:color w:val="000000"/>
          <w:spacing w:val="-2"/>
        </w:rPr>
        <w:t xml:space="preserve">Наручилац ће, по пријему одређене понуде, на коверти, односно кутији у којој се понуда налази, </w:t>
      </w:r>
      <w:r w:rsidRPr="00C17E02">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C17E02">
        <w:rPr>
          <w:color w:val="000000"/>
          <w:spacing w:val="-1"/>
          <w:lang w:val="sr-Cyrl-CS"/>
        </w:rPr>
        <w:t>,</w:t>
      </w:r>
      <w:r w:rsidRPr="00C17E02">
        <w:rPr>
          <w:color w:val="000000"/>
          <w:spacing w:val="-1"/>
        </w:rPr>
        <w:t xml:space="preserve"> наручулац ће понуђачу предати потврду пријема понуде. У потврди о </w:t>
      </w:r>
      <w:r w:rsidRPr="00C17E02">
        <w:rPr>
          <w:color w:val="000000"/>
          <w:spacing w:val="-2"/>
        </w:rPr>
        <w:t>пријему</w:t>
      </w:r>
      <w:r w:rsidRPr="00C17E02">
        <w:rPr>
          <w:color w:val="000000"/>
          <w:spacing w:val="-2"/>
          <w:lang w:val="sr-Cyrl-CS"/>
        </w:rPr>
        <w:t>,</w:t>
      </w:r>
      <w:r w:rsidRPr="00C17E02">
        <w:rPr>
          <w:color w:val="000000"/>
          <w:spacing w:val="-2"/>
        </w:rPr>
        <w:t xml:space="preserve"> наручилац ће навести датум и сат пријема понуде. </w:t>
      </w:r>
    </w:p>
    <w:p w:rsidR="00BC2939" w:rsidRPr="00C17E02" w:rsidRDefault="00BC2939" w:rsidP="00BC2939">
      <w:pPr>
        <w:widowControl w:val="0"/>
        <w:autoSpaceDE w:val="0"/>
        <w:autoSpaceDN w:val="0"/>
        <w:adjustRightInd w:val="0"/>
        <w:spacing w:before="2" w:line="280" w:lineRule="exact"/>
        <w:ind w:right="-58"/>
        <w:jc w:val="both"/>
        <w:rPr>
          <w:color w:val="000000"/>
          <w:spacing w:val="-4"/>
          <w:lang w:val="sr-Cyrl-BA"/>
        </w:rPr>
      </w:pPr>
      <w:r w:rsidRPr="00C17E02">
        <w:rPr>
          <w:color w:val="000000"/>
          <w:spacing w:val="-3"/>
          <w:lang w:val="sr-Cyrl-CS"/>
        </w:rPr>
        <w:tab/>
      </w:r>
      <w:r w:rsidRPr="00C17E02">
        <w:rPr>
          <w:color w:val="000000"/>
          <w:spacing w:val="-3"/>
        </w:rPr>
        <w:t xml:space="preserve">Понуде које наручилац није примио у року одређеном за подношење понуда, односно које су примљене </w:t>
      </w:r>
      <w:r w:rsidRPr="00C17E02">
        <w:rPr>
          <w:color w:val="000000"/>
          <w:spacing w:val="-2"/>
        </w:rPr>
        <w:t>по истеку дана и сата до којег се понуде могу подносити, сматраће се неблаговремен</w:t>
      </w:r>
      <w:r w:rsidRPr="00C17E02">
        <w:rPr>
          <w:color w:val="000000"/>
          <w:spacing w:val="-2"/>
          <w:lang w:val="sr-Cyrl-CS"/>
        </w:rPr>
        <w:t>и</w:t>
      </w:r>
      <w:r w:rsidRPr="00C17E02">
        <w:rPr>
          <w:color w:val="000000"/>
          <w:spacing w:val="-2"/>
        </w:rPr>
        <w:t>м и исте ће се</w:t>
      </w:r>
      <w:r w:rsidRPr="00C17E02">
        <w:rPr>
          <w:color w:val="000000"/>
          <w:spacing w:val="-2"/>
          <w:lang w:val="sr-Cyrl-CS"/>
        </w:rPr>
        <w:t>,</w:t>
      </w:r>
      <w:r w:rsidRPr="00C17E02">
        <w:rPr>
          <w:color w:val="000000"/>
          <w:spacing w:val="-2"/>
        </w:rPr>
        <w:t xml:space="preserve"> по </w:t>
      </w:r>
      <w:r w:rsidRPr="00C17E02">
        <w:rPr>
          <w:color w:val="000000"/>
          <w:spacing w:val="-3"/>
        </w:rPr>
        <w:t xml:space="preserve">окончању поступка отварања понуда, као неблаговремене вратити неотворене понуђачу, са назнаком да </w:t>
      </w:r>
      <w:r w:rsidRPr="00C17E02">
        <w:rPr>
          <w:color w:val="000000"/>
          <w:spacing w:val="-4"/>
        </w:rPr>
        <w:t>су поднете неблаговремено.</w:t>
      </w:r>
    </w:p>
    <w:p w:rsidR="00BC2939" w:rsidRPr="00C17E02" w:rsidRDefault="00BC2939" w:rsidP="00BC2939">
      <w:pPr>
        <w:ind w:firstLine="720"/>
        <w:jc w:val="both"/>
        <w:rPr>
          <w:lang w:val="sr-Cyrl-CS"/>
        </w:rPr>
      </w:pPr>
      <w:r w:rsidRPr="00C17E02">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C17E02" w:rsidRDefault="00BC2939" w:rsidP="00BC2939">
      <w:pPr>
        <w:jc w:val="both"/>
        <w:rPr>
          <w:lang w:val="sr-Cyrl-CS"/>
        </w:rPr>
      </w:pPr>
      <w:r w:rsidRPr="00C17E02">
        <w:rPr>
          <w:lang w:val="sr-Cyrl-CS"/>
        </w:rPr>
        <w:tab/>
        <w:t>Понуђач може да поднесе само једну понуду.</w:t>
      </w:r>
    </w:p>
    <w:p w:rsidR="00BC2939" w:rsidRPr="00C17E02" w:rsidRDefault="00BC2939" w:rsidP="00BC2939">
      <w:pPr>
        <w:jc w:val="both"/>
        <w:rPr>
          <w:lang w:val="sr-Cyrl-CS"/>
        </w:rPr>
      </w:pPr>
      <w:r w:rsidRPr="00C17E02">
        <w:rPr>
          <w:lang w:val="sr-Cyrl-CS"/>
        </w:rPr>
        <w:tab/>
        <w:t>Понуда је потпуна уколико је у целости у складу са обрасцем понуде и садржи све ставке предвиђене у истом.</w:t>
      </w:r>
    </w:p>
    <w:p w:rsidR="00BC2939" w:rsidRPr="00C17E02" w:rsidRDefault="00BC2939" w:rsidP="00BC2939">
      <w:pPr>
        <w:jc w:val="both"/>
        <w:rPr>
          <w:lang w:val="sr-Cyrl-CS"/>
        </w:rPr>
      </w:pPr>
      <w:r w:rsidRPr="00C17E02">
        <w:rPr>
          <w:lang w:val="sr-Cyrl-CS"/>
        </w:rPr>
        <w:tab/>
        <w:t>Понуду и све прилоге потписује искључиво овлашћено лице.</w:t>
      </w:r>
    </w:p>
    <w:p w:rsidR="00BC2939" w:rsidRPr="00C17E02" w:rsidRDefault="00BC2939" w:rsidP="00BC2939">
      <w:pPr>
        <w:jc w:val="both"/>
        <w:rPr>
          <w:b/>
          <w:lang w:val="sr-Cyrl-CS"/>
        </w:rPr>
      </w:pPr>
      <w:r w:rsidRPr="00C17E02">
        <w:rPr>
          <w:b/>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BC2939" w:rsidRPr="00C17E02" w:rsidRDefault="00BC2939" w:rsidP="00BC2939">
      <w:pPr>
        <w:jc w:val="both"/>
        <w:rPr>
          <w:lang w:val="sr-Cyrl-CS"/>
        </w:rPr>
      </w:pPr>
      <w:r w:rsidRPr="00C17E02">
        <w:rPr>
          <w:lang w:val="sr-Cyrl-CS"/>
        </w:rPr>
        <w:tab/>
        <w:t>Понуда мора бити јасна и недвосмислена.</w:t>
      </w:r>
    </w:p>
    <w:p w:rsidR="00BC2939" w:rsidRPr="00C17E02" w:rsidRDefault="00BC2939" w:rsidP="00BC2939">
      <w:pPr>
        <w:jc w:val="both"/>
        <w:rPr>
          <w:lang w:val="sr-Cyrl-CS"/>
        </w:rPr>
      </w:pPr>
      <w:r w:rsidRPr="00C17E02">
        <w:rPr>
          <w:lang w:val="sr-Cyrl-CS"/>
        </w:rPr>
        <w:tab/>
        <w:t>Понуд</w:t>
      </w:r>
      <w:r w:rsidR="00812392" w:rsidRPr="00C17E02">
        <w:rPr>
          <w:lang w:val="sr-Cyrl-CS"/>
        </w:rPr>
        <w:t>а се попуњава</w:t>
      </w:r>
      <w:r w:rsidRPr="00C17E02">
        <w:rPr>
          <w:lang w:val="sr-Cyrl-CS"/>
        </w:rPr>
        <w:t xml:space="preserve"> читко</w:t>
      </w:r>
      <w:r w:rsidR="00812392" w:rsidRPr="00C17E02">
        <w:rPr>
          <w:lang w:val="sr-Cyrl-CS"/>
        </w:rPr>
        <w:t>,</w:t>
      </w:r>
      <w:r w:rsidRPr="00C17E02">
        <w:rPr>
          <w:lang w:val="sr-Cyrl-CS"/>
        </w:rPr>
        <w:t xml:space="preserve">штампаним словима, </w:t>
      </w:r>
      <w:r w:rsidR="00812392" w:rsidRPr="00C17E02">
        <w:rPr>
          <w:lang w:val="sr-Cyrl-CS"/>
        </w:rPr>
        <w:t xml:space="preserve">мора бити </w:t>
      </w:r>
      <w:r w:rsidRPr="00C17E02">
        <w:rPr>
          <w:lang w:val="sr-Cyrl-CS"/>
        </w:rPr>
        <w:t>потпи</w:t>
      </w:r>
      <w:r w:rsidR="00812392" w:rsidRPr="00C17E02">
        <w:rPr>
          <w:lang w:val="sr-Cyrl-CS"/>
        </w:rPr>
        <w:t xml:space="preserve">сана </w:t>
      </w:r>
      <w:r w:rsidRPr="00C17E02">
        <w:rPr>
          <w:lang w:val="sr-Cyrl-CS"/>
        </w:rPr>
        <w:t>и овер</w:t>
      </w:r>
      <w:r w:rsidR="00812392" w:rsidRPr="00C17E02">
        <w:rPr>
          <w:lang w:val="sr-Cyrl-CS"/>
        </w:rPr>
        <w:t>ена</w:t>
      </w:r>
      <w:r w:rsidRPr="00C17E02">
        <w:rPr>
          <w:lang w:val="sr-Cyrl-CS"/>
        </w:rPr>
        <w:t xml:space="preserve"> печатом.</w:t>
      </w:r>
    </w:p>
    <w:p w:rsidR="00725A9B" w:rsidRPr="00C17E02" w:rsidRDefault="00BC2939" w:rsidP="00BC2939">
      <w:pPr>
        <w:jc w:val="both"/>
      </w:pPr>
      <w:r w:rsidRPr="00C17E02">
        <w:rPr>
          <w:lang w:val="sr-Cyrl-CS"/>
        </w:rPr>
        <w:lastRenderedPageBreak/>
        <w:tab/>
        <w:t xml:space="preserve">Није дозвољено вршити прекуцавање понуде од стране Понуђача, вршење </w:t>
      </w:r>
      <w:r w:rsidR="00702F29" w:rsidRPr="00C17E02">
        <w:rPr>
          <w:lang w:val="sr-Cyrl-CS"/>
        </w:rPr>
        <w:t>преправки или дописивање текста</w:t>
      </w:r>
      <w:r w:rsidR="00702F29" w:rsidRPr="00C17E02">
        <w:t>.</w:t>
      </w:r>
    </w:p>
    <w:p w:rsidR="00702F29" w:rsidRPr="00C17E02" w:rsidRDefault="00702F29" w:rsidP="00702F29">
      <w:pPr>
        <w:pStyle w:val="NoSpacing"/>
        <w:jc w:val="both"/>
      </w:pPr>
      <w:r w:rsidRPr="00C17E02">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C17E02" w:rsidRDefault="00702F29" w:rsidP="00702F29">
      <w:pPr>
        <w:pStyle w:val="NoSpacing"/>
        <w:jc w:val="both"/>
      </w:pPr>
      <w:r w:rsidRPr="00C17E02">
        <w:tab/>
      </w:r>
      <w:r w:rsidRPr="00C17E02">
        <w:tab/>
      </w:r>
    </w:p>
    <w:p w:rsidR="00BC2939" w:rsidRPr="00C17E02" w:rsidRDefault="00BC2939" w:rsidP="001E59C6">
      <w:pPr>
        <w:jc w:val="both"/>
        <w:rPr>
          <w:lang w:val="sr-Cyrl-CS"/>
        </w:rPr>
      </w:pPr>
      <w:r w:rsidRPr="00C17E02">
        <w:rPr>
          <w:b/>
          <w:lang w:val="sr-Cyrl-CS"/>
        </w:rPr>
        <w:tab/>
        <w:t>Благовременом понудом</w:t>
      </w:r>
      <w:r w:rsidRPr="00C17E02">
        <w:rPr>
          <w:lang w:val="sr-Cyrl-CS"/>
        </w:rPr>
        <w:t xml:space="preserve"> се сматра по</w:t>
      </w:r>
      <w:r w:rsidR="001E59C6">
        <w:rPr>
          <w:lang w:val="sr-Cyrl-CS"/>
        </w:rPr>
        <w:t xml:space="preserve">нуда која је примљена од стране </w:t>
      </w:r>
      <w:r w:rsidRPr="00C17E02">
        <w:rPr>
          <w:lang w:val="sr-Cyrl-CS"/>
        </w:rPr>
        <w:t>Наручиоца у року одређеном у позиву за подношење понуда.</w:t>
      </w:r>
    </w:p>
    <w:p w:rsidR="00BC2939" w:rsidRPr="00C17E02" w:rsidRDefault="00BC2939" w:rsidP="001E59C6">
      <w:pPr>
        <w:jc w:val="both"/>
        <w:rPr>
          <w:lang w:val="sr-Cyrl-CS"/>
        </w:rPr>
      </w:pPr>
      <w:r w:rsidRPr="00C17E02">
        <w:rPr>
          <w:b/>
          <w:lang w:val="sr-Cyrl-CS"/>
        </w:rPr>
        <w:tab/>
        <w:t>Одговарајућом понудом</w:t>
      </w:r>
      <w:r w:rsidRPr="00C17E02">
        <w:rPr>
          <w:lang w:val="sr-Cyrl-CS"/>
        </w:rPr>
        <w:t xml:space="preserve"> се сматра понуда која је благовремена и за коју је утврђено да потпуно испуњава све техничке спецификације.</w:t>
      </w:r>
    </w:p>
    <w:p w:rsidR="00524D71" w:rsidRPr="00C17E02" w:rsidRDefault="00BC2939" w:rsidP="001E59C6">
      <w:pPr>
        <w:jc w:val="both"/>
        <w:rPr>
          <w:lang w:val="sr-Cyrl-CS"/>
        </w:rPr>
      </w:pPr>
      <w:r w:rsidRPr="00C17E02">
        <w:rPr>
          <w:b/>
          <w:lang w:val="sr-Cyrl-CS"/>
        </w:rPr>
        <w:tab/>
        <w:t>Прихватљивом понудом</w:t>
      </w:r>
      <w:r w:rsidRPr="00C17E02">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C17E02" w:rsidRDefault="00BC2939" w:rsidP="00BC2939">
      <w:pPr>
        <w:jc w:val="center"/>
        <w:rPr>
          <w:lang w:val="sr-Cyrl-CS"/>
        </w:rPr>
      </w:pPr>
    </w:p>
    <w:p w:rsidR="009D04E3" w:rsidRPr="00C17E02" w:rsidRDefault="009D04E3" w:rsidP="009D04E3">
      <w:pPr>
        <w:tabs>
          <w:tab w:val="left" w:pos="1418"/>
        </w:tabs>
        <w:jc w:val="both"/>
        <w:rPr>
          <w:rStyle w:val="IntenseReference"/>
          <w:lang w:val="sr-Cyrl-CS"/>
        </w:rPr>
      </w:pPr>
      <w:r w:rsidRPr="00C17E02">
        <w:rPr>
          <w:rStyle w:val="IntenseReference"/>
          <w:lang w:val="sr-Cyrl-CS"/>
        </w:rPr>
        <w:t>3. Испуњеност обавезних и додатних услова</w:t>
      </w:r>
    </w:p>
    <w:p w:rsidR="00EC4BA7" w:rsidRPr="00C17E02" w:rsidRDefault="00EC4BA7" w:rsidP="00EC4BA7">
      <w:pPr>
        <w:widowControl w:val="0"/>
        <w:autoSpaceDE w:val="0"/>
        <w:autoSpaceDN w:val="0"/>
        <w:adjustRightInd w:val="0"/>
        <w:spacing w:before="30" w:line="253" w:lineRule="exact"/>
        <w:ind w:right="-58"/>
        <w:jc w:val="both"/>
        <w:rPr>
          <w:color w:val="000000"/>
          <w:spacing w:val="-3"/>
        </w:rPr>
      </w:pPr>
      <w:r w:rsidRPr="00C17E02">
        <w:rPr>
          <w:color w:val="000000"/>
          <w:spacing w:val="-3"/>
        </w:rPr>
        <w:t xml:space="preserve">ПОНУДА МОРА ДА САДРЖИ СЛЕДЕЋУ ДОКУМЕНТАЦИЈУ: </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rPr>
      </w:pPr>
      <w:r w:rsidRPr="00C17E02">
        <w:rPr>
          <w:color w:val="000000"/>
          <w:spacing w:val="-3"/>
        </w:rPr>
        <w:t xml:space="preserve">1.  Доказе о испуњености обавезних и додатних услова за учешће у поступку јавне набавке </w:t>
      </w:r>
      <w:r w:rsidRPr="00C17E02">
        <w:rPr>
          <w:color w:val="000000"/>
          <w:spacing w:val="-4"/>
        </w:rPr>
        <w:t>или попуњен и потписан Образац –</w:t>
      </w:r>
      <w:r w:rsidR="001E59C6">
        <w:rPr>
          <w:color w:val="000000"/>
          <w:spacing w:val="-4"/>
        </w:rPr>
        <w:t xml:space="preserve"> </w:t>
      </w:r>
      <w:r w:rsidRPr="00C17E02">
        <w:rPr>
          <w:color w:val="000000"/>
          <w:spacing w:val="-4"/>
        </w:rPr>
        <w:t>Изјава да испуњава обавезне услове за учешће</w:t>
      </w:r>
      <w:r w:rsidR="001C0B87" w:rsidRPr="00C17E02">
        <w:rPr>
          <w:color w:val="000000"/>
          <w:spacing w:val="-4"/>
        </w:rPr>
        <w:t xml:space="preserve"> (дата у</w:t>
      </w:r>
      <w:r w:rsidR="001C0B87" w:rsidRPr="00C17E02">
        <w:t xml:space="preserve"> поглављу </w:t>
      </w:r>
      <w:r w:rsidR="00B84308" w:rsidRPr="001E59C6">
        <w:rPr>
          <w:spacing w:val="-4"/>
        </w:rPr>
        <w:t>V</w:t>
      </w:r>
      <w:r w:rsidR="009E1B07" w:rsidRPr="001E59C6">
        <w:rPr>
          <w:spacing w:val="-4"/>
        </w:rPr>
        <w:t>I</w:t>
      </w:r>
      <w:r w:rsidR="001C0B87" w:rsidRPr="00C17E02">
        <w:rPr>
          <w:color w:val="000000"/>
          <w:spacing w:val="-4"/>
        </w:rPr>
        <w:t>),</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lang w:val="sr-Cyrl-CS"/>
        </w:rPr>
      </w:pPr>
      <w:r w:rsidRPr="00C17E02">
        <w:rPr>
          <w:color w:val="000000"/>
          <w:spacing w:val="-3"/>
        </w:rPr>
        <w:t xml:space="preserve">2.  Попуњене, потписане и оверене печатом понуђача обрасце и табеле, предвиђене </w:t>
      </w:r>
      <w:r w:rsidRPr="00C17E02">
        <w:rPr>
          <w:color w:val="000000"/>
          <w:spacing w:val="-4"/>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C17E02" w:rsidTr="003470B5">
        <w:tc>
          <w:tcPr>
            <w:tcW w:w="532"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1.</w:t>
            </w:r>
          </w:p>
        </w:tc>
        <w:tc>
          <w:tcPr>
            <w:tcW w:w="8181" w:type="dxa"/>
            <w:shd w:val="clear" w:color="auto" w:fill="auto"/>
          </w:tcPr>
          <w:p w:rsidR="00EC4BA7" w:rsidRPr="00C17E02" w:rsidRDefault="00EC4BA7" w:rsidP="00812392">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понуде</w:t>
            </w:r>
            <w:r w:rsidR="007E15DA" w:rsidRPr="00C17E02">
              <w:rPr>
                <w:rFonts w:eastAsia="Calibri"/>
                <w:bCs/>
                <w:color w:val="000000"/>
                <w:lang w:val="sr-Cyrl-CS"/>
              </w:rPr>
              <w:t xml:space="preserve"> </w:t>
            </w:r>
            <w:r w:rsidR="00B714BE">
              <w:rPr>
                <w:rFonts w:eastAsia="Calibri"/>
                <w:bCs/>
                <w:color w:val="000000"/>
                <w:lang w:val="sr-Cyrl-CS"/>
              </w:rPr>
              <w:t>са обрасцем структуре понуђене цене</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2</w:t>
            </w:r>
            <w:r w:rsidR="00EC4BA7" w:rsidRPr="00C17E02">
              <w:rPr>
                <w:rFonts w:eastAsia="Calibri"/>
                <w:bCs/>
                <w:color w:val="000000"/>
                <w:lang w:val="sr-Cyrl-CS"/>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color w:val="000000"/>
                <w:spacing w:val="-2"/>
                <w:lang w:val="sr-Cyrl-BA"/>
              </w:rPr>
              <w:t>С</w:t>
            </w:r>
            <w:r w:rsidRPr="00C17E02">
              <w:rPr>
                <w:color w:val="000000"/>
                <w:spacing w:val="-2"/>
              </w:rPr>
              <w:t xml:space="preserve">поразум чланова групе понуђача о учешћу у заједничкој понуди - уколико понуду </w:t>
            </w:r>
            <w:r w:rsidRPr="00C17E02">
              <w:rPr>
                <w:color w:val="000000"/>
                <w:spacing w:val="-3"/>
              </w:rPr>
              <w:t>подноси група понуђача;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3</w:t>
            </w:r>
            <w:r w:rsidR="00EC4BA7" w:rsidRPr="00C17E02">
              <w:rPr>
                <w:rFonts w:eastAsia="Calibri"/>
                <w:bCs/>
                <w:color w:val="000000"/>
                <w:lang w:val="sr-Cyrl-CS"/>
              </w:rPr>
              <w:t>.</w:t>
            </w:r>
          </w:p>
        </w:tc>
        <w:tc>
          <w:tcPr>
            <w:tcW w:w="8181" w:type="dxa"/>
            <w:shd w:val="clear" w:color="auto" w:fill="auto"/>
          </w:tcPr>
          <w:p w:rsidR="00EC4BA7" w:rsidRPr="00C17E02" w:rsidRDefault="00EC4BA7" w:rsidP="00E8404F">
            <w:pPr>
              <w:tabs>
                <w:tab w:val="left" w:pos="1418"/>
              </w:tabs>
              <w:autoSpaceDE w:val="0"/>
              <w:autoSpaceDN w:val="0"/>
              <w:adjustRightInd w:val="0"/>
              <w:jc w:val="both"/>
              <w:rPr>
                <w:rFonts w:eastAsia="Calibri"/>
                <w:bCs/>
                <w:color w:val="000000"/>
              </w:rPr>
            </w:pPr>
            <w:r w:rsidRPr="00C17E02">
              <w:rPr>
                <w:rFonts w:eastAsia="Calibri"/>
                <w:bCs/>
                <w:color w:val="000000"/>
                <w:lang w:val="sr-Cyrl-CS"/>
              </w:rPr>
              <w:t>попуњен, печатом оверен и потписан</w:t>
            </w:r>
            <w:r w:rsidRPr="00C17E02">
              <w:rPr>
                <w:b/>
              </w:rPr>
              <w:t xml:space="preserve"> </w:t>
            </w:r>
            <w:r w:rsidRPr="00C17E02">
              <w:t xml:space="preserve">Образац –Изјава о </w:t>
            </w:r>
            <w:r w:rsidRPr="00C17E02">
              <w:rPr>
                <w:lang w:val="sr-Cyrl-BA"/>
              </w:rPr>
              <w:t>поштовању</w:t>
            </w:r>
            <w:r w:rsidRPr="00C17E02">
              <w:t xml:space="preserve"> </w:t>
            </w:r>
            <w:r w:rsidRPr="00C17E02">
              <w:rPr>
                <w:lang w:val="sr-Cyrl-BA"/>
              </w:rPr>
              <w:t>обавеза</w:t>
            </w:r>
            <w:r w:rsidRPr="00C17E02">
              <w:t xml:space="preserve"> из чл</w:t>
            </w:r>
            <w:r w:rsidRPr="00C17E02">
              <w:rPr>
                <w:lang w:val="sr-Cyrl-BA"/>
              </w:rPr>
              <w:t>ана</w:t>
            </w:r>
            <w:r w:rsidRPr="00C17E02">
              <w:t xml:space="preserve"> 75. ст</w:t>
            </w:r>
            <w:r w:rsidRPr="00C17E02">
              <w:rPr>
                <w:lang w:val="sr-Cyrl-BA"/>
              </w:rPr>
              <w:t>ав 2</w:t>
            </w:r>
            <w:r w:rsidR="00A20502" w:rsidRPr="00C17E02">
              <w:rPr>
                <w:lang w:val="sr-Cyrl-BA"/>
              </w:rPr>
              <w:t>.</w:t>
            </w:r>
            <w:r w:rsidRPr="00C17E02">
              <w:t xml:space="preserve"> </w:t>
            </w:r>
            <w:r w:rsidR="00A20502" w:rsidRPr="00C17E02">
              <w:t>Закона о јавним набавкама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4</w:t>
            </w:r>
            <w:r w:rsidR="00EC4BA7" w:rsidRPr="00C17E02">
              <w:rPr>
                <w:rFonts w:eastAsia="Calibri"/>
                <w:bCs/>
                <w:color w:val="000000"/>
                <w:lang w:val="sr-Cyrl-CS"/>
              </w:rPr>
              <w:t>.</w:t>
            </w:r>
          </w:p>
        </w:tc>
        <w:tc>
          <w:tcPr>
            <w:tcW w:w="8181" w:type="dxa"/>
            <w:shd w:val="clear" w:color="auto" w:fill="auto"/>
          </w:tcPr>
          <w:p w:rsidR="00EC4BA7" w:rsidRPr="00C17E02" w:rsidRDefault="006626F6" w:rsidP="006626F6">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rPr>
            </w:pPr>
            <w:r w:rsidRPr="00C17E02">
              <w:rPr>
                <w:rFonts w:eastAsia="Calibri"/>
                <w:bCs/>
                <w:color w:val="000000"/>
              </w:rPr>
              <w:t>5</w:t>
            </w:r>
            <w:r w:rsidR="00A618BF" w:rsidRPr="00C17E02">
              <w:rPr>
                <w:rFonts w:eastAsia="Calibri"/>
                <w:bCs/>
                <w:color w:val="000000"/>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Модел уговора</w:t>
            </w:r>
          </w:p>
        </w:tc>
      </w:tr>
      <w:tr w:rsidR="00EC4BA7" w:rsidRPr="00C17E02" w:rsidTr="009A1E87">
        <w:trPr>
          <w:trHeight w:val="677"/>
        </w:trPr>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rPr>
              <w:t>6</w:t>
            </w:r>
            <w:r w:rsidR="00A618BF" w:rsidRPr="00C17E02">
              <w:rPr>
                <w:rFonts w:eastAsia="Calibri"/>
                <w:bCs/>
                <w:color w:val="000000"/>
              </w:rPr>
              <w:t>.</w:t>
            </w:r>
          </w:p>
        </w:tc>
        <w:tc>
          <w:tcPr>
            <w:tcW w:w="8181" w:type="dxa"/>
            <w:shd w:val="clear" w:color="auto" w:fill="auto"/>
          </w:tcPr>
          <w:p w:rsidR="00EC4BA7" w:rsidRPr="00C17E02" w:rsidRDefault="00EC4BA7" w:rsidP="00EC4BA7">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DF223A" w:rsidRPr="00C17E02" w:rsidTr="009A1E87">
        <w:trPr>
          <w:trHeight w:val="677"/>
        </w:trPr>
        <w:tc>
          <w:tcPr>
            <w:tcW w:w="532" w:type="dxa"/>
            <w:shd w:val="clear" w:color="auto" w:fill="auto"/>
          </w:tcPr>
          <w:p w:rsidR="00DF223A" w:rsidRPr="00DF223A" w:rsidRDefault="00DF223A" w:rsidP="00581ACD">
            <w:pPr>
              <w:tabs>
                <w:tab w:val="left" w:pos="1418"/>
              </w:tabs>
              <w:autoSpaceDE w:val="0"/>
              <w:autoSpaceDN w:val="0"/>
              <w:adjustRightInd w:val="0"/>
              <w:jc w:val="both"/>
              <w:rPr>
                <w:rFonts w:eastAsia="Calibri"/>
                <w:bCs/>
                <w:color w:val="000000"/>
              </w:rPr>
            </w:pPr>
            <w:r>
              <w:rPr>
                <w:rFonts w:eastAsia="Calibri"/>
                <w:bCs/>
                <w:color w:val="000000"/>
              </w:rPr>
              <w:t>7.</w:t>
            </w:r>
          </w:p>
        </w:tc>
        <w:tc>
          <w:tcPr>
            <w:tcW w:w="8181" w:type="dxa"/>
            <w:shd w:val="clear" w:color="auto" w:fill="auto"/>
          </w:tcPr>
          <w:p w:rsidR="00DF223A" w:rsidRPr="00C17E02" w:rsidRDefault="00DF223A" w:rsidP="00EC4BA7">
            <w:pPr>
              <w:tabs>
                <w:tab w:val="left" w:pos="1418"/>
              </w:tabs>
              <w:autoSpaceDE w:val="0"/>
              <w:autoSpaceDN w:val="0"/>
              <w:adjustRightInd w:val="0"/>
              <w:jc w:val="both"/>
              <w:rPr>
                <w:rFonts w:eastAsia="Calibri"/>
                <w:bCs/>
                <w:color w:val="000000"/>
                <w:lang w:val="sr-Cyrl-CS"/>
              </w:rPr>
            </w:pPr>
            <w:r>
              <w:rPr>
                <w:rFonts w:eastAsia="Calibri"/>
                <w:bCs/>
                <w:color w:val="000000"/>
                <w:lang w:val="sr-Cyrl-CS"/>
              </w:rPr>
              <w:t>Доказе о испуњености услова у погледу финансијског капацитета</w:t>
            </w:r>
          </w:p>
        </w:tc>
      </w:tr>
      <w:tr w:rsidR="00DF223A" w:rsidRPr="00C17E02" w:rsidTr="009A1E87">
        <w:trPr>
          <w:trHeight w:val="677"/>
        </w:trPr>
        <w:tc>
          <w:tcPr>
            <w:tcW w:w="532" w:type="dxa"/>
            <w:shd w:val="clear" w:color="auto" w:fill="auto"/>
          </w:tcPr>
          <w:p w:rsidR="00DF223A" w:rsidRPr="00DF223A" w:rsidRDefault="00DF223A" w:rsidP="00581ACD">
            <w:pPr>
              <w:tabs>
                <w:tab w:val="left" w:pos="1418"/>
              </w:tabs>
              <w:autoSpaceDE w:val="0"/>
              <w:autoSpaceDN w:val="0"/>
              <w:adjustRightInd w:val="0"/>
              <w:jc w:val="both"/>
              <w:rPr>
                <w:rFonts w:eastAsia="Calibri"/>
                <w:bCs/>
                <w:color w:val="000000"/>
              </w:rPr>
            </w:pPr>
            <w:r>
              <w:rPr>
                <w:rFonts w:eastAsia="Calibri"/>
                <w:bCs/>
                <w:color w:val="000000"/>
              </w:rPr>
              <w:t>8.</w:t>
            </w:r>
          </w:p>
        </w:tc>
        <w:tc>
          <w:tcPr>
            <w:tcW w:w="8181" w:type="dxa"/>
            <w:shd w:val="clear" w:color="auto" w:fill="auto"/>
          </w:tcPr>
          <w:p w:rsidR="00DF223A" w:rsidRPr="00CC415D" w:rsidRDefault="00DF223A" w:rsidP="00DF223A">
            <w:pPr>
              <w:tabs>
                <w:tab w:val="left" w:pos="1418"/>
              </w:tabs>
              <w:autoSpaceDE w:val="0"/>
              <w:autoSpaceDN w:val="0"/>
              <w:adjustRightInd w:val="0"/>
              <w:jc w:val="both"/>
              <w:rPr>
                <w:lang w:val="sr-Cyrl-CS"/>
              </w:rPr>
            </w:pPr>
            <w:r w:rsidRPr="00CC415D">
              <w:rPr>
                <w:lang w:val="sr-Cyrl-CS"/>
              </w:rPr>
              <w:t>Доказе о испуњености услова у погледу кадровског капацитета</w:t>
            </w:r>
          </w:p>
          <w:p w:rsidR="00DF223A" w:rsidRPr="00CC415D" w:rsidRDefault="00DF223A" w:rsidP="00DF223A">
            <w:pPr>
              <w:tabs>
                <w:tab w:val="left" w:pos="1418"/>
              </w:tabs>
              <w:autoSpaceDE w:val="0"/>
              <w:autoSpaceDN w:val="0"/>
              <w:adjustRightInd w:val="0"/>
              <w:jc w:val="both"/>
              <w:rPr>
                <w:lang w:val="sr-Cyrl-CS"/>
              </w:rPr>
            </w:pPr>
            <w:r w:rsidRPr="00CC415D">
              <w:rPr>
                <w:lang w:val="sr-Cyrl-CS"/>
              </w:rPr>
              <w:t xml:space="preserve">     _    Лиценце</w:t>
            </w:r>
          </w:p>
          <w:p w:rsidR="00DF223A" w:rsidRPr="00CC415D" w:rsidRDefault="00DF223A" w:rsidP="00DF223A">
            <w:pPr>
              <w:pStyle w:val="ListParagraph"/>
              <w:numPr>
                <w:ilvl w:val="0"/>
                <w:numId w:val="17"/>
              </w:numPr>
              <w:tabs>
                <w:tab w:val="left" w:pos="1418"/>
              </w:tabs>
              <w:autoSpaceDE w:val="0"/>
              <w:autoSpaceDN w:val="0"/>
              <w:adjustRightInd w:val="0"/>
              <w:jc w:val="both"/>
              <w:rPr>
                <w:lang w:val="sr-Cyrl-CS"/>
              </w:rPr>
            </w:pPr>
            <w:r w:rsidRPr="00CC415D">
              <w:rPr>
                <w:lang w:val="sr-Cyrl-CS"/>
              </w:rPr>
              <w:t>Уговоре о ангажовању</w:t>
            </w:r>
            <w:r>
              <w:rPr>
                <w:lang w:val="sr-Cyrl-CS"/>
              </w:rPr>
              <w:t xml:space="preserve"> или уговоре о раду</w:t>
            </w:r>
          </w:p>
          <w:p w:rsidR="00DF223A" w:rsidRDefault="00DF223A" w:rsidP="00DF223A">
            <w:pPr>
              <w:tabs>
                <w:tab w:val="left" w:pos="1418"/>
              </w:tabs>
              <w:autoSpaceDE w:val="0"/>
              <w:autoSpaceDN w:val="0"/>
              <w:adjustRightInd w:val="0"/>
              <w:jc w:val="both"/>
              <w:rPr>
                <w:rFonts w:eastAsia="Calibri"/>
                <w:bCs/>
                <w:color w:val="000000"/>
                <w:lang w:val="sr-Cyrl-CS"/>
              </w:rPr>
            </w:pPr>
            <w:r w:rsidRPr="00CC415D">
              <w:rPr>
                <w:lang w:val="sr-Cyrl-CS"/>
              </w:rPr>
              <w:t>Изјава о кључном техничком особљу</w:t>
            </w:r>
          </w:p>
        </w:tc>
      </w:tr>
      <w:tr w:rsidR="009D63E0" w:rsidRPr="00C17E02" w:rsidTr="003470B5">
        <w:tc>
          <w:tcPr>
            <w:tcW w:w="532" w:type="dxa"/>
            <w:shd w:val="clear" w:color="auto" w:fill="auto"/>
          </w:tcPr>
          <w:p w:rsidR="009D63E0" w:rsidRPr="00C17E02" w:rsidRDefault="00DF223A" w:rsidP="00AA118B">
            <w:pPr>
              <w:tabs>
                <w:tab w:val="left" w:pos="1418"/>
              </w:tabs>
              <w:autoSpaceDE w:val="0"/>
              <w:autoSpaceDN w:val="0"/>
              <w:adjustRightInd w:val="0"/>
              <w:jc w:val="both"/>
              <w:rPr>
                <w:rFonts w:eastAsia="Calibri"/>
                <w:bCs/>
                <w:color w:val="000000"/>
              </w:rPr>
            </w:pPr>
            <w:r>
              <w:rPr>
                <w:rFonts w:eastAsia="Calibri"/>
                <w:bCs/>
                <w:color w:val="000000"/>
              </w:rPr>
              <w:t>9</w:t>
            </w:r>
            <w:r w:rsidR="009D63E0" w:rsidRPr="00C17E02">
              <w:rPr>
                <w:rFonts w:eastAsia="Calibri"/>
                <w:bCs/>
                <w:color w:val="000000"/>
              </w:rPr>
              <w:t>.</w:t>
            </w:r>
          </w:p>
        </w:tc>
        <w:tc>
          <w:tcPr>
            <w:tcW w:w="8181" w:type="dxa"/>
            <w:shd w:val="clear" w:color="auto" w:fill="auto"/>
          </w:tcPr>
          <w:p w:rsidR="009D63E0" w:rsidRPr="001E59C6" w:rsidRDefault="00524733" w:rsidP="00524733">
            <w:pPr>
              <w:tabs>
                <w:tab w:val="left" w:pos="1418"/>
              </w:tabs>
              <w:autoSpaceDE w:val="0"/>
              <w:autoSpaceDN w:val="0"/>
              <w:adjustRightInd w:val="0"/>
              <w:jc w:val="both"/>
              <w:rPr>
                <w:rFonts w:eastAsia="Calibri"/>
                <w:bCs/>
                <w:lang w:val="sr-Cyrl-CS"/>
              </w:rPr>
            </w:pPr>
            <w:r w:rsidRPr="001E59C6">
              <w:rPr>
                <w:rFonts w:eastAsia="Calibri"/>
                <w:bCs/>
                <w:lang w:val="sr-Cyrl-CS"/>
              </w:rPr>
              <w:t>фотокопија обрасца оверених потписа лица овлашћених за заступање (ОП образац)</w:t>
            </w:r>
          </w:p>
        </w:tc>
      </w:tr>
      <w:tr w:rsidR="00DF223A" w:rsidRPr="00C17E02" w:rsidTr="00D951B4">
        <w:tc>
          <w:tcPr>
            <w:tcW w:w="532" w:type="dxa"/>
            <w:shd w:val="clear" w:color="auto" w:fill="auto"/>
          </w:tcPr>
          <w:p w:rsidR="00DF223A" w:rsidRPr="00DF223A" w:rsidRDefault="00DF223A" w:rsidP="00AA118B">
            <w:pPr>
              <w:tabs>
                <w:tab w:val="left" w:pos="1418"/>
              </w:tabs>
              <w:autoSpaceDE w:val="0"/>
              <w:autoSpaceDN w:val="0"/>
              <w:adjustRightInd w:val="0"/>
              <w:jc w:val="both"/>
              <w:rPr>
                <w:rFonts w:eastAsia="Calibri"/>
                <w:bCs/>
                <w:color w:val="000000"/>
              </w:rPr>
            </w:pPr>
            <w:r>
              <w:rPr>
                <w:rFonts w:eastAsia="Calibri"/>
                <w:bCs/>
                <w:color w:val="000000"/>
              </w:rPr>
              <w:t>10.</w:t>
            </w:r>
          </w:p>
        </w:tc>
        <w:tc>
          <w:tcPr>
            <w:tcW w:w="8181" w:type="dxa"/>
            <w:shd w:val="clear" w:color="auto" w:fill="auto"/>
            <w:vAlign w:val="center"/>
          </w:tcPr>
          <w:p w:rsidR="00DF223A" w:rsidRPr="008907DE" w:rsidRDefault="00DF223A" w:rsidP="00D951B4">
            <w:pPr>
              <w:jc w:val="both"/>
              <w:rPr>
                <w:color w:val="000000"/>
              </w:rPr>
            </w:pPr>
            <w:r w:rsidRPr="008907DE">
              <w:rPr>
                <w:color w:val="000000"/>
                <w:lang w:val="sr-Cyrl-CS"/>
              </w:rPr>
              <w:t xml:space="preserve"> Попуњену и потписану и оверену изјаву о прихватању издавања менице за добро извршење посла и отклањање грешака у гарантном року </w:t>
            </w:r>
            <w:r w:rsidRPr="00067991">
              <w:rPr>
                <w:lang w:val="sr-Cyrl-CS"/>
              </w:rPr>
              <w:t xml:space="preserve">(изјава дата у поглављу </w:t>
            </w:r>
            <w:r w:rsidRPr="00067991">
              <w:rPr>
                <w:bCs/>
                <w:iCs/>
              </w:rPr>
              <w:t>V</w:t>
            </w:r>
            <w:r w:rsidRPr="00067991">
              <w:t>I)</w:t>
            </w:r>
          </w:p>
        </w:tc>
      </w:tr>
    </w:tbl>
    <w:p w:rsidR="00524733" w:rsidRPr="00C17E02" w:rsidRDefault="00524733" w:rsidP="00524733">
      <w:pPr>
        <w:pStyle w:val="NoSpacing"/>
        <w:rPr>
          <w:lang w:val="sr-Cyrl-CS"/>
        </w:rPr>
      </w:pPr>
      <w:r w:rsidRPr="00C17E02">
        <w:rPr>
          <w:lang w:val="sr-Cyrl-CS"/>
        </w:rPr>
        <w:tab/>
      </w:r>
    </w:p>
    <w:p w:rsidR="00524733" w:rsidRPr="00C17E02" w:rsidRDefault="00524733" w:rsidP="00725A9B">
      <w:pPr>
        <w:widowControl w:val="0"/>
        <w:autoSpaceDE w:val="0"/>
        <w:autoSpaceDN w:val="0"/>
        <w:adjustRightInd w:val="0"/>
        <w:spacing w:before="10" w:line="273" w:lineRule="exact"/>
        <w:ind w:right="32"/>
        <w:jc w:val="both"/>
        <w:rPr>
          <w:color w:val="000000"/>
          <w:spacing w:val="-3"/>
          <w:lang w:val="sr-Cyrl-CS"/>
        </w:rPr>
      </w:pPr>
      <w:r w:rsidRPr="00C17E02">
        <w:rPr>
          <w:color w:val="000000"/>
          <w:spacing w:val="-3"/>
          <w:lang w:val="sr-Cyrl-CS"/>
        </w:rPr>
        <w:lastRenderedPageBreak/>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C17E02">
        <w:rPr>
          <w:color w:val="000000"/>
          <w:spacing w:val="-3"/>
          <w:lang w:val="sr-Cyrl-CS"/>
        </w:rPr>
        <w:t>.</w:t>
      </w:r>
    </w:p>
    <w:p w:rsidR="009D04E3" w:rsidRPr="00C17E02" w:rsidRDefault="00A73AD9" w:rsidP="009D04E3">
      <w:pPr>
        <w:tabs>
          <w:tab w:val="left" w:pos="1418"/>
        </w:tabs>
        <w:jc w:val="both"/>
        <w:rPr>
          <w:rStyle w:val="IntenseReference"/>
          <w:lang w:val="sr-Cyrl-CS"/>
        </w:rPr>
      </w:pPr>
      <w:r w:rsidRPr="00C17E02">
        <w:rPr>
          <w:rStyle w:val="IntenseReference"/>
          <w:lang w:val="sr-Cyrl-CS"/>
        </w:rPr>
        <w:t>4</w:t>
      </w:r>
      <w:r w:rsidR="009D04E3" w:rsidRPr="00C17E02">
        <w:rPr>
          <w:rStyle w:val="IntenseReference"/>
          <w:lang w:val="sr-Cyrl-CS"/>
        </w:rPr>
        <w:t>.  Обликованост набавке по партијама:</w:t>
      </w:r>
    </w:p>
    <w:p w:rsidR="009D04E3" w:rsidRPr="00C17E02" w:rsidRDefault="009D04E3" w:rsidP="009D04E3">
      <w:pPr>
        <w:tabs>
          <w:tab w:val="left" w:pos="1418"/>
        </w:tabs>
        <w:jc w:val="both"/>
        <w:rPr>
          <w:lang w:val="sr-Cyrl-CS"/>
        </w:rPr>
      </w:pPr>
      <w:r w:rsidRPr="00C17E02">
        <w:rPr>
          <w:lang w:val="sr-Cyrl-CS"/>
        </w:rPr>
        <w:t>Ова набавка није обликована по партијама.</w:t>
      </w:r>
    </w:p>
    <w:p w:rsidR="00A20502" w:rsidRPr="00C17E02" w:rsidRDefault="00A20502" w:rsidP="009D04E3">
      <w:pPr>
        <w:tabs>
          <w:tab w:val="left" w:pos="1418"/>
        </w:tabs>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5</w:t>
      </w:r>
      <w:r w:rsidR="009D04E3" w:rsidRPr="00C17E02">
        <w:rPr>
          <w:rStyle w:val="IntenseReference"/>
          <w:lang w:val="sr-Cyrl-CS"/>
        </w:rPr>
        <w:t>.  Могућност подношења понуда са варијантама:</w:t>
      </w:r>
    </w:p>
    <w:p w:rsidR="009D04E3" w:rsidRPr="00C17E02" w:rsidRDefault="009D04E3" w:rsidP="009D04E3">
      <w:pPr>
        <w:tabs>
          <w:tab w:val="left" w:pos="1418"/>
        </w:tabs>
        <w:jc w:val="both"/>
        <w:rPr>
          <w:lang w:val="sr-Cyrl-CS"/>
        </w:rPr>
      </w:pPr>
      <w:r w:rsidRPr="00C17E02">
        <w:rPr>
          <w:lang w:val="sr-Cyrl-CS"/>
        </w:rPr>
        <w:t>Понуда са варијантама није дозвољена.</w:t>
      </w:r>
    </w:p>
    <w:p w:rsidR="002F6498" w:rsidRPr="00C17E02" w:rsidRDefault="002F6498" w:rsidP="009D04E3">
      <w:pPr>
        <w:tabs>
          <w:tab w:val="left" w:pos="1418"/>
        </w:tabs>
        <w:jc w:val="both"/>
        <w:rPr>
          <w:lang w:val="sr-Cyrl-CS"/>
        </w:rPr>
      </w:pPr>
    </w:p>
    <w:p w:rsidR="009D04E3" w:rsidRPr="00C17E02" w:rsidRDefault="00A73AD9" w:rsidP="009D04E3">
      <w:pPr>
        <w:jc w:val="both"/>
        <w:rPr>
          <w:rStyle w:val="IntenseReference"/>
          <w:lang w:val="sr-Cyrl-CS"/>
        </w:rPr>
      </w:pPr>
      <w:r w:rsidRPr="00C17E02">
        <w:rPr>
          <w:rStyle w:val="IntenseReference"/>
          <w:lang w:val="sr-Cyrl-CS"/>
        </w:rPr>
        <w:t>6</w:t>
      </w:r>
      <w:r w:rsidR="009D04E3" w:rsidRPr="00C17E02">
        <w:rPr>
          <w:rStyle w:val="IntenseReference"/>
          <w:lang w:val="sr-Cyrl-CS"/>
        </w:rPr>
        <w:t>.  Начин измене, допуне и опозива понуде</w:t>
      </w:r>
    </w:p>
    <w:p w:rsidR="00524733" w:rsidRPr="00C17E02" w:rsidRDefault="00D14219" w:rsidP="00524733">
      <w:pPr>
        <w:jc w:val="both"/>
        <w:rPr>
          <w:lang w:val="sr-Cyrl-CS"/>
        </w:rPr>
      </w:pPr>
      <w:r w:rsidRPr="00C17E02">
        <w:rPr>
          <w:lang w:val="sr-Cyrl-CS"/>
        </w:rPr>
        <w:tab/>
      </w:r>
      <w:r w:rsidR="00524733" w:rsidRPr="00C17E02">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C17E02" w:rsidRDefault="00524733" w:rsidP="00524733">
      <w:pPr>
        <w:ind w:firstLine="720"/>
        <w:jc w:val="both"/>
        <w:rPr>
          <w:rFonts w:eastAsia="TimesNewRomanPSMT"/>
          <w:bCs/>
          <w:iCs/>
          <w:lang w:val="sr-Cyrl-CS"/>
        </w:rPr>
      </w:pPr>
      <w:r w:rsidRPr="00C17E02">
        <w:rPr>
          <w:lang w:val="sr-Cyrl-CS"/>
        </w:rPr>
        <w:t xml:space="preserve">Понуђач је дужан да јасно назначи који део понуде мења односно која документа накнадно доставља. </w:t>
      </w:r>
    </w:p>
    <w:p w:rsidR="00524733" w:rsidRPr="00C17E02" w:rsidRDefault="00524733" w:rsidP="00524733">
      <w:pPr>
        <w:ind w:firstLine="720"/>
        <w:jc w:val="both"/>
        <w:rPr>
          <w:rFonts w:eastAsia="TimesNewRomanPSMT"/>
          <w:bCs/>
          <w:iCs/>
        </w:rPr>
      </w:pPr>
      <w:r w:rsidRPr="00C17E02">
        <w:rPr>
          <w:rFonts w:eastAsia="TimesNewRomanPSMT"/>
          <w:bCs/>
          <w:iCs/>
          <w:lang w:val="sr-Cyrl-CS"/>
        </w:rPr>
        <w:t xml:space="preserve">Измену, допуну или опозив понуде треба доставити на адресу: </w:t>
      </w:r>
      <w:r w:rsidRPr="00C17E02">
        <w:rPr>
          <w:rFonts w:eastAsia="TimesNewRomanPSMT"/>
          <w:bCs/>
          <w:lang w:val="sr-Cyrl-CS"/>
        </w:rPr>
        <w:t>Општинска управа Србобран, Трг слободе бр. 2, 21480 Србобран,</w:t>
      </w:r>
      <w:r w:rsidRPr="00C17E02">
        <w:rPr>
          <w:rFonts w:eastAsia="TimesNewRomanPSMT"/>
          <w:bCs/>
          <w:iCs/>
          <w:lang w:val="sr-Cyrl-CS"/>
        </w:rPr>
        <w:t xml:space="preserve"> са назнаком:</w:t>
      </w:r>
    </w:p>
    <w:p w:rsidR="00524733" w:rsidRPr="00C17E02" w:rsidRDefault="00524733" w:rsidP="00524733">
      <w:pPr>
        <w:ind w:firstLine="720"/>
        <w:jc w:val="both"/>
        <w:rPr>
          <w:rFonts w:eastAsia="TimesNewRomanPSMT"/>
          <w:bCs/>
          <w:i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Измена понуде</w:t>
      </w:r>
      <w:r w:rsidRPr="00C17E02">
        <w:rPr>
          <w:rFonts w:eastAsia="TimesNewRomanPS-BoldMT"/>
          <w:b/>
          <w:bCs/>
          <w:lang w:val="sr-Cyrl-CS"/>
        </w:rPr>
        <w:t xml:space="preserve"> за јавну набавку</w:t>
      </w:r>
      <w:r w:rsidR="001302F4" w:rsidRPr="00C17E02">
        <w:rPr>
          <w:rFonts w:eastAsia="TimesNewRomanPS-BoldMT"/>
          <w:b/>
          <w:bCs/>
          <w:lang w:val="sr-Cyrl-CS"/>
        </w:rPr>
        <w:t xml:space="preserve"> </w:t>
      </w:r>
      <w:r w:rsidR="00D20EA8">
        <w:rPr>
          <w:rFonts w:eastAsia="TimesNewRomanPS-BoldMT"/>
          <w:b/>
          <w:bCs/>
          <w:lang w:val="sr-Cyrl-CS"/>
        </w:rPr>
        <w:t>радова</w:t>
      </w:r>
      <w:r w:rsidRPr="00C17E02">
        <w:rPr>
          <w:rFonts w:eastAsia="TimesNewRomanPS-BoldMT"/>
          <w:bCs/>
          <w:lang w:val="sr-Cyrl-CS"/>
        </w:rPr>
        <w:t>:</w:t>
      </w:r>
      <w:r w:rsidRPr="00C17E02">
        <w:rPr>
          <w:lang w:val="sr-Cyrl-CS"/>
        </w:rPr>
        <w:t xml:space="preserve"> </w:t>
      </w:r>
      <w:r w:rsidR="00D20EA8">
        <w:rPr>
          <w:rFonts w:cs="Arial"/>
          <w:lang w:val="ru-RU"/>
        </w:rPr>
        <w:t>Радови на атмосферској канализацији</w:t>
      </w:r>
      <w:r w:rsidRPr="00C17E02">
        <w:rPr>
          <w:lang w:val="sr-Cyrl-CS"/>
        </w:rPr>
        <w:t xml:space="preserve">, ЈН број </w:t>
      </w:r>
      <w:r w:rsidR="00D20EA8">
        <w:rPr>
          <w:lang w:val="sr-Cyrl-CS"/>
        </w:rPr>
        <w:t>11</w:t>
      </w:r>
      <w:r w:rsidRPr="00C17E02">
        <w:rPr>
          <w:lang w:val="sr-Cyrl-CS"/>
        </w:rPr>
        <w:t>/201</w:t>
      </w:r>
      <w:r w:rsidR="00346D9F">
        <w:rPr>
          <w:lang w:val="sr-Cyrl-CS"/>
        </w:rPr>
        <w:t>6</w:t>
      </w:r>
      <w:r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Допуна понуде</w:t>
      </w:r>
      <w:r w:rsidRPr="00C17E02">
        <w:rPr>
          <w:rFonts w:eastAsia="TimesNewRomanPSMT"/>
          <w:bCs/>
          <w:iCs/>
          <w:lang w:val="sr-Cyrl-CS"/>
        </w:rPr>
        <w:t xml:space="preserve"> </w:t>
      </w:r>
      <w:r w:rsidRPr="00C17E02">
        <w:rPr>
          <w:rFonts w:eastAsia="TimesNewRomanPS-BoldMT"/>
          <w:b/>
          <w:bCs/>
          <w:lang w:val="sr-Cyrl-CS"/>
        </w:rPr>
        <w:t xml:space="preserve">за јавну </w:t>
      </w:r>
      <w:r w:rsidRPr="00C17E02">
        <w:rPr>
          <w:b/>
          <w:lang w:val="sr-Cyrl-CS"/>
        </w:rPr>
        <w:t>набавку</w:t>
      </w:r>
      <w:r w:rsidR="00F87B0C" w:rsidRPr="00C17E02">
        <w:t xml:space="preserve"> </w:t>
      </w:r>
      <w:r w:rsidR="00D20EA8" w:rsidRPr="00CD44AE">
        <w:rPr>
          <w:b/>
        </w:rPr>
        <w:t>радова</w:t>
      </w:r>
      <w:r w:rsidR="00F87B0C" w:rsidRPr="00C17E02">
        <w:rPr>
          <w:b/>
          <w:lang w:val="sr-Cyrl-CS"/>
        </w:rPr>
        <w:t>:</w:t>
      </w:r>
      <w:r w:rsidR="001302F4" w:rsidRPr="00C17E02">
        <w:rPr>
          <w:lang w:val="ru-RU"/>
        </w:rPr>
        <w:t xml:space="preserve"> </w:t>
      </w:r>
      <w:r w:rsidR="00D20EA8">
        <w:rPr>
          <w:rFonts w:cs="Arial"/>
          <w:lang w:val="ru-RU"/>
        </w:rPr>
        <w:t>Радови на атмосферској канализацији</w:t>
      </w:r>
      <w:r w:rsidR="00F87B0C" w:rsidRPr="00C17E02">
        <w:rPr>
          <w:lang w:val="sr-Cyrl-CS"/>
        </w:rPr>
        <w:t>, ЈН број</w:t>
      </w:r>
      <w:r w:rsidR="00D20EA8">
        <w:rPr>
          <w:lang w:val="sr-Cyrl-CS"/>
        </w:rPr>
        <w:t xml:space="preserve"> 11</w:t>
      </w:r>
      <w:r w:rsidR="00F87B0C" w:rsidRPr="00C17E02">
        <w:rPr>
          <w:lang w:val="sr-Cyrl-CS"/>
        </w:rPr>
        <w:t>/201</w:t>
      </w:r>
      <w:r w:rsidR="00346D9F">
        <w:rPr>
          <w:lang w:val="sr-Cyrl-CS"/>
        </w:rPr>
        <w:t>6</w:t>
      </w:r>
      <w:r w:rsidR="00F87B0C" w:rsidRPr="00C17E02">
        <w:rPr>
          <w:b/>
          <w:lang w:val="sr-Cyrl-CS"/>
        </w:rPr>
        <w:t xml:space="preserve"> </w:t>
      </w:r>
      <w:r w:rsidRPr="00C17E02">
        <w:rPr>
          <w:lang w:val="sr-Cyrl-CS"/>
        </w:rPr>
        <w:t xml:space="preserve"> </w:t>
      </w:r>
      <w:r w:rsidRPr="00C17E02">
        <w:rPr>
          <w:rFonts w:eastAsia="TimesNewRomanPS-BoldMT"/>
          <w:b/>
          <w:bCs/>
          <w:lang w:val="sr-Cyrl-CS"/>
        </w:rPr>
        <w:t>- НЕ ОТВАРАТИ”</w:t>
      </w:r>
      <w:r w:rsidRPr="00C17E02">
        <w:rPr>
          <w:rFonts w:eastAsia="TimesNewRomanPSMT"/>
          <w:bCs/>
          <w:iCs/>
          <w:lang w:val="sr-Cyrl-CS"/>
        </w:rPr>
        <w:t xml:space="preserve"> или</w:t>
      </w:r>
    </w:p>
    <w:p w:rsidR="00524733" w:rsidRPr="00C17E02" w:rsidRDefault="00524733" w:rsidP="00524733">
      <w:pPr>
        <w:jc w:val="both"/>
        <w:rPr>
          <w:lang w:val="sr-Cyrl-CS"/>
        </w:rPr>
      </w:pPr>
    </w:p>
    <w:p w:rsidR="00524733" w:rsidRPr="00C17E02" w:rsidRDefault="00524733" w:rsidP="00524733">
      <w:pPr>
        <w:jc w:val="both"/>
        <w:rPr>
          <w:rFonts w:eastAsia="TimesNewRomanPS-BoldMT"/>
          <w:bCs/>
          <w:lang w:val="sr-Cyrl-CS"/>
        </w:rPr>
      </w:pPr>
      <w:r w:rsidRPr="00C17E02">
        <w:rPr>
          <w:rFonts w:eastAsia="TimesNewRomanPSMT"/>
          <w:bCs/>
          <w:iCs/>
          <w:lang w:val="sr-Cyrl-CS"/>
        </w:rPr>
        <w:t>„</w:t>
      </w:r>
      <w:r w:rsidRPr="00C17E02">
        <w:rPr>
          <w:rFonts w:eastAsia="TimesNewRomanPSMT"/>
          <w:b/>
          <w:bCs/>
          <w:iCs/>
          <w:lang w:val="sr-Cyrl-CS"/>
        </w:rPr>
        <w:t>Опозив понуде</w:t>
      </w:r>
      <w:r w:rsidRPr="00C17E02">
        <w:rPr>
          <w:rFonts w:eastAsia="TimesNewRomanPSMT"/>
          <w:bCs/>
          <w:iCs/>
          <w:lang w:val="sr-Cyrl-CS"/>
        </w:rPr>
        <w:t xml:space="preserve"> </w:t>
      </w:r>
      <w:r w:rsidRPr="00C17E02">
        <w:rPr>
          <w:rFonts w:eastAsia="TimesNewRomanPS-BoldMT"/>
          <w:b/>
          <w:bCs/>
          <w:lang w:val="sr-Cyrl-CS"/>
        </w:rPr>
        <w:t>за јавну набавку</w:t>
      </w:r>
      <w:r w:rsidR="00F87B0C" w:rsidRPr="00C17E02">
        <w:rPr>
          <w:rFonts w:eastAsia="TimesNewRomanPS-BoldMT"/>
          <w:b/>
          <w:bCs/>
          <w:lang w:val="sr-Cyrl-CS"/>
        </w:rPr>
        <w:t xml:space="preserve"> </w:t>
      </w:r>
      <w:r w:rsidR="00D20EA8">
        <w:rPr>
          <w:rFonts w:eastAsia="TimesNewRomanPS-BoldMT"/>
          <w:b/>
          <w:bCs/>
          <w:lang w:val="sr-Cyrl-CS"/>
        </w:rPr>
        <w:t>радова</w:t>
      </w:r>
      <w:r w:rsidR="00F87B0C" w:rsidRPr="00C17E02">
        <w:rPr>
          <w:rFonts w:eastAsia="TimesNewRomanPS-BoldMT"/>
          <w:bCs/>
          <w:lang w:val="sr-Cyrl-CS"/>
        </w:rPr>
        <w:t>:</w:t>
      </w:r>
      <w:r w:rsidR="00F87B0C" w:rsidRPr="00C17E02">
        <w:rPr>
          <w:lang w:val="sr-Cyrl-CS"/>
        </w:rPr>
        <w:t xml:space="preserve"> </w:t>
      </w:r>
      <w:r w:rsidR="00D20EA8">
        <w:rPr>
          <w:rFonts w:cs="Arial"/>
          <w:lang w:val="ru-RU"/>
        </w:rPr>
        <w:t>Радови на атмосферској канализацији</w:t>
      </w:r>
      <w:r w:rsidR="00F87B0C" w:rsidRPr="00C17E02">
        <w:rPr>
          <w:lang w:val="sr-Cyrl-CS"/>
        </w:rPr>
        <w:t xml:space="preserve">, ЈН број </w:t>
      </w:r>
      <w:r w:rsidR="00D20EA8">
        <w:rPr>
          <w:lang w:val="sr-Cyrl-CS"/>
        </w:rPr>
        <w:t>11</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w:t>
      </w:r>
      <w:r w:rsidRPr="00C17E02">
        <w:rPr>
          <w:rFonts w:eastAsia="TimesNewRomanPS-BoldMT"/>
          <w:b/>
          <w:bCs/>
          <w:lang w:val="sr-Cyrl-CS"/>
        </w:rPr>
        <w:t xml:space="preserve"> </w:t>
      </w:r>
      <w:r w:rsidRPr="00C17E02">
        <w:rPr>
          <w:rFonts w:eastAsia="TimesNewRomanPS-BoldMT"/>
          <w:bCs/>
          <w:lang w:val="sr-Cyrl-CS"/>
        </w:rPr>
        <w:t>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BoldMT"/>
          <w:b/>
          <w:bCs/>
        </w:rPr>
      </w:pPr>
      <w:r w:rsidRPr="00C17E02">
        <w:rPr>
          <w:rFonts w:eastAsia="TimesNewRomanPSMT"/>
          <w:bCs/>
          <w:iCs/>
          <w:lang w:val="sr-Cyrl-CS"/>
        </w:rPr>
        <w:t>„</w:t>
      </w:r>
      <w:r w:rsidRPr="00C17E02">
        <w:rPr>
          <w:rFonts w:eastAsia="TimesNewRomanPSMT"/>
          <w:b/>
          <w:bCs/>
          <w:iCs/>
          <w:lang w:val="sr-Cyrl-CS"/>
        </w:rPr>
        <w:t>Измена и допуна понуде</w:t>
      </w:r>
      <w:r w:rsidRPr="00C17E02">
        <w:rPr>
          <w:rFonts w:eastAsia="TimesNewRomanPS-BoldMT"/>
          <w:b/>
          <w:bCs/>
          <w:lang w:val="sr-Cyrl-CS"/>
        </w:rPr>
        <w:t xml:space="preserve"> за јавну набавку</w:t>
      </w:r>
      <w:r w:rsidR="00F87B0C" w:rsidRPr="00C17E02">
        <w:rPr>
          <w:rFonts w:eastAsia="TimesNewRomanPS-BoldMT"/>
          <w:b/>
          <w:bCs/>
          <w:lang w:val="sr-Cyrl-CS"/>
        </w:rPr>
        <w:t xml:space="preserve"> </w:t>
      </w:r>
      <w:r w:rsidR="00D20EA8">
        <w:rPr>
          <w:rFonts w:eastAsia="TimesNewRomanPS-BoldMT"/>
          <w:b/>
          <w:bCs/>
          <w:lang w:val="sr-Cyrl-CS"/>
        </w:rPr>
        <w:t>радова</w:t>
      </w:r>
      <w:r w:rsidR="00F87B0C" w:rsidRPr="00C17E02">
        <w:rPr>
          <w:rFonts w:eastAsia="TimesNewRomanPS-BoldMT"/>
          <w:bCs/>
          <w:lang w:val="sr-Cyrl-CS"/>
        </w:rPr>
        <w:t>:</w:t>
      </w:r>
      <w:r w:rsidR="00F87B0C" w:rsidRPr="00C17E02">
        <w:rPr>
          <w:lang w:val="sr-Cyrl-CS"/>
        </w:rPr>
        <w:t xml:space="preserve"> </w:t>
      </w:r>
      <w:r w:rsidR="00D20EA8">
        <w:rPr>
          <w:rFonts w:cs="Arial"/>
          <w:lang w:val="ru-RU"/>
        </w:rPr>
        <w:t>Радови на атмосферској канализацији</w:t>
      </w:r>
      <w:r w:rsidR="00F87B0C" w:rsidRPr="00C17E02">
        <w:rPr>
          <w:lang w:val="sr-Cyrl-CS"/>
        </w:rPr>
        <w:t xml:space="preserve">, ЈН број </w:t>
      </w:r>
      <w:r w:rsidR="00D20EA8">
        <w:rPr>
          <w:lang w:val="sr-Cyrl-CS"/>
        </w:rPr>
        <w:t>11</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bCs/>
          <w:lang w:val="sr-Cyrl-CS"/>
        </w:rPr>
        <w:t xml:space="preserve"> </w:t>
      </w:r>
      <w:r w:rsidRPr="00C17E02">
        <w:rPr>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p>
    <w:p w:rsidR="00524733" w:rsidRPr="00C17E02" w:rsidRDefault="00524733" w:rsidP="00524733">
      <w:pPr>
        <w:jc w:val="both"/>
        <w:rPr>
          <w:rFonts w:eastAsia="TimesNewRomanPSMT"/>
          <w:bCs/>
        </w:rPr>
      </w:pPr>
    </w:p>
    <w:p w:rsidR="00524733" w:rsidRPr="00C17E02" w:rsidRDefault="00524733" w:rsidP="00524733">
      <w:pPr>
        <w:ind w:firstLine="720"/>
        <w:jc w:val="both"/>
        <w:rPr>
          <w:lang w:val="sr-Cyrl-CS"/>
        </w:rPr>
      </w:pPr>
      <w:r w:rsidRPr="00C17E02">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C17E02" w:rsidRDefault="00524733" w:rsidP="00524733">
      <w:pPr>
        <w:jc w:val="both"/>
        <w:rPr>
          <w:lang w:val="sr-Cyrl-CS"/>
        </w:rPr>
      </w:pPr>
      <w:r w:rsidRPr="00C17E02">
        <w:rPr>
          <w:lang w:val="sr-Cyrl-CS"/>
        </w:rPr>
        <w:tab/>
        <w:t>Понуда не може бити опозвана после истека крајњег рока за подношење понуда.</w:t>
      </w:r>
    </w:p>
    <w:p w:rsidR="00524733" w:rsidRPr="00C17E02" w:rsidRDefault="00524733" w:rsidP="00524733">
      <w:pPr>
        <w:tabs>
          <w:tab w:val="left" w:pos="1418"/>
        </w:tabs>
        <w:jc w:val="both"/>
        <w:rPr>
          <w:lang w:val="sr-Cyrl-CS"/>
        </w:rPr>
      </w:pPr>
    </w:p>
    <w:p w:rsidR="00B525FE" w:rsidRPr="00C17E02" w:rsidRDefault="00A73AD9" w:rsidP="00524733">
      <w:pPr>
        <w:jc w:val="both"/>
        <w:rPr>
          <w:rStyle w:val="IntenseReference"/>
          <w:lang w:val="sr-Cyrl-CS"/>
        </w:rPr>
      </w:pPr>
      <w:r w:rsidRPr="00C17E02">
        <w:rPr>
          <w:rStyle w:val="IntenseReference"/>
          <w:lang w:val="sr-Cyrl-CS"/>
        </w:rPr>
        <w:t>7</w:t>
      </w:r>
      <w:r w:rsidR="009D04E3" w:rsidRPr="00C17E02">
        <w:rPr>
          <w:rStyle w:val="IntenseReference"/>
          <w:lang w:val="sr-Cyrl-CS"/>
        </w:rPr>
        <w:t>.  Обавештење о самосталној понуди</w:t>
      </w:r>
    </w:p>
    <w:p w:rsidR="00F87B0C" w:rsidRPr="00C17E02" w:rsidRDefault="009153E9" w:rsidP="00F87B0C">
      <w:pPr>
        <w:jc w:val="both"/>
        <w:rPr>
          <w:iCs/>
          <w:lang w:val="sr-Cyrl-CS"/>
        </w:rPr>
      </w:pPr>
      <w:r w:rsidRPr="00C17E02">
        <w:rPr>
          <w:lang w:val="sr-Cyrl-CS"/>
        </w:rPr>
        <w:tab/>
      </w:r>
      <w:r w:rsidR="00F87B0C" w:rsidRPr="00C17E02">
        <w:rPr>
          <w:bCs/>
          <w:iCs/>
          <w:lang w:val="sr-Cyrl-CS"/>
        </w:rPr>
        <w:t>Понуђач може да поднесе само једну понуду.</w:t>
      </w:r>
      <w:r w:rsidR="00F87B0C" w:rsidRPr="00C17E02">
        <w:rPr>
          <w:i/>
          <w:iCs/>
          <w:lang w:val="sr-Cyrl-CS"/>
        </w:rPr>
        <w:t xml:space="preserve"> </w:t>
      </w:r>
    </w:p>
    <w:p w:rsidR="00F87B0C" w:rsidRPr="00C17E02" w:rsidRDefault="00F87B0C" w:rsidP="00F87B0C">
      <w:pPr>
        <w:ind w:firstLine="720"/>
        <w:jc w:val="both"/>
        <w:rPr>
          <w:lang w:val="sr-Cyrl-CS"/>
        </w:rPr>
      </w:pPr>
      <w:r w:rsidRPr="00C17E02">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C17E02" w:rsidRDefault="00F87B0C" w:rsidP="00F87B0C">
      <w:pPr>
        <w:ind w:firstLine="720"/>
        <w:jc w:val="both"/>
      </w:pPr>
      <w:r w:rsidRPr="00C17E02">
        <w:rPr>
          <w:lang w:val="sr-Cyrl-CS"/>
        </w:rPr>
        <w:t>У Обрасцу понуде (</w:t>
      </w:r>
      <w:r w:rsidRPr="001E59C6">
        <w:rPr>
          <w:lang w:val="sr-Cyrl-CS"/>
        </w:rPr>
        <w:t xml:space="preserve">поглавље </w:t>
      </w:r>
      <w:r w:rsidRPr="001E59C6">
        <w:t>VI</w:t>
      </w:r>
      <w:r w:rsidRPr="001E59C6">
        <w:rPr>
          <w:lang w:val="sr-Cyrl-CS"/>
        </w:rPr>
        <w:t>)</w:t>
      </w:r>
      <w:r w:rsidRPr="00C17E02">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C17E02" w:rsidRDefault="00564E43" w:rsidP="00F87B0C">
      <w:pPr>
        <w:jc w:val="both"/>
      </w:pPr>
    </w:p>
    <w:p w:rsidR="009D04E3" w:rsidRPr="00C17E02" w:rsidRDefault="00A73AD9" w:rsidP="009D04E3">
      <w:pPr>
        <w:tabs>
          <w:tab w:val="left" w:pos="1418"/>
        </w:tabs>
        <w:jc w:val="both"/>
        <w:rPr>
          <w:rStyle w:val="IntenseReference"/>
          <w:lang w:val="sr-Cyrl-CS"/>
        </w:rPr>
      </w:pPr>
      <w:r w:rsidRPr="00C17E02">
        <w:rPr>
          <w:rStyle w:val="IntenseReference"/>
          <w:lang w:val="sr-Cyrl-CS"/>
        </w:rPr>
        <w:t>8</w:t>
      </w:r>
      <w:r w:rsidR="009D04E3" w:rsidRPr="00C17E02">
        <w:rPr>
          <w:rStyle w:val="IntenseReference"/>
          <w:lang w:val="sr-Cyrl-CS"/>
        </w:rPr>
        <w:t>.   Ангажовање подизвођача</w:t>
      </w:r>
    </w:p>
    <w:p w:rsidR="00F87B0C" w:rsidRPr="00C17E02" w:rsidRDefault="009D04E3" w:rsidP="00F87B0C">
      <w:pPr>
        <w:jc w:val="both"/>
        <w:rPr>
          <w:lang w:val="ru-RU"/>
        </w:rPr>
      </w:pPr>
      <w:r w:rsidRPr="00C17E02">
        <w:rPr>
          <w:lang w:val="sr-Cyrl-CS"/>
        </w:rPr>
        <w:tab/>
      </w:r>
      <w:r w:rsidR="00F87B0C" w:rsidRPr="00C17E02">
        <w:rPr>
          <w:lang w:val="sr-Cyrl-CS"/>
        </w:rPr>
        <w:t>Уколико понуђач намерава</w:t>
      </w:r>
      <w:r w:rsidR="00F87B0C" w:rsidRPr="00C17E02">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sidR="00F87B0C" w:rsidRPr="00C17E02">
        <w:rPr>
          <w:lang w:val="sr-Cyrl-CS"/>
        </w:rPr>
        <w:t xml:space="preserve"> списак подизвођача и подаци о подизвођачу</w:t>
      </w:r>
      <w:r w:rsidR="00F87B0C" w:rsidRPr="00C17E02">
        <w:rPr>
          <w:lang w:val="ru-RU"/>
        </w:rPr>
        <w:t xml:space="preserve">,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w:t>
      </w:r>
      <w:r w:rsidR="00F87B0C" w:rsidRPr="00C17E02">
        <w:rPr>
          <w:lang w:val="ru-RU"/>
        </w:rPr>
        <w:lastRenderedPageBreak/>
        <w:t>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lang w:val="ru-RU"/>
        </w:rPr>
        <w:tab/>
        <w:t>Понуђач у потпуности одговара наручиоцу за извршење уговорене набавке, без обзира на број подизвођача</w:t>
      </w:r>
      <w:r w:rsidRPr="00C17E02">
        <w:rPr>
          <w:lang w:val="sr-Cyrl-CS"/>
        </w:rPr>
        <w:t xml:space="preserve">. </w:t>
      </w:r>
    </w:p>
    <w:p w:rsidR="00F87B0C" w:rsidRPr="00C17E02" w:rsidRDefault="00F87B0C" w:rsidP="00F87B0C">
      <w:pPr>
        <w:jc w:val="both"/>
        <w:rPr>
          <w:lang w:val="sr-Cyrl-CS"/>
        </w:rPr>
      </w:pPr>
      <w:r w:rsidRPr="00C17E02">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C17E02" w:rsidRDefault="00F87B0C" w:rsidP="00F87B0C">
      <w:pPr>
        <w:jc w:val="both"/>
        <w:rPr>
          <w:b/>
          <w:color w:val="FF0000"/>
          <w:lang w:val="sr-Cyrl-CS"/>
        </w:rPr>
      </w:pPr>
      <w:r w:rsidRPr="00C17E02">
        <w:rPr>
          <w:lang w:val="sr-Cyrl-CS"/>
        </w:rPr>
        <w:tab/>
        <w:t xml:space="preserve">Уколико понуђач наступа са подизвођачем, дужан је да за подизвођача достави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или Изјаву из </w:t>
      </w:r>
      <w:r w:rsidRPr="001E59C6">
        <w:rPr>
          <w:lang w:val="sr-Cyrl-CS"/>
        </w:rPr>
        <w:t xml:space="preserve">поглавља </w:t>
      </w:r>
      <w:r w:rsidRPr="001E59C6">
        <w:t>V</w:t>
      </w:r>
      <w:r w:rsidR="009E1B07" w:rsidRPr="001E59C6">
        <w:t>I</w:t>
      </w:r>
      <w:r w:rsidRPr="001E59C6">
        <w:rPr>
          <w:b/>
          <w:lang w:val="sr-Cyrl-CS"/>
        </w:rPr>
        <w:t>.</w:t>
      </w:r>
      <w:r w:rsidRPr="00C17E02">
        <w:rPr>
          <w:b/>
          <w:color w:val="FF0000"/>
          <w:lang w:val="sr-Cyrl-CS"/>
        </w:rPr>
        <w:t xml:space="preserve"> </w:t>
      </w:r>
      <w:r w:rsidRPr="00C17E02">
        <w:rPr>
          <w:color w:val="FF0000"/>
          <w:lang w:val="sr-Cyrl-CS"/>
        </w:rPr>
        <w:t xml:space="preserve"> </w:t>
      </w:r>
    </w:p>
    <w:p w:rsidR="00F87B0C" w:rsidRPr="00C17E02" w:rsidRDefault="00F87B0C" w:rsidP="00F87B0C">
      <w:pPr>
        <w:ind w:firstLine="720"/>
        <w:jc w:val="both"/>
        <w:rPr>
          <w:lang w:val="sr-Cyrl-CS"/>
        </w:rPr>
      </w:pPr>
      <w:r w:rsidRPr="00C17E02">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b/>
          <w:lang w:val="sr-Cyrl-CS"/>
        </w:rPr>
        <w:tab/>
      </w:r>
      <w:r w:rsidRPr="00C17E02">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C17E02" w:rsidRDefault="009D04E3"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9</w:t>
      </w:r>
      <w:r w:rsidR="009D04E3" w:rsidRPr="00C17E02">
        <w:rPr>
          <w:rStyle w:val="IntenseReference"/>
          <w:lang w:val="sr-Cyrl-CS"/>
        </w:rPr>
        <w:t>. Заједничка понуда</w:t>
      </w:r>
    </w:p>
    <w:p w:rsidR="00F87B0C" w:rsidRPr="00C17E02" w:rsidRDefault="00B525FE" w:rsidP="00F87B0C">
      <w:pPr>
        <w:jc w:val="both"/>
        <w:rPr>
          <w:lang w:val="sr-Cyrl-CS"/>
        </w:rPr>
      </w:pPr>
      <w:r w:rsidRPr="00C17E02">
        <w:rPr>
          <w:lang w:val="sr-Cyrl-CS"/>
        </w:rPr>
        <w:tab/>
      </w:r>
      <w:r w:rsidR="00F87B0C" w:rsidRPr="00C17E02">
        <w:rPr>
          <w:lang w:val="sr-Cyrl-CS"/>
        </w:rPr>
        <w:t>Понуду може поднети група понуђача.</w:t>
      </w:r>
    </w:p>
    <w:p w:rsidR="00F87B0C" w:rsidRPr="00C17E02" w:rsidRDefault="00F87B0C" w:rsidP="00F87B0C">
      <w:pPr>
        <w:ind w:firstLine="709"/>
        <w:jc w:val="both"/>
        <w:rPr>
          <w:lang w:val="sr-Cyrl-CS"/>
        </w:rPr>
      </w:pPr>
      <w:r w:rsidRPr="00C17E02">
        <w:rPr>
          <w:lang w:val="sr-Cyrl-CS"/>
        </w:rPr>
        <w:t xml:space="preserve">Саставни део заједничке понуде је </w:t>
      </w:r>
      <w:r w:rsidRPr="00C17E02">
        <w:rPr>
          <w:b/>
          <w:u w:val="single"/>
          <w:lang w:val="sr-Cyrl-CS"/>
        </w:rPr>
        <w:t>споразум</w:t>
      </w:r>
      <w:r w:rsidRPr="00C17E02">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C17E02" w:rsidRDefault="00F87B0C" w:rsidP="00F87B0C">
      <w:pPr>
        <w:numPr>
          <w:ilvl w:val="0"/>
          <w:numId w:val="4"/>
        </w:numPr>
        <w:jc w:val="both"/>
        <w:rPr>
          <w:lang w:val="sr-Cyrl-CS"/>
        </w:rPr>
      </w:pPr>
      <w:r w:rsidRPr="00C17E02">
        <w:rPr>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C17E02" w:rsidRDefault="00F87B0C" w:rsidP="00F87B0C">
      <w:pPr>
        <w:numPr>
          <w:ilvl w:val="0"/>
          <w:numId w:val="4"/>
        </w:numPr>
        <w:jc w:val="both"/>
        <w:rPr>
          <w:lang w:val="sr-Cyrl-CS"/>
        </w:rPr>
      </w:pPr>
      <w:r w:rsidRPr="00C17E02">
        <w:rPr>
          <w:lang w:val="sr-Cyrl-CS"/>
        </w:rPr>
        <w:t>понуђачу који ће у име групе понуђача потписати уговор,</w:t>
      </w:r>
    </w:p>
    <w:p w:rsidR="00F87B0C" w:rsidRPr="00C17E02" w:rsidRDefault="00F87B0C" w:rsidP="00F87B0C">
      <w:pPr>
        <w:numPr>
          <w:ilvl w:val="0"/>
          <w:numId w:val="4"/>
        </w:numPr>
        <w:jc w:val="both"/>
        <w:rPr>
          <w:lang w:val="sr-Cyrl-CS"/>
        </w:rPr>
      </w:pPr>
      <w:r w:rsidRPr="00C17E02">
        <w:rPr>
          <w:lang w:val="sr-Cyrl-CS"/>
        </w:rPr>
        <w:t>понуђачу који ће издати рачун,</w:t>
      </w:r>
    </w:p>
    <w:p w:rsidR="00F87B0C" w:rsidRPr="00C17E02" w:rsidRDefault="00F87B0C" w:rsidP="00F87B0C">
      <w:pPr>
        <w:numPr>
          <w:ilvl w:val="0"/>
          <w:numId w:val="4"/>
        </w:numPr>
        <w:jc w:val="both"/>
        <w:rPr>
          <w:lang w:val="sr-Cyrl-CS"/>
        </w:rPr>
      </w:pPr>
      <w:r w:rsidRPr="00C17E02">
        <w:rPr>
          <w:lang w:val="sr-Cyrl-CS"/>
        </w:rPr>
        <w:t>рачун на који ће бити извршено плаћање,</w:t>
      </w:r>
    </w:p>
    <w:p w:rsidR="00F87B0C" w:rsidRPr="00C17E02" w:rsidRDefault="00F87B0C" w:rsidP="00F87B0C">
      <w:pPr>
        <w:numPr>
          <w:ilvl w:val="0"/>
          <w:numId w:val="4"/>
        </w:numPr>
        <w:jc w:val="both"/>
        <w:rPr>
          <w:lang w:val="sr-Cyrl-CS"/>
        </w:rPr>
      </w:pPr>
      <w:r w:rsidRPr="00C17E02">
        <w:rPr>
          <w:lang w:val="sr-Cyrl-CS"/>
        </w:rPr>
        <w:t>опис послова сваког од понуђача из групе понуђача у извршењу уговора.</w:t>
      </w:r>
    </w:p>
    <w:p w:rsidR="00F87B0C" w:rsidRPr="00C17E02" w:rsidRDefault="00F87B0C" w:rsidP="00F87B0C">
      <w:pPr>
        <w:jc w:val="both"/>
        <w:rPr>
          <w:color w:val="FF0000"/>
          <w:lang w:val="sr-Cyrl-CS"/>
        </w:rPr>
      </w:pPr>
    </w:p>
    <w:p w:rsidR="00F87B0C" w:rsidRPr="001E59C6" w:rsidRDefault="00F87B0C" w:rsidP="00F87B0C">
      <w:pPr>
        <w:jc w:val="both"/>
        <w:rPr>
          <w:b/>
        </w:rPr>
      </w:pPr>
      <w:r w:rsidRPr="00C17E02">
        <w:rPr>
          <w:color w:val="FF0000"/>
          <w:lang w:val="sr-Cyrl-CS"/>
        </w:rPr>
        <w:tab/>
      </w:r>
      <w:r w:rsidRPr="00C17E02">
        <w:rPr>
          <w:lang w:val="sr-Cyrl-CS"/>
        </w:rPr>
        <w:t xml:space="preserve">Сваки учесник заједничке понуде доставља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w:t>
      </w:r>
      <w:r w:rsidRPr="00C17E02">
        <w:t xml:space="preserve">или Изјаву из </w:t>
      </w:r>
      <w:r w:rsidRPr="001E59C6">
        <w:t>поглавља</w:t>
      </w:r>
      <w:r w:rsidRPr="001E59C6">
        <w:rPr>
          <w:b/>
          <w:lang w:val="sr-Cyrl-CS"/>
        </w:rPr>
        <w:t xml:space="preserve"> </w:t>
      </w:r>
      <w:r w:rsidRPr="001E59C6">
        <w:rPr>
          <w:b/>
        </w:rPr>
        <w:t>V</w:t>
      </w:r>
      <w:r w:rsidR="009E1B07" w:rsidRPr="001E59C6">
        <w:rPr>
          <w:b/>
        </w:rPr>
        <w:t>I</w:t>
      </w:r>
      <w:r w:rsidRPr="001E59C6">
        <w:rPr>
          <w:b/>
        </w:rPr>
        <w:t>.</w:t>
      </w:r>
    </w:p>
    <w:p w:rsidR="00F87B0C" w:rsidRPr="00C17E02" w:rsidRDefault="00F87B0C" w:rsidP="00F87B0C">
      <w:pPr>
        <w:jc w:val="both"/>
        <w:rPr>
          <w:lang w:val="sr-Cyrl-CS"/>
        </w:rPr>
      </w:pPr>
      <w:r w:rsidRPr="00C17E02">
        <w:rPr>
          <w:b/>
          <w:lang w:val="sr-Cyrl-CS"/>
        </w:rPr>
        <w:tab/>
      </w:r>
      <w:r w:rsidRPr="00C17E02">
        <w:rPr>
          <w:lang w:val="sr-Cyrl-CS"/>
        </w:rPr>
        <w:t xml:space="preserve"> </w:t>
      </w:r>
    </w:p>
    <w:p w:rsidR="00F87B0C" w:rsidRPr="00C17E02" w:rsidRDefault="00F87B0C" w:rsidP="00F87B0C">
      <w:pPr>
        <w:jc w:val="both"/>
        <w:rPr>
          <w:lang w:val="sr-Cyrl-CS"/>
        </w:rPr>
      </w:pPr>
      <w:r w:rsidRPr="00C17E02">
        <w:rPr>
          <w:b/>
          <w:lang w:val="sr-Cyrl-CS"/>
        </w:rPr>
        <w:tab/>
      </w:r>
      <w:r w:rsidRPr="00C17E02">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87B0C" w:rsidRPr="00C17E02" w:rsidRDefault="00F87B0C" w:rsidP="00F87B0C">
      <w:pPr>
        <w:jc w:val="both"/>
        <w:rPr>
          <w:lang w:val="sr-Cyrl-CS"/>
        </w:rPr>
      </w:pPr>
      <w:r w:rsidRPr="00C17E02">
        <w:rPr>
          <w:lang w:val="sr-Cyrl-CS"/>
        </w:rPr>
        <w:tab/>
        <w:t>Понуђачи који поднесу заједничку понуду одговарају неограничено солидарно према Наручиоцу.</w:t>
      </w:r>
    </w:p>
    <w:p w:rsidR="00F87B0C" w:rsidRPr="00C17E02" w:rsidRDefault="00F87B0C" w:rsidP="00F87B0C">
      <w:pPr>
        <w:jc w:val="both"/>
        <w:rPr>
          <w:lang w:val="sr-Cyrl-CS"/>
        </w:rPr>
      </w:pPr>
      <w:r w:rsidRPr="00C17E02">
        <w:rPr>
          <w:lang w:val="sr-Cyrl-CS"/>
        </w:rPr>
        <w:tab/>
        <w:t>Задруга може поднети понуду самостално, у своје име, а за рачун задругара или заједничку понуду у име задругара.</w:t>
      </w:r>
    </w:p>
    <w:p w:rsidR="00F87B0C" w:rsidRPr="00C17E02" w:rsidRDefault="00F87B0C" w:rsidP="00F87B0C">
      <w:pPr>
        <w:jc w:val="both"/>
        <w:rPr>
          <w:lang w:val="sr-Cyrl-CS"/>
        </w:rPr>
      </w:pPr>
      <w:r w:rsidRPr="00C17E02">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C17E02" w:rsidRDefault="00F87B0C" w:rsidP="00F87B0C">
      <w:pPr>
        <w:jc w:val="both"/>
        <w:rPr>
          <w:lang w:val="sr-Cyrl-CS"/>
        </w:rPr>
      </w:pPr>
      <w:r w:rsidRPr="00C17E02">
        <w:rPr>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C17E02" w:rsidRDefault="00864A06"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10</w:t>
      </w:r>
      <w:r w:rsidR="009D04E3" w:rsidRPr="00C17E02">
        <w:rPr>
          <w:rStyle w:val="IntenseReference"/>
          <w:lang w:val="sr-Cyrl-CS"/>
        </w:rPr>
        <w:t xml:space="preserve">.    </w:t>
      </w:r>
      <w:r w:rsidR="00AC1F78" w:rsidRPr="00C17E02">
        <w:rPr>
          <w:rStyle w:val="IntenseReference"/>
          <w:lang w:val="sr-Cyrl-CS"/>
        </w:rPr>
        <w:t>Начин и услови плаћања, гарантни рок, као и друге околности од којих зависи прихватљивост  понуде</w:t>
      </w:r>
    </w:p>
    <w:p w:rsidR="00F87B0C" w:rsidRPr="00C17E02" w:rsidRDefault="00F87B0C" w:rsidP="00F87B0C">
      <w:pPr>
        <w:tabs>
          <w:tab w:val="left" w:pos="1418"/>
        </w:tabs>
        <w:jc w:val="both"/>
        <w:rPr>
          <w:rStyle w:val="IntenseReference"/>
          <w:lang w:val="sr-Cyrl-CS"/>
        </w:rPr>
      </w:pPr>
    </w:p>
    <w:p w:rsidR="00F87B0C" w:rsidRPr="00C17E02" w:rsidRDefault="00F87B0C" w:rsidP="00F87B0C">
      <w:pPr>
        <w:jc w:val="both"/>
        <w:rPr>
          <w:rStyle w:val="IntenseReference"/>
          <w:b w:val="0"/>
          <w:bCs w:val="0"/>
          <w:iCs/>
          <w:smallCaps w:val="0"/>
          <w:color w:val="auto"/>
          <w:spacing w:val="0"/>
          <w:u w:val="none"/>
          <w:lang w:val="sr-Cyrl-CS"/>
        </w:rPr>
      </w:pPr>
      <w:r w:rsidRPr="00C17E02">
        <w:rPr>
          <w:b/>
          <w:bCs/>
          <w:i/>
          <w:iCs/>
          <w:lang w:val="sr-Cyrl-CS"/>
        </w:rPr>
        <w:t>10.1</w:t>
      </w:r>
      <w:r w:rsidRPr="00C17E02">
        <w:rPr>
          <w:b/>
          <w:bCs/>
          <w:i/>
          <w:iCs/>
          <w:u w:val="single"/>
          <w:lang w:val="sr-Cyrl-CS"/>
        </w:rPr>
        <w:t xml:space="preserve">. </w:t>
      </w:r>
      <w:r w:rsidRPr="00C17E02">
        <w:rPr>
          <w:iCs/>
          <w:u w:val="single"/>
          <w:lang w:val="sr-Cyrl-CS"/>
        </w:rPr>
        <w:t>Захтеви у погледу начина, рока и услова плаћања</w:t>
      </w:r>
      <w:r w:rsidRPr="00C17E02">
        <w:rPr>
          <w:i/>
          <w:iCs/>
          <w:u w:val="single"/>
          <w:lang w:val="sr-Cyrl-CS"/>
        </w:rPr>
        <w:t>:</w:t>
      </w:r>
    </w:p>
    <w:p w:rsidR="00F107DD" w:rsidRPr="00C17E02" w:rsidRDefault="00F87B0C" w:rsidP="00F87B0C">
      <w:pPr>
        <w:tabs>
          <w:tab w:val="left" w:pos="1418"/>
        </w:tabs>
        <w:jc w:val="both"/>
        <w:rPr>
          <w:lang w:val="sr-Cyrl-CS"/>
        </w:rPr>
      </w:pPr>
      <w:r w:rsidRPr="00C17E02">
        <w:rPr>
          <w:lang w:val="sr-Cyrl-CS"/>
        </w:rPr>
        <w:lastRenderedPageBreak/>
        <w:t xml:space="preserve">- Плаћање се врши уплатом на рачун </w:t>
      </w:r>
      <w:r w:rsidR="00D235C1">
        <w:rPr>
          <w:lang w:val="sr-Cyrl-CS"/>
        </w:rPr>
        <w:t>понуђача, на основу испостављене фактуре</w:t>
      </w:r>
      <w:r w:rsidRPr="00C17E02">
        <w:rPr>
          <w:lang w:val="sr-Cyrl-CS"/>
        </w:rPr>
        <w:t>, у року од</w:t>
      </w:r>
      <w:r w:rsidR="00E732D6">
        <w:rPr>
          <w:lang w:val="sr-Cyrl-CS"/>
        </w:rPr>
        <w:t xml:space="preserve"> </w:t>
      </w:r>
      <w:r w:rsidRPr="00C17E02">
        <w:rPr>
          <w:lang w:val="sr-Cyrl-CS"/>
        </w:rPr>
        <w:t>45 дана од</w:t>
      </w:r>
      <w:r w:rsidR="00F107DD" w:rsidRPr="00C17E02">
        <w:rPr>
          <w:lang w:val="sr-Cyrl-CS"/>
        </w:rPr>
        <w:t xml:space="preserve"> </w:t>
      </w:r>
      <w:r w:rsidR="00D235C1">
        <w:rPr>
          <w:lang w:val="sr-Cyrl-CS"/>
        </w:rPr>
        <w:t>достављања фактуре</w:t>
      </w:r>
      <w:r w:rsidR="00F107DD" w:rsidRPr="00C17E02">
        <w:rPr>
          <w:lang w:val="sr-Cyrl-CS"/>
        </w:rPr>
        <w:t>.</w:t>
      </w:r>
    </w:p>
    <w:p w:rsidR="00F87B0C" w:rsidRPr="00C17E02" w:rsidRDefault="00171FA3" w:rsidP="00F87B0C">
      <w:pPr>
        <w:jc w:val="both"/>
        <w:rPr>
          <w:b/>
          <w:lang w:val="sr-Cyrl-CS"/>
        </w:rPr>
      </w:pPr>
      <w:r w:rsidRPr="00C17E02">
        <w:rPr>
          <w:b/>
          <w:lang w:val="sr-Cyrl-CS"/>
        </w:rPr>
        <w:t xml:space="preserve">- Понуђачу </w:t>
      </w:r>
      <w:r w:rsidR="00F107DD" w:rsidRPr="00C17E02">
        <w:rPr>
          <w:b/>
          <w:lang w:val="sr-Cyrl-CS"/>
        </w:rPr>
        <w:t>ни</w:t>
      </w:r>
      <w:r w:rsidR="00F87B0C" w:rsidRPr="00C17E02">
        <w:rPr>
          <w:b/>
          <w:lang w:val="sr-Cyrl-CS"/>
        </w:rPr>
        <w:t>је дозвољено да захтева аванс.</w:t>
      </w:r>
    </w:p>
    <w:p w:rsidR="00F87B0C" w:rsidRPr="00C17E02" w:rsidRDefault="00F87B0C" w:rsidP="00F87B0C">
      <w:pPr>
        <w:jc w:val="both"/>
        <w:rPr>
          <w:lang w:val="sr-Cyrl-CS"/>
        </w:rPr>
      </w:pPr>
    </w:p>
    <w:p w:rsidR="00F107DD" w:rsidRDefault="00F87B0C" w:rsidP="00F87B0C">
      <w:pPr>
        <w:widowControl w:val="0"/>
        <w:autoSpaceDE w:val="0"/>
        <w:autoSpaceDN w:val="0"/>
        <w:adjustRightInd w:val="0"/>
        <w:spacing w:before="7" w:line="276" w:lineRule="exact"/>
        <w:jc w:val="both"/>
        <w:rPr>
          <w:color w:val="000000"/>
          <w:spacing w:val="-5"/>
        </w:rPr>
      </w:pPr>
      <w:r w:rsidRPr="00C17E02">
        <w:rPr>
          <w:b/>
          <w:bCs/>
          <w:i/>
          <w:iCs/>
          <w:lang w:val="sr-Cyrl-CS"/>
        </w:rPr>
        <w:t>10.2</w:t>
      </w:r>
      <w:r w:rsidRPr="00C17E02">
        <w:rPr>
          <w:b/>
          <w:bCs/>
          <w:i/>
          <w:iCs/>
          <w:u w:val="single"/>
          <w:lang w:val="sr-Cyrl-CS"/>
        </w:rPr>
        <w:t xml:space="preserve">. </w:t>
      </w:r>
      <w:r w:rsidRPr="00C17E02">
        <w:rPr>
          <w:color w:val="000000"/>
          <w:spacing w:val="-5"/>
          <w:u w:val="single"/>
        </w:rPr>
        <w:t>Захтев у погледу рока и</w:t>
      </w:r>
      <w:r w:rsidR="00F107DD" w:rsidRPr="00C17E02">
        <w:rPr>
          <w:color w:val="000000"/>
          <w:spacing w:val="-5"/>
          <w:u w:val="single"/>
        </w:rPr>
        <w:t xml:space="preserve">споруке </w:t>
      </w:r>
      <w:r w:rsidRPr="00C17E02">
        <w:rPr>
          <w:color w:val="000000"/>
          <w:spacing w:val="-5"/>
          <w:u w:val="single"/>
        </w:rPr>
        <w:t xml:space="preserve"> и гарантног рока:</w:t>
      </w:r>
      <w:r w:rsidRPr="00C17E02">
        <w:rPr>
          <w:color w:val="000000"/>
          <w:spacing w:val="-5"/>
        </w:rPr>
        <w:t xml:space="preserve"> </w:t>
      </w:r>
    </w:p>
    <w:p w:rsidR="00BF25B0" w:rsidRPr="00622C7C" w:rsidRDefault="00BF25B0" w:rsidP="00BF25B0">
      <w:pPr>
        <w:widowControl w:val="0"/>
        <w:autoSpaceDE w:val="0"/>
        <w:autoSpaceDN w:val="0"/>
        <w:adjustRightInd w:val="0"/>
        <w:spacing w:before="7" w:line="276" w:lineRule="exact"/>
        <w:jc w:val="both"/>
        <w:rPr>
          <w:color w:val="000000"/>
          <w:spacing w:val="-5"/>
        </w:rPr>
      </w:pPr>
      <w:r>
        <w:rPr>
          <w:color w:val="000000"/>
          <w:spacing w:val="-5"/>
        </w:rPr>
        <w:t xml:space="preserve">Рок извођења радова </w:t>
      </w:r>
      <w:r w:rsidRPr="00810750">
        <w:rPr>
          <w:spacing w:val="-5"/>
        </w:rPr>
        <w:t xml:space="preserve">не може бити дужи од </w:t>
      </w:r>
      <w:r>
        <w:rPr>
          <w:spacing w:val="-5"/>
        </w:rPr>
        <w:t>2</w:t>
      </w:r>
      <w:r w:rsidRPr="00810750">
        <w:rPr>
          <w:spacing w:val="-5"/>
        </w:rPr>
        <w:t xml:space="preserve">0 </w:t>
      </w:r>
      <w:r w:rsidR="00622C7C">
        <w:rPr>
          <w:spacing w:val="-5"/>
        </w:rPr>
        <w:t>календарских</w:t>
      </w:r>
      <w:r w:rsidRPr="00810750">
        <w:rPr>
          <w:spacing w:val="-5"/>
        </w:rPr>
        <w:t xml:space="preserve"> дана</w:t>
      </w:r>
      <w:r w:rsidRPr="00530824">
        <w:rPr>
          <w:spacing w:val="-5"/>
        </w:rPr>
        <w:t>,</w:t>
      </w:r>
      <w:r w:rsidRPr="00530824">
        <w:rPr>
          <w:color w:val="000000"/>
          <w:spacing w:val="-5"/>
        </w:rPr>
        <w:t xml:space="preserve"> од увођења извођача у посао</w:t>
      </w:r>
      <w:r w:rsidR="00622C7C">
        <w:rPr>
          <w:color w:val="000000"/>
          <w:spacing w:val="-5"/>
        </w:rPr>
        <w:t>.</w:t>
      </w:r>
    </w:p>
    <w:p w:rsidR="00BF25B0" w:rsidRPr="00B0736C" w:rsidRDefault="00BF25B0" w:rsidP="00BF25B0">
      <w:pPr>
        <w:widowControl w:val="0"/>
        <w:autoSpaceDE w:val="0"/>
        <w:autoSpaceDN w:val="0"/>
        <w:adjustRightInd w:val="0"/>
        <w:spacing w:line="280" w:lineRule="exact"/>
        <w:jc w:val="both"/>
        <w:rPr>
          <w:b/>
          <w:color w:val="000000"/>
          <w:spacing w:val="-5"/>
        </w:rPr>
      </w:pPr>
      <w:r w:rsidRPr="009F3414">
        <w:rPr>
          <w:color w:val="000000"/>
          <w:spacing w:val="-5"/>
        </w:rPr>
        <w:t>Гарантни рок</w:t>
      </w:r>
      <w:r w:rsidRPr="00530824">
        <w:rPr>
          <w:b/>
          <w:color w:val="000000"/>
          <w:spacing w:val="-5"/>
        </w:rPr>
        <w:t xml:space="preserve"> </w:t>
      </w:r>
      <w:r w:rsidRPr="00530824">
        <w:rPr>
          <w:color w:val="000000"/>
          <w:spacing w:val="-5"/>
        </w:rPr>
        <w:t>не може бити краћи од 2 године</w:t>
      </w:r>
      <w:r w:rsidRPr="00530824">
        <w:rPr>
          <w:b/>
          <w:color w:val="000000"/>
          <w:spacing w:val="-5"/>
        </w:rPr>
        <w:t xml:space="preserve">  од дана примопредаје радова</w:t>
      </w:r>
      <w:r>
        <w:rPr>
          <w:b/>
          <w:color w:val="000000"/>
          <w:spacing w:val="-5"/>
        </w:rPr>
        <w:t>.</w:t>
      </w:r>
    </w:p>
    <w:p w:rsidR="00D235C1" w:rsidRPr="00BF25B0" w:rsidRDefault="00D235C1" w:rsidP="00F87B0C">
      <w:pPr>
        <w:tabs>
          <w:tab w:val="left" w:pos="1418"/>
        </w:tabs>
        <w:jc w:val="both"/>
        <w:rPr>
          <w:b/>
          <w:bCs/>
          <w:iCs/>
          <w:u w:val="single"/>
        </w:rPr>
      </w:pPr>
    </w:p>
    <w:p w:rsidR="00F87B0C" w:rsidRPr="00C17E02" w:rsidRDefault="00F87B0C" w:rsidP="00F87B0C">
      <w:pPr>
        <w:tabs>
          <w:tab w:val="left" w:pos="1418"/>
        </w:tabs>
        <w:jc w:val="both"/>
        <w:rPr>
          <w:iCs/>
        </w:rPr>
      </w:pPr>
      <w:r w:rsidRPr="00C17E02">
        <w:rPr>
          <w:b/>
          <w:bCs/>
          <w:iCs/>
          <w:u w:val="single"/>
        </w:rPr>
        <w:t>10</w:t>
      </w:r>
      <w:r w:rsidRPr="00C17E02">
        <w:rPr>
          <w:b/>
          <w:bCs/>
          <w:iCs/>
          <w:u w:val="single"/>
          <w:lang w:val="sr-Cyrl-CS"/>
        </w:rPr>
        <w:t>.3.</w:t>
      </w:r>
      <w:r w:rsidRPr="00C17E02">
        <w:rPr>
          <w:bCs/>
          <w:iCs/>
          <w:u w:val="single"/>
          <w:lang w:val="sr-Cyrl-CS"/>
        </w:rPr>
        <w:t xml:space="preserve"> </w:t>
      </w:r>
      <w:r w:rsidRPr="00C17E02">
        <w:rPr>
          <w:iCs/>
          <w:u w:val="single"/>
          <w:lang w:val="sr-Cyrl-CS"/>
        </w:rPr>
        <w:t>Захтев у погледу рока важења понуде</w:t>
      </w:r>
      <w:r w:rsidRPr="00C17E02">
        <w:rPr>
          <w:iCs/>
          <w:u w:val="single"/>
        </w:rPr>
        <w:t>:</w:t>
      </w:r>
    </w:p>
    <w:p w:rsidR="00F87B0C" w:rsidRPr="00C17E02" w:rsidRDefault="00F87B0C" w:rsidP="00F87B0C">
      <w:pPr>
        <w:ind w:firstLine="720"/>
        <w:jc w:val="both"/>
        <w:rPr>
          <w:iCs/>
        </w:rPr>
      </w:pPr>
      <w:r w:rsidRPr="00C17E02">
        <w:rPr>
          <w:iCs/>
        </w:rPr>
        <w:t xml:space="preserve">Рок важења понуде не може бити краћи од </w:t>
      </w:r>
      <w:r w:rsidR="001E59C6">
        <w:rPr>
          <w:iCs/>
        </w:rPr>
        <w:t>3</w:t>
      </w:r>
      <w:r w:rsidRPr="00C17E02">
        <w:rPr>
          <w:iCs/>
        </w:rPr>
        <w:t>0 дана од дана отварања понуда.</w:t>
      </w:r>
    </w:p>
    <w:p w:rsidR="00F87B0C" w:rsidRPr="00C17E02" w:rsidRDefault="00F87B0C" w:rsidP="00F87B0C">
      <w:pPr>
        <w:jc w:val="both"/>
        <w:rPr>
          <w:iCs/>
        </w:rPr>
      </w:pPr>
      <w:r w:rsidRPr="00C17E02">
        <w:rPr>
          <w:iCs/>
        </w:rPr>
        <w:tab/>
        <w:t>У случају истека рока важења понуде, наручилац је дужан да у писаном облику затражи од понуђача продужење рока важења понуде.</w:t>
      </w:r>
    </w:p>
    <w:p w:rsidR="00F87B0C" w:rsidRPr="00C17E02" w:rsidRDefault="00F87B0C" w:rsidP="00F87B0C">
      <w:pPr>
        <w:jc w:val="both"/>
        <w:rPr>
          <w:bCs/>
          <w:i/>
          <w:iCs/>
        </w:rPr>
      </w:pPr>
      <w:r w:rsidRPr="00C17E02">
        <w:rPr>
          <w:iCs/>
        </w:rPr>
        <w:tab/>
        <w:t>Понуђач који прихвати захтев за продужење рока важења понуде не може мењати понуду.</w:t>
      </w:r>
    </w:p>
    <w:p w:rsidR="00F87B0C" w:rsidRPr="00C17E02" w:rsidRDefault="00F87B0C" w:rsidP="006C0FEE">
      <w:pPr>
        <w:jc w:val="both"/>
        <w:rPr>
          <w:b/>
          <w:lang w:val="sr-Cyrl-CS"/>
        </w:rPr>
      </w:pPr>
    </w:p>
    <w:p w:rsidR="00F87B0C" w:rsidRPr="00C17E02" w:rsidRDefault="00F87B0C" w:rsidP="00F87B0C">
      <w:pPr>
        <w:widowControl w:val="0"/>
        <w:autoSpaceDE w:val="0"/>
        <w:autoSpaceDN w:val="0"/>
        <w:adjustRightInd w:val="0"/>
        <w:spacing w:line="276" w:lineRule="exact"/>
        <w:ind w:right="-58"/>
        <w:jc w:val="both"/>
        <w:rPr>
          <w:color w:val="000000"/>
          <w:spacing w:val="-3"/>
          <w:u w:val="single"/>
        </w:rPr>
      </w:pPr>
      <w:r w:rsidRPr="00C17E02">
        <w:rPr>
          <w:b/>
          <w:i/>
          <w:color w:val="000000"/>
          <w:spacing w:val="-3"/>
          <w:u w:val="single"/>
        </w:rPr>
        <w:t>10.4.</w:t>
      </w:r>
      <w:r w:rsidRPr="00C17E02">
        <w:rPr>
          <w:color w:val="000000"/>
          <w:spacing w:val="-3"/>
          <w:u w:val="single"/>
        </w:rPr>
        <w:t xml:space="preserve"> </w:t>
      </w:r>
      <w:r w:rsidRPr="00C17E02">
        <w:rPr>
          <w:color w:val="000000"/>
          <w:spacing w:val="-3"/>
          <w:u w:val="single"/>
          <w:lang w:val="sr-Cyrl-CS"/>
        </w:rPr>
        <w:tab/>
      </w:r>
      <w:r w:rsidRPr="00C17E02">
        <w:rPr>
          <w:color w:val="000000"/>
          <w:spacing w:val="-5"/>
          <w:u w:val="single"/>
        </w:rPr>
        <w:t>Други захтеви:</w:t>
      </w:r>
      <w:r w:rsidRPr="00C17E02">
        <w:rPr>
          <w:color w:val="000000"/>
          <w:spacing w:val="-3"/>
          <w:u w:val="single"/>
        </w:rPr>
        <w:t xml:space="preserve"> </w:t>
      </w:r>
    </w:p>
    <w:p w:rsidR="00F87B0C" w:rsidRPr="00C17E02" w:rsidRDefault="00F87B0C" w:rsidP="00F87B0C">
      <w:pPr>
        <w:widowControl w:val="0"/>
        <w:autoSpaceDE w:val="0"/>
        <w:autoSpaceDN w:val="0"/>
        <w:adjustRightInd w:val="0"/>
        <w:spacing w:line="280" w:lineRule="exact"/>
        <w:ind w:right="-58"/>
        <w:jc w:val="both"/>
        <w:rPr>
          <w:color w:val="000000"/>
          <w:lang w:val="sr-Cyrl-CS"/>
        </w:rPr>
      </w:pPr>
      <w:r w:rsidRPr="00C17E02">
        <w:rPr>
          <w:color w:val="000000"/>
          <w:lang w:val="sr-Cyrl-CS"/>
        </w:rPr>
        <w:tab/>
      </w:r>
      <w:r w:rsidR="002A379E">
        <w:rPr>
          <w:color w:val="000000"/>
          <w:lang w:val="sr-Cyrl-CS"/>
        </w:rPr>
        <w:t>Нема других захтева.</w:t>
      </w:r>
      <w:r w:rsidRPr="00C17E02">
        <w:rPr>
          <w:color w:val="000000"/>
        </w:rPr>
        <w:t xml:space="preserve"> </w:t>
      </w:r>
    </w:p>
    <w:p w:rsidR="00F87B0C" w:rsidRPr="00C17E02" w:rsidRDefault="00F87B0C" w:rsidP="00F87B0C">
      <w:pPr>
        <w:tabs>
          <w:tab w:val="left" w:pos="1418"/>
        </w:tabs>
        <w:jc w:val="both"/>
        <w:rPr>
          <w:b/>
          <w:lang w:val="sr-Cyrl-CS"/>
        </w:rPr>
      </w:pPr>
    </w:p>
    <w:p w:rsidR="00AC1F78" w:rsidRPr="00C17E02" w:rsidRDefault="009D04E3" w:rsidP="009D04E3">
      <w:pPr>
        <w:tabs>
          <w:tab w:val="left" w:pos="1418"/>
        </w:tabs>
        <w:jc w:val="both"/>
        <w:rPr>
          <w:rStyle w:val="IntenseReference"/>
          <w:lang w:val="sr-Cyrl-CS"/>
        </w:rPr>
      </w:pPr>
      <w:r w:rsidRPr="00C17E02">
        <w:rPr>
          <w:rStyle w:val="IntenseReference"/>
          <w:lang w:val="sr-Cyrl-CS"/>
        </w:rPr>
        <w:t>1</w:t>
      </w:r>
      <w:r w:rsidR="00A73AD9" w:rsidRPr="00C17E02">
        <w:rPr>
          <w:rStyle w:val="IntenseReference"/>
          <w:lang w:val="sr-Cyrl-CS"/>
        </w:rPr>
        <w:t>1</w:t>
      </w:r>
      <w:r w:rsidRPr="00C17E02">
        <w:rPr>
          <w:rStyle w:val="IntenseReference"/>
          <w:lang w:val="sr-Cyrl-CS"/>
        </w:rPr>
        <w:t>.  Цена</w:t>
      </w:r>
    </w:p>
    <w:p w:rsidR="00487CF3" w:rsidRPr="00C17E02" w:rsidRDefault="00487CF3" w:rsidP="00487CF3">
      <w:pPr>
        <w:ind w:firstLine="720"/>
        <w:jc w:val="both"/>
        <w:rPr>
          <w:iCs/>
          <w:lang w:val="sr-Cyrl-CS"/>
        </w:rPr>
      </w:pPr>
      <w:r w:rsidRPr="00C17E02">
        <w:rPr>
          <w:iCs/>
          <w:lang w:val="sr-Cyrl-CS"/>
        </w:rPr>
        <w:t xml:space="preserve">Цена мора бити исказана у динарима, са и </w:t>
      </w:r>
      <w:r w:rsidRPr="00C17E02">
        <w:rPr>
          <w:iCs/>
          <w:color w:val="00000A"/>
          <w:lang w:val="sr-Cyrl-CS"/>
        </w:rPr>
        <w:t>без пореза на додату вредност,</w:t>
      </w:r>
      <w:r w:rsidRPr="00C17E02">
        <w:rPr>
          <w:color w:val="00000A"/>
          <w:lang w:val="sr-Cyrl-CS"/>
        </w:rPr>
        <w:t xml:space="preserve"> </w:t>
      </w:r>
      <w:r w:rsidRPr="00C17E02">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C17E02" w:rsidRDefault="00487CF3" w:rsidP="00487CF3">
      <w:pPr>
        <w:jc w:val="both"/>
        <w:rPr>
          <w:lang w:val="sr-Cyrl-CS"/>
        </w:rPr>
      </w:pPr>
      <w:r w:rsidRPr="00C17E02">
        <w:rPr>
          <w:lang w:val="sr-Cyrl-CS"/>
        </w:rPr>
        <w:tab/>
        <w:t>Цена дата у понуди мора бити фиксна и не може се мењати.</w:t>
      </w:r>
    </w:p>
    <w:p w:rsidR="00487CF3" w:rsidRPr="00C17E02" w:rsidRDefault="00487CF3" w:rsidP="00487CF3">
      <w:pPr>
        <w:jc w:val="both"/>
        <w:rPr>
          <w:lang w:val="sr-Cyrl-CS"/>
        </w:rPr>
      </w:pPr>
      <w:r w:rsidRPr="00C17E02">
        <w:rPr>
          <w:lang w:val="sr-Cyrl-CS"/>
        </w:rPr>
        <w:tab/>
        <w:t xml:space="preserve">Цена обухвата све трошкове везане за извршење предмета јавне набавке (трошкове </w:t>
      </w:r>
      <w:r w:rsidR="007206A7" w:rsidRPr="00C17E02">
        <w:rPr>
          <w:lang w:val="sr-Cyrl-CS"/>
        </w:rPr>
        <w:t>допремања</w:t>
      </w:r>
      <w:r w:rsidRPr="00C17E02">
        <w:rPr>
          <w:lang w:val="sr-Cyrl-CS"/>
        </w:rPr>
        <w:t>, итд.).</w:t>
      </w:r>
    </w:p>
    <w:p w:rsidR="00487CF3" w:rsidRPr="00C17E02" w:rsidRDefault="00487CF3" w:rsidP="00487CF3">
      <w:pPr>
        <w:ind w:firstLine="720"/>
        <w:jc w:val="both"/>
        <w:rPr>
          <w:lang w:val="sr-Cyrl-CS"/>
        </w:rPr>
      </w:pPr>
      <w:r w:rsidRPr="00C17E02">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487CF3" w:rsidRDefault="00487CF3" w:rsidP="00487CF3">
      <w:pPr>
        <w:ind w:firstLine="720"/>
        <w:jc w:val="both"/>
        <w:rPr>
          <w:lang w:val="sr-Cyrl-CS"/>
        </w:rPr>
      </w:pPr>
      <w:r w:rsidRPr="00C17E02">
        <w:rPr>
          <w:lang w:val="sr-Cyrl-CS"/>
        </w:rPr>
        <w:t>Ако понуђена цена укључује увозну царину и друге дажбине, понуђач је дужан да тај део одвојено искаже у динарима.</w:t>
      </w:r>
    </w:p>
    <w:p w:rsidR="00BF25B0" w:rsidRPr="00C17E02" w:rsidRDefault="00BF25B0" w:rsidP="00487CF3">
      <w:pPr>
        <w:ind w:firstLine="720"/>
        <w:jc w:val="both"/>
        <w:rPr>
          <w:lang w:val="sr-Cyrl-CS"/>
        </w:rPr>
      </w:pPr>
    </w:p>
    <w:p w:rsidR="00BF25B0" w:rsidRPr="00C17E02" w:rsidRDefault="00BF25B0" w:rsidP="00BF25B0">
      <w:pPr>
        <w:tabs>
          <w:tab w:val="left" w:pos="1418"/>
        </w:tabs>
        <w:jc w:val="both"/>
        <w:rPr>
          <w:rStyle w:val="IntenseReference"/>
          <w:lang w:val="sr-Cyrl-CS"/>
        </w:rPr>
      </w:pPr>
      <w:r w:rsidRPr="00C17E02">
        <w:rPr>
          <w:rStyle w:val="IntenseReference"/>
          <w:lang w:val="sr-Cyrl-CS"/>
        </w:rPr>
        <w:t>1</w:t>
      </w:r>
      <w:r>
        <w:rPr>
          <w:rStyle w:val="IntenseReference"/>
          <w:lang w:val="sr-Cyrl-CS"/>
        </w:rPr>
        <w:t>2</w:t>
      </w:r>
      <w:r w:rsidRPr="00C17E02">
        <w:rPr>
          <w:rStyle w:val="IntenseReference"/>
          <w:lang w:val="sr-Cyrl-CS"/>
        </w:rPr>
        <w:t xml:space="preserve">.  </w:t>
      </w:r>
      <w:r>
        <w:rPr>
          <w:rStyle w:val="IntenseReference"/>
          <w:lang w:val="sr-Cyrl-CS"/>
        </w:rPr>
        <w:t>Средства обезбеђења</w:t>
      </w:r>
    </w:p>
    <w:p w:rsidR="00BF25B0" w:rsidRPr="005417D3" w:rsidRDefault="00BF25B0" w:rsidP="00BF25B0">
      <w:pPr>
        <w:ind w:firstLine="720"/>
        <w:jc w:val="both"/>
      </w:pPr>
      <w:r>
        <w:rPr>
          <w:color w:val="000000" w:themeColor="text1"/>
        </w:rPr>
        <w:t xml:space="preserve">Изабрани понуђач је у обавези да </w:t>
      </w:r>
      <w:r w:rsidRPr="007F3FD1">
        <w:rPr>
          <w:color w:val="000000" w:themeColor="text1"/>
        </w:rPr>
        <w:t>у тренутку закључења уговора, преда наручиоцу средство финансијског обезбеђења - две сопствене бланко соло менице које морају</w:t>
      </w:r>
      <w:r>
        <w:t xml:space="preserve"> бити евидентиране</w:t>
      </w:r>
      <w:r w:rsidRPr="005417D3">
        <w:t xml:space="preserve"> у Регистру меница и овлашћењa Народне банке Србије, са клаузулом „без протеста” у траженој висини, и са траженим роком важења, који је дужи од рока извршења предметне набавке, онако како је наведено, као гаранцију за: </w:t>
      </w:r>
    </w:p>
    <w:p w:rsidR="00BF25B0" w:rsidRDefault="00BF25B0" w:rsidP="00BF25B0">
      <w:pPr>
        <w:jc w:val="both"/>
      </w:pPr>
      <w:r w:rsidRPr="005417D3">
        <w:t>- за добро извршење посла, која ће бити са клаузулама: безусловна и платива на први по</w:t>
      </w:r>
      <w:r>
        <w:t>зив и</w:t>
      </w:r>
    </w:p>
    <w:p w:rsidR="00BF25B0" w:rsidRPr="005417D3" w:rsidRDefault="00BF25B0" w:rsidP="00BF25B0">
      <w:pPr>
        <w:jc w:val="both"/>
      </w:pPr>
      <w:r>
        <w:t>- за отклањање грешака у гарантном року</w:t>
      </w:r>
      <w:r w:rsidRPr="00EC6535">
        <w:t xml:space="preserve"> која ће бити са клаузулама: безусловна и платива на први позив</w:t>
      </w:r>
      <w:r>
        <w:t>.</w:t>
      </w:r>
    </w:p>
    <w:p w:rsidR="00BF25B0" w:rsidRDefault="00BF25B0" w:rsidP="00BF25B0">
      <w:pPr>
        <w:jc w:val="both"/>
      </w:pPr>
      <w:r>
        <w:tab/>
      </w:r>
      <w:r w:rsidRPr="005417D3">
        <w:t>Меница за добро извршење посла издаје се у вис</w:t>
      </w:r>
      <w:r>
        <w:t xml:space="preserve">ини од 10% од укупне вредности </w:t>
      </w:r>
      <w:r w:rsidRPr="005417D3">
        <w:t>уговора без ПДВ</w:t>
      </w:r>
      <w:r>
        <w:t>-а</w:t>
      </w:r>
      <w:r w:rsidRPr="005417D3">
        <w:t xml:space="preserve">, са роком важности који је 30 (тридесет) дана дужи од истека рока за коначно извршење посла. Ако се за време трајања уговора промене рокови за извршење уговорне обавезе, важност менице за добро извршење посла мора да се продужи. Наручилац ће уновчити меницу за добро извршење посла у случају да </w:t>
      </w:r>
      <w:r w:rsidRPr="005417D3">
        <w:lastRenderedPageBreak/>
        <w:t xml:space="preserve">понуђач не буде извршавао своје уговорне обавезе у роковима и на начин предвиђен уговором. </w:t>
      </w:r>
    </w:p>
    <w:p w:rsidR="00BF25B0" w:rsidRDefault="00BF25B0" w:rsidP="00BF25B0">
      <w:pPr>
        <w:jc w:val="both"/>
      </w:pPr>
      <w:r>
        <w:tab/>
      </w:r>
      <w:r w:rsidRPr="005417D3">
        <w:t xml:space="preserve">Меница за </w:t>
      </w:r>
      <w:r w:rsidRPr="00A91469">
        <w:t xml:space="preserve">отклањање грешака у гарантном року </w:t>
      </w:r>
      <w:r w:rsidRPr="005417D3">
        <w:t>издаје се у вис</w:t>
      </w:r>
      <w:r>
        <w:t xml:space="preserve">ини од 10% од укупне вредности </w:t>
      </w:r>
      <w:r w:rsidRPr="005417D3">
        <w:t>уговора без ПДВ</w:t>
      </w:r>
      <w:r>
        <w:t>-а</w:t>
      </w:r>
      <w:r w:rsidRPr="005417D3">
        <w:t xml:space="preserve">, са роком важности који је </w:t>
      </w:r>
      <w:r>
        <w:t>5</w:t>
      </w:r>
      <w:r w:rsidRPr="005417D3">
        <w:t xml:space="preserve"> (</w:t>
      </w:r>
      <w:r>
        <w:t>пет) дана дужи од истека гарантног рока</w:t>
      </w:r>
      <w:r w:rsidRPr="00684AFA">
        <w:t xml:space="preserve"> који тече од дана извршене примопредаје радова</w:t>
      </w:r>
      <w:r w:rsidRPr="005417D3">
        <w:t>. Ако се за време трајања уговора промене рокови за извршење уговорне обавезе, важност менице за добро извршење посла мора да се продужи.</w:t>
      </w:r>
      <w:r>
        <w:t xml:space="preserve"> </w:t>
      </w:r>
      <w:r w:rsidRPr="00A91469">
        <w:t xml:space="preserve">Наручилац ће уновчити меницу за отклањање грешака у гарантном року у случају да изабрани понуђач не изврши обавезу отклањања </w:t>
      </w:r>
      <w:r>
        <w:t>недостатка</w:t>
      </w:r>
      <w:r w:rsidRPr="00A91469">
        <w:t xml:space="preserve"> који би могао да у</w:t>
      </w:r>
      <w:r>
        <w:t xml:space="preserve">мањи </w:t>
      </w:r>
      <w:r w:rsidRPr="00A91469">
        <w:t>могућност коришћења предмета уговора у гарантном року.</w:t>
      </w:r>
    </w:p>
    <w:p w:rsidR="00BF25B0" w:rsidRPr="007F3FD1" w:rsidRDefault="00BF25B0" w:rsidP="00BF25B0">
      <w:pPr>
        <w:jc w:val="both"/>
        <w:rPr>
          <w:color w:val="000000" w:themeColor="text1"/>
        </w:rPr>
      </w:pPr>
    </w:p>
    <w:p w:rsidR="00BF25B0" w:rsidRPr="005417D3" w:rsidRDefault="00BF25B0" w:rsidP="00BF25B0">
      <w:pPr>
        <w:jc w:val="both"/>
      </w:pPr>
      <w:r>
        <w:tab/>
      </w:r>
      <w:r w:rsidRPr="005417D3">
        <w:t>Поднет</w:t>
      </w:r>
      <w:r>
        <w:t>е</w:t>
      </w:r>
      <w:r w:rsidRPr="005417D3">
        <w:t xml:space="preserve"> мениц</w:t>
      </w:r>
      <w:r>
        <w:t>е</w:t>
      </w:r>
      <w:r w:rsidRPr="005417D3">
        <w:t xml:space="preserve"> не мо</w:t>
      </w:r>
      <w:r>
        <w:t>гу</w:t>
      </w:r>
      <w:r w:rsidRPr="005417D3">
        <w:t xml:space="preserve"> да садрж</w:t>
      </w:r>
      <w:r>
        <w:t>е</w:t>
      </w:r>
      <w:r w:rsidRPr="005417D3">
        <w:t xml:space="preserve"> додатне услове за исплату, краће рокове, мањи износ или промењену месну надлежност за решавање спорова. </w:t>
      </w:r>
    </w:p>
    <w:p w:rsidR="00BF25B0" w:rsidRDefault="00BF25B0" w:rsidP="00BF25B0">
      <w:pPr>
        <w:jc w:val="both"/>
      </w:pPr>
      <w:r>
        <w:tab/>
      </w:r>
      <w:r w:rsidRPr="006E1A03">
        <w:t xml:space="preserve">Извођач </w:t>
      </w:r>
      <w:r w:rsidRPr="005417D3">
        <w:t xml:space="preserve">је дужан да </w:t>
      </w:r>
      <w:r w:rsidRPr="007F3FD1">
        <w:rPr>
          <w:color w:val="000000" w:themeColor="text1"/>
        </w:rPr>
        <w:t>у тренутку закључења уговора</w:t>
      </w:r>
      <w:r w:rsidRPr="000D278E">
        <w:rPr>
          <w:color w:val="FF0000"/>
        </w:rPr>
        <w:t>,</w:t>
      </w:r>
      <w:r w:rsidRPr="005417D3">
        <w:t xml:space="preserve"> поред</w:t>
      </w:r>
      <w:r>
        <w:t xml:space="preserve"> тражених</w:t>
      </w:r>
      <w:r w:rsidRPr="005417D3">
        <w:t xml:space="preserve"> мениц</w:t>
      </w:r>
      <w:r>
        <w:t>а</w:t>
      </w:r>
      <w:r w:rsidRPr="005417D3">
        <w:t>, достави и оверено и потписан</w:t>
      </w:r>
      <w:r>
        <w:t>а</w:t>
      </w:r>
      <w:r w:rsidRPr="005417D3">
        <w:t xml:space="preserve"> меничн</w:t>
      </w:r>
      <w:r>
        <w:t>а</w:t>
      </w:r>
      <w:r w:rsidRPr="005417D3">
        <w:t xml:space="preserve"> овлашћењ</w:t>
      </w:r>
      <w:r>
        <w:t>а</w:t>
      </w:r>
      <w:r w:rsidRPr="005417D3">
        <w:t xml:space="preserve"> за добро извршење посла</w:t>
      </w:r>
      <w:r>
        <w:t xml:space="preserve"> и за отклањање грешака у гарантном року</w:t>
      </w:r>
      <w:r w:rsidRPr="005417D3">
        <w:t xml:space="preserve"> - оригинал (на приложеном обрасцу из </w:t>
      </w:r>
      <w:r w:rsidRPr="000E6E4A">
        <w:t>поглавља V.3.) и оверену фотокопију картона депонованих потписа, уз подношење оригиналног документа</w:t>
      </w:r>
      <w:r w:rsidRPr="005417D3">
        <w:t xml:space="preserve"> само на увид). </w:t>
      </w:r>
    </w:p>
    <w:p w:rsidR="00BF25B0" w:rsidRPr="005417D3" w:rsidRDefault="00BF25B0" w:rsidP="00BF25B0">
      <w:pPr>
        <w:jc w:val="both"/>
      </w:pPr>
      <w:r>
        <w:tab/>
      </w:r>
      <w:r w:rsidRPr="005417D3">
        <w:t xml:space="preserve">Наведена документација, коју изабрани понуђач треба да достави, треба да буде: </w:t>
      </w:r>
    </w:p>
    <w:p w:rsidR="00BF25B0" w:rsidRPr="005417D3" w:rsidRDefault="00BF25B0" w:rsidP="00BF25B0">
      <w:pPr>
        <w:jc w:val="both"/>
      </w:pPr>
      <w:r>
        <w:t>-</w:t>
      </w:r>
      <w:r>
        <w:tab/>
        <w:t>Менице</w:t>
      </w:r>
      <w:r w:rsidRPr="005417D3">
        <w:t xml:space="preserve"> треба да буд</w:t>
      </w:r>
      <w:r>
        <w:t xml:space="preserve">у </w:t>
      </w:r>
      <w:r w:rsidRPr="005417D3">
        <w:t>овер</w:t>
      </w:r>
      <w:r>
        <w:t>ене печатом и потписане</w:t>
      </w:r>
      <w:r w:rsidRPr="005417D3">
        <w:t xml:space="preserve"> од стране лица овлашћеног за заступање и располагање финансијским средствима. </w:t>
      </w:r>
    </w:p>
    <w:p w:rsidR="00BF25B0" w:rsidRPr="005417D3" w:rsidRDefault="00BF25B0" w:rsidP="00BF25B0">
      <w:pPr>
        <w:jc w:val="both"/>
      </w:pPr>
      <w:r w:rsidRPr="005417D3">
        <w:t>-</w:t>
      </w:r>
      <w:r w:rsidRPr="005417D3">
        <w:tab/>
        <w:t>Фотокопија картона депонованих потписа који се прилаже мора бити издат од пословне банке</w:t>
      </w:r>
      <w:r>
        <w:t xml:space="preserve"> </w:t>
      </w:r>
      <w:r w:rsidRPr="005417D3">
        <w:t>коју понуђач наводи у меничном овлашћењу.</w:t>
      </w:r>
    </w:p>
    <w:p w:rsidR="00BF25B0" w:rsidRPr="005417D3" w:rsidRDefault="00BF25B0" w:rsidP="00BF25B0">
      <w:pPr>
        <w:jc w:val="both"/>
      </w:pPr>
      <w:r>
        <w:tab/>
      </w:r>
      <w:r w:rsidRPr="005417D3">
        <w:t>Инструмент финансијског обезбеђења мора бити неопозиви, безусловни, и плативи на први позив и без права на приговор.</w:t>
      </w:r>
    </w:p>
    <w:p w:rsidR="009D04E3" w:rsidRPr="00C17E02" w:rsidRDefault="009D04E3" w:rsidP="009D04E3">
      <w:pPr>
        <w:tabs>
          <w:tab w:val="left" w:pos="1418"/>
        </w:tabs>
        <w:jc w:val="both"/>
        <w:rPr>
          <w:b/>
          <w:lang w:val="sr-Cyrl-CS"/>
        </w:rPr>
      </w:pPr>
    </w:p>
    <w:p w:rsidR="00441C39" w:rsidRPr="00C17E02" w:rsidRDefault="009D04E3" w:rsidP="009D04E3">
      <w:pPr>
        <w:tabs>
          <w:tab w:val="left" w:pos="1418"/>
        </w:tabs>
        <w:jc w:val="both"/>
        <w:rPr>
          <w:rStyle w:val="IntenseReference"/>
          <w:lang w:val="sr-Cyrl-CS"/>
        </w:rPr>
      </w:pPr>
      <w:r w:rsidRPr="00C17E02">
        <w:rPr>
          <w:rStyle w:val="IntenseReference"/>
          <w:lang w:val="sr-Cyrl-CS"/>
        </w:rPr>
        <w:t>1</w:t>
      </w:r>
      <w:r w:rsidR="00BF25B0">
        <w:rPr>
          <w:rStyle w:val="IntenseReference"/>
          <w:lang w:val="sr-Cyrl-CS"/>
        </w:rPr>
        <w:t>3</w:t>
      </w:r>
      <w:r w:rsidRPr="00C17E02">
        <w:rPr>
          <w:rStyle w:val="IntenseReference"/>
          <w:lang w:val="sr-Cyrl-CS"/>
        </w:rPr>
        <w:t>.  Заштита поверљивости</w:t>
      </w:r>
      <w:r w:rsidR="00441C39" w:rsidRPr="00C17E02">
        <w:rPr>
          <w:rStyle w:val="IntenseReference"/>
          <w:lang w:val="sr-Cyrl-CS"/>
        </w:rPr>
        <w:t xml:space="preserve"> података које наручилац ставља понуђачима на располагање, укључујући и њихове подизвођаче</w:t>
      </w:r>
    </w:p>
    <w:p w:rsidR="00487CF3" w:rsidRPr="00C17E02" w:rsidRDefault="00487CF3" w:rsidP="00487CF3">
      <w:pPr>
        <w:spacing w:before="120" w:after="120"/>
        <w:ind w:firstLine="720"/>
        <w:jc w:val="both"/>
        <w:rPr>
          <w:rStyle w:val="IntenseReference"/>
          <w:bCs w:val="0"/>
          <w:i/>
          <w:smallCaps w:val="0"/>
          <w:color w:val="auto"/>
          <w:spacing w:val="0"/>
          <w:u w:val="none"/>
          <w:lang w:val="sr-Cyrl-CS"/>
        </w:rPr>
      </w:pPr>
      <w:r w:rsidRPr="00C17E02">
        <w:rPr>
          <w:lang w:val="sr-Cyrl-CS"/>
        </w:rPr>
        <w:t>Предметна набавка не садржи поверљиве информације које наручилац ставља на располагање.</w:t>
      </w:r>
    </w:p>
    <w:p w:rsidR="00487CF3" w:rsidRPr="00C17E02" w:rsidRDefault="00487CF3" w:rsidP="00487CF3">
      <w:pPr>
        <w:tabs>
          <w:tab w:val="left" w:pos="1418"/>
        </w:tabs>
        <w:jc w:val="both"/>
        <w:rPr>
          <w:lang w:val="sr-Cyrl-CS"/>
        </w:rPr>
      </w:pPr>
      <w:r w:rsidRPr="00C17E02">
        <w:rPr>
          <w:lang w:val="sr-Cyrl-CS"/>
        </w:rPr>
        <w:t xml:space="preserve">            Наручилац је дужан да:</w:t>
      </w:r>
    </w:p>
    <w:p w:rsidR="00487CF3" w:rsidRPr="00C17E02" w:rsidRDefault="00487CF3" w:rsidP="00487CF3">
      <w:pPr>
        <w:numPr>
          <w:ilvl w:val="0"/>
          <w:numId w:val="5"/>
        </w:numPr>
        <w:jc w:val="both"/>
        <w:rPr>
          <w:lang w:val="sr-Cyrl-CS"/>
        </w:rPr>
      </w:pPr>
      <w:r w:rsidRPr="00C17E02">
        <w:rPr>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C17E02" w:rsidRDefault="00487CF3" w:rsidP="00487CF3">
      <w:pPr>
        <w:numPr>
          <w:ilvl w:val="0"/>
          <w:numId w:val="5"/>
        </w:numPr>
        <w:jc w:val="both"/>
        <w:rPr>
          <w:lang w:val="sr-Cyrl-CS"/>
        </w:rPr>
      </w:pPr>
      <w:r w:rsidRPr="00C17E02">
        <w:rPr>
          <w:lang w:val="sr-Cyrl-CS"/>
        </w:rPr>
        <w:t>одбије давање информације која би значила повреду поверљивости података добијених у понуди;</w:t>
      </w:r>
    </w:p>
    <w:p w:rsidR="00487CF3" w:rsidRPr="00D96BC0" w:rsidRDefault="00487CF3" w:rsidP="00487CF3">
      <w:pPr>
        <w:numPr>
          <w:ilvl w:val="0"/>
          <w:numId w:val="5"/>
        </w:numPr>
        <w:jc w:val="both"/>
        <w:rPr>
          <w:lang w:val="sr-Cyrl-CS"/>
        </w:rPr>
      </w:pPr>
      <w:r w:rsidRPr="00C17E02">
        <w:rPr>
          <w:lang w:val="sr-Cyrl-CS"/>
        </w:rPr>
        <w:t>чува као пословну тајну имена, заинтересованих лица и понуђача, као и податке о поднетим понудама до отварања понуда.</w:t>
      </w:r>
    </w:p>
    <w:p w:rsidR="00487CF3" w:rsidRPr="00C17E02" w:rsidRDefault="00487CF3" w:rsidP="00487CF3">
      <w:pPr>
        <w:jc w:val="both"/>
        <w:rPr>
          <w:lang w:val="sr-Cyrl-CS"/>
        </w:rPr>
      </w:pPr>
      <w:r w:rsidRPr="00C17E02">
        <w:rPr>
          <w:lang w:val="sr-Cyrl-CS"/>
        </w:rPr>
        <w:tab/>
        <w:t>Не сматрају се поверљивим докази о испуњености обавезних услова, цена и други подаци из понуде који су од знач</w:t>
      </w:r>
      <w:r w:rsidR="006C0FEE" w:rsidRPr="00C17E02">
        <w:t>a</w:t>
      </w:r>
      <w:r w:rsidRPr="00C17E02">
        <w:rPr>
          <w:lang w:val="sr-Cyrl-CS"/>
        </w:rPr>
        <w:t xml:space="preserve">ја за примену елемената критеријума и рангирање понуде. </w:t>
      </w:r>
    </w:p>
    <w:p w:rsidR="009D04E3" w:rsidRPr="00C17E02" w:rsidRDefault="009D04E3" w:rsidP="009D04E3">
      <w:pPr>
        <w:tabs>
          <w:tab w:val="left" w:pos="1418"/>
        </w:tabs>
        <w:jc w:val="both"/>
        <w:rPr>
          <w:lang w:val="sr-Cyrl-CS"/>
        </w:rPr>
      </w:pPr>
    </w:p>
    <w:p w:rsidR="007F4E7D" w:rsidRPr="00C17E02" w:rsidRDefault="009D04E3" w:rsidP="007F4E7D">
      <w:pPr>
        <w:tabs>
          <w:tab w:val="left" w:pos="1418"/>
        </w:tabs>
        <w:jc w:val="both"/>
        <w:rPr>
          <w:b/>
          <w:lang w:val="sr-Cyrl-CS"/>
        </w:rPr>
      </w:pPr>
      <w:r w:rsidRPr="00C17E02">
        <w:rPr>
          <w:rStyle w:val="IntenseReference"/>
          <w:lang w:val="sr-Cyrl-CS"/>
        </w:rPr>
        <w:t>1</w:t>
      </w:r>
      <w:r w:rsidR="00BF25B0">
        <w:rPr>
          <w:rStyle w:val="IntenseReference"/>
          <w:lang w:val="sr-Cyrl-CS"/>
        </w:rPr>
        <w:t>4</w:t>
      </w:r>
      <w:r w:rsidRPr="00C17E02">
        <w:rPr>
          <w:rStyle w:val="IntenseReference"/>
          <w:lang w:val="sr-Cyrl-CS"/>
        </w:rPr>
        <w:t>. Додатне информације и појашњења</w:t>
      </w:r>
      <w:r w:rsidRPr="00C17E02">
        <w:rPr>
          <w:lang w:val="sr-Cyrl-CS"/>
        </w:rPr>
        <w:t xml:space="preserve"> </w:t>
      </w:r>
      <w:r w:rsidR="007F4E7D" w:rsidRPr="00C17E02">
        <w:rPr>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216349" w:rsidRPr="00C17E02">
        <w:rPr>
          <w:u w:val="single"/>
          <w:lang w:val="sr-Cyrl-CS"/>
        </w:rPr>
        <w:t>gordana.rankov</w:t>
      </w:r>
      <w:r w:rsidR="00216349" w:rsidRPr="00C17E02">
        <w:rPr>
          <w:u w:val="single"/>
        </w:rPr>
        <w:t>@srbobran.r</w:t>
      </w:r>
      <w:r w:rsidR="00216349" w:rsidRPr="00C17E02">
        <w:t>s</w:t>
      </w:r>
      <w:r w:rsidR="007F4E7D" w:rsidRPr="00C17E02">
        <w:rPr>
          <w:lang w:val="sr-Cyrl-CS"/>
        </w:rPr>
        <w:t xml:space="preserve"> или факсом на број: 021/731-079, најкасније </w:t>
      </w:r>
      <w:r w:rsidR="007F4E7D" w:rsidRPr="00C17E02">
        <w:rPr>
          <w:b/>
          <w:lang w:val="sr-Cyrl-CS"/>
        </w:rPr>
        <w:t xml:space="preserve">пет дана пре истека рока за подношење </w:t>
      </w:r>
      <w:r w:rsidR="007F4E7D" w:rsidRPr="00C17E02">
        <w:rPr>
          <w:b/>
          <w:lang w:val="sr-Cyrl-CS"/>
        </w:rPr>
        <w:lastRenderedPageBreak/>
        <w:t>понуде</w:t>
      </w:r>
      <w:r w:rsidR="007F4E7D" w:rsidRPr="00C17E02">
        <w:rPr>
          <w:lang w:val="sr-Cyrl-CS"/>
        </w:rPr>
        <w:t xml:space="preserve">, </w:t>
      </w:r>
      <w:r w:rsidR="007F4E7D" w:rsidRPr="00C17E02">
        <w:rPr>
          <w:b/>
          <w:lang w:val="sr-Cyrl-CS"/>
        </w:rPr>
        <w:t>само у току радне недеље од понедељка до петка у периоду од 07:00 до 15:00 часова.</w:t>
      </w:r>
    </w:p>
    <w:p w:rsidR="007F4E7D" w:rsidRPr="00C17E02" w:rsidRDefault="007F4E7D" w:rsidP="007F4E7D">
      <w:pPr>
        <w:jc w:val="both"/>
        <w:rPr>
          <w:lang w:val="sr-Cyrl-CS"/>
        </w:rPr>
      </w:pPr>
      <w:r w:rsidRPr="00C17E02">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C17E02" w:rsidRDefault="007F4E7D" w:rsidP="007F4E7D">
      <w:pPr>
        <w:tabs>
          <w:tab w:val="left" w:pos="1418"/>
        </w:tabs>
        <w:jc w:val="both"/>
        <w:rPr>
          <w:u w:val="single"/>
          <w:lang w:val="sr-Cyrl-CS"/>
        </w:rPr>
      </w:pPr>
    </w:p>
    <w:p w:rsidR="007F4E7D" w:rsidRPr="00CD44AE" w:rsidRDefault="007F4E7D" w:rsidP="007F4E7D">
      <w:pPr>
        <w:widowControl w:val="0"/>
        <w:autoSpaceDE w:val="0"/>
        <w:autoSpaceDN w:val="0"/>
        <w:adjustRightInd w:val="0"/>
        <w:spacing w:line="276" w:lineRule="exact"/>
        <w:ind w:right="32" w:firstLine="644"/>
        <w:jc w:val="both"/>
        <w:rPr>
          <w:color w:val="000000"/>
          <w:spacing w:val="-4"/>
          <w:u w:val="single"/>
        </w:rPr>
      </w:pPr>
      <w:r w:rsidRPr="00C17E02">
        <w:rPr>
          <w:color w:val="000000"/>
          <w:spacing w:val="-3"/>
        </w:rPr>
        <w:t>Наручилац</w:t>
      </w:r>
      <w:r w:rsidR="001C4F06" w:rsidRPr="00C17E02">
        <w:rPr>
          <w:color w:val="000000"/>
          <w:spacing w:val="-3"/>
        </w:rPr>
        <w:t xml:space="preserve"> ће</w:t>
      </w:r>
      <w:r w:rsidRPr="00C17E02">
        <w:rPr>
          <w:color w:val="000000"/>
          <w:spacing w:val="-3"/>
        </w:rPr>
        <w:t xml:space="preserve"> у року од 3 (три) дана од дана пријема захтева за додатним </w:t>
      </w:r>
      <w:r w:rsidRPr="00C17E02">
        <w:rPr>
          <w:color w:val="000000"/>
        </w:rPr>
        <w:t xml:space="preserve">информацијама или појашњењима конкурсне документације, одговор </w:t>
      </w:r>
      <w:r w:rsidRPr="00C17E02">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sidRPr="00C17E02">
        <w:rPr>
          <w:color w:val="000000"/>
          <w:spacing w:val="-4"/>
          <w:u w:val="single"/>
        </w:rPr>
        <w:t xml:space="preserve">„Захтев за додатним информацијама или појашњењима конкурсне документације, </w:t>
      </w:r>
      <w:r w:rsidRPr="00CD44AE">
        <w:rPr>
          <w:color w:val="000000"/>
          <w:spacing w:val="-4"/>
          <w:u w:val="single"/>
        </w:rPr>
        <w:t xml:space="preserve">набавка </w:t>
      </w:r>
      <w:r w:rsidR="00CD44AE" w:rsidRPr="00CD44AE">
        <w:rPr>
          <w:rFonts w:cs="Arial"/>
          <w:u w:val="single"/>
          <w:lang w:val="ru-RU"/>
        </w:rPr>
        <w:t>Радови на атмосферској канализацији</w:t>
      </w:r>
      <w:r w:rsidRPr="00CD44AE">
        <w:rPr>
          <w:color w:val="000000"/>
          <w:spacing w:val="-4"/>
          <w:u w:val="single"/>
        </w:rPr>
        <w:t xml:space="preserve">, ЈН број </w:t>
      </w:r>
      <w:r w:rsidR="00076893" w:rsidRPr="00CD44AE">
        <w:rPr>
          <w:spacing w:val="-4"/>
          <w:u w:val="single"/>
        </w:rPr>
        <w:t>_</w:t>
      </w:r>
      <w:r w:rsidR="00CD44AE" w:rsidRPr="00CD44AE">
        <w:rPr>
          <w:spacing w:val="-4"/>
          <w:u w:val="single"/>
        </w:rPr>
        <w:t>11</w:t>
      </w:r>
      <w:r w:rsidR="00D235C1" w:rsidRPr="00CD44AE">
        <w:rPr>
          <w:spacing w:val="-4"/>
          <w:u w:val="single"/>
        </w:rPr>
        <w:t>/</w:t>
      </w:r>
      <w:r w:rsidRPr="00CD44AE">
        <w:rPr>
          <w:color w:val="000000"/>
          <w:spacing w:val="-4"/>
          <w:u w:val="single"/>
        </w:rPr>
        <w:t>201</w:t>
      </w:r>
      <w:r w:rsidR="00D235C1" w:rsidRPr="00CD44AE">
        <w:rPr>
          <w:color w:val="000000"/>
          <w:spacing w:val="-4"/>
          <w:u w:val="single"/>
        </w:rPr>
        <w:t>6</w:t>
      </w:r>
      <w:r w:rsidRPr="00CD44AE">
        <w:rPr>
          <w:color w:val="000000"/>
          <w:spacing w:val="-4"/>
          <w:u w:val="single"/>
        </w:rPr>
        <w:t xml:space="preserve">”. </w:t>
      </w:r>
    </w:p>
    <w:p w:rsidR="007F4E7D" w:rsidRPr="00CD44AE" w:rsidRDefault="007F4E7D" w:rsidP="007F4E7D">
      <w:pPr>
        <w:tabs>
          <w:tab w:val="left" w:pos="1418"/>
        </w:tabs>
        <w:jc w:val="both"/>
        <w:rPr>
          <w:b/>
          <w:u w:val="single"/>
          <w:lang w:val="sr-Cyrl-CS"/>
        </w:rPr>
      </w:pPr>
    </w:p>
    <w:p w:rsidR="007F4E7D" w:rsidRPr="00C17E02" w:rsidRDefault="007F4E7D" w:rsidP="007F4E7D">
      <w:pPr>
        <w:jc w:val="both"/>
        <w:rPr>
          <w:lang w:val="ru-RU"/>
        </w:rPr>
      </w:pPr>
      <w:r w:rsidRPr="00C17E02">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C17E02" w:rsidRDefault="007F4E7D" w:rsidP="007F4E7D">
      <w:pPr>
        <w:ind w:firstLine="720"/>
        <w:jc w:val="both"/>
        <w:rPr>
          <w:lang w:val="sr-Cyrl-CS"/>
        </w:rPr>
      </w:pPr>
      <w:r w:rsidRPr="00C17E02">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C17E02" w:rsidRDefault="007F4E7D" w:rsidP="007F4E7D">
      <w:pPr>
        <w:jc w:val="both"/>
        <w:rPr>
          <w:lang w:val="sr-Cyrl-CS"/>
        </w:rPr>
      </w:pPr>
      <w:r w:rsidRPr="00C17E02">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C17E02" w:rsidRDefault="007F4E7D" w:rsidP="007F4E7D">
      <w:pPr>
        <w:ind w:firstLine="720"/>
        <w:jc w:val="both"/>
        <w:rPr>
          <w:lang w:val="sr-Cyrl-CS"/>
        </w:rPr>
      </w:pPr>
      <w:r w:rsidRPr="00C17E02">
        <w:rPr>
          <w:lang w:val="sr-Cyrl-CS"/>
        </w:rPr>
        <w:t xml:space="preserve">Тражење додатних информација или појашњења у вези са припремањем понуде телефоном није дозвољено. </w:t>
      </w:r>
    </w:p>
    <w:p w:rsidR="007F4E7D" w:rsidRPr="00C17E02" w:rsidRDefault="007F4E7D" w:rsidP="007F4E7D">
      <w:pPr>
        <w:widowControl w:val="0"/>
        <w:autoSpaceDE w:val="0"/>
        <w:autoSpaceDN w:val="0"/>
        <w:adjustRightInd w:val="0"/>
        <w:spacing w:before="7" w:line="276" w:lineRule="exact"/>
        <w:ind w:right="32" w:firstLine="644"/>
        <w:jc w:val="both"/>
        <w:rPr>
          <w:color w:val="000000"/>
          <w:spacing w:val="-4"/>
          <w:lang w:val="sr-Cyrl-BA"/>
        </w:rPr>
      </w:pPr>
      <w:r w:rsidRPr="00C17E02">
        <w:rPr>
          <w:color w:val="000000"/>
          <w:spacing w:val="-4"/>
        </w:rPr>
        <w:t xml:space="preserve">Комуникација у поступку јавне набавке врши се искључиво на начин одређен чланом 20. Закона. </w:t>
      </w:r>
    </w:p>
    <w:p w:rsidR="00441C39" w:rsidRPr="00C17E02" w:rsidRDefault="00441C39" w:rsidP="007F4E7D">
      <w:pPr>
        <w:tabs>
          <w:tab w:val="left" w:pos="1418"/>
        </w:tabs>
        <w:jc w:val="both"/>
        <w:rPr>
          <w:lang w:val="sr-Cyrl-CS"/>
        </w:rPr>
      </w:pPr>
    </w:p>
    <w:p w:rsidR="00423F14" w:rsidRPr="00C17E02" w:rsidRDefault="009D04E3" w:rsidP="009D04E3">
      <w:pPr>
        <w:tabs>
          <w:tab w:val="left" w:pos="1418"/>
        </w:tabs>
        <w:jc w:val="both"/>
        <w:rPr>
          <w:rStyle w:val="IntenseReference"/>
          <w:lang w:val="sr-Cyrl-CS"/>
        </w:rPr>
      </w:pPr>
      <w:r w:rsidRPr="00C17E02">
        <w:rPr>
          <w:rStyle w:val="IntenseReference"/>
          <w:lang w:val="sr-Cyrl-CS"/>
        </w:rPr>
        <w:t>1</w:t>
      </w:r>
      <w:r w:rsidR="00BF25B0">
        <w:rPr>
          <w:rStyle w:val="IntenseReference"/>
          <w:lang w:val="sr-Cyrl-CS"/>
        </w:rPr>
        <w:t>5</w:t>
      </w:r>
      <w:r w:rsidRPr="00C17E02">
        <w:rPr>
          <w:rStyle w:val="IntenseReference"/>
          <w:lang w:val="sr-Cyrl-CS"/>
        </w:rPr>
        <w:t xml:space="preserve">.  Додатна објашњења од </w:t>
      </w:r>
      <w:r w:rsidR="0042508B" w:rsidRPr="00C17E02">
        <w:rPr>
          <w:rStyle w:val="IntenseReference"/>
          <w:lang w:val="sr-Cyrl-CS"/>
        </w:rPr>
        <w:t>понуђача</w:t>
      </w:r>
      <w:r w:rsidR="0042508B" w:rsidRPr="00C17E02">
        <w:rPr>
          <w:lang w:val="sr-Cyrl-CS"/>
        </w:rPr>
        <w:t xml:space="preserve"> </w:t>
      </w:r>
      <w:r w:rsidR="0042508B" w:rsidRPr="00C17E02">
        <w:rPr>
          <w:rStyle w:val="IntenseReference"/>
          <w:lang w:val="sr-Cyrl-CS"/>
        </w:rPr>
        <w:t xml:space="preserve">после отварања понуда и контрола код понуђача односно његовог подизвођача </w:t>
      </w:r>
    </w:p>
    <w:p w:rsidR="007F4E7D" w:rsidRPr="00C17E02" w:rsidRDefault="00423F14" w:rsidP="007F4E7D">
      <w:pPr>
        <w:jc w:val="both"/>
        <w:rPr>
          <w:lang w:val="sr-Cyrl-CS"/>
        </w:rPr>
      </w:pPr>
      <w:r w:rsidRPr="00C17E02">
        <w:rPr>
          <w:rStyle w:val="IntenseReference"/>
          <w:b w:val="0"/>
          <w:u w:val="none"/>
          <w:lang w:val="sr-Cyrl-CS"/>
        </w:rPr>
        <w:tab/>
      </w:r>
      <w:r w:rsidR="007F4E7D" w:rsidRPr="00C17E02">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C17E02" w:rsidRDefault="007F4E7D" w:rsidP="007F4E7D">
      <w:pPr>
        <w:jc w:val="both"/>
        <w:rPr>
          <w:lang w:val="sr-Cyrl-CS"/>
        </w:rPr>
      </w:pPr>
      <w:r w:rsidRPr="00C17E02">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C17E02">
        <w:t>je</w:t>
      </w:r>
      <w:r w:rsidRPr="00C17E02">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7F4E7D" w:rsidRPr="00C17E02" w:rsidRDefault="007F4E7D" w:rsidP="007F4E7D">
      <w:pPr>
        <w:ind w:firstLine="720"/>
        <w:jc w:val="both"/>
        <w:rPr>
          <w:lang w:val="sr-Cyrl-CS"/>
        </w:rPr>
      </w:pPr>
      <w:r w:rsidRPr="00C17E02">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C17E02" w:rsidRDefault="007F4E7D" w:rsidP="007F4E7D">
      <w:pPr>
        <w:jc w:val="both"/>
        <w:rPr>
          <w:lang w:val="sr-Cyrl-CS"/>
        </w:rPr>
      </w:pPr>
      <w:r w:rsidRPr="00C17E02">
        <w:rPr>
          <w:lang w:val="sr-Cyrl-CS"/>
        </w:rPr>
        <w:tab/>
        <w:t>У случају разлике између јединичне и укупне цене, меродавна је јединична цена.</w:t>
      </w:r>
    </w:p>
    <w:p w:rsidR="007F4E7D" w:rsidRPr="00C17E02" w:rsidRDefault="007F4E7D" w:rsidP="007F4E7D">
      <w:pPr>
        <w:jc w:val="both"/>
        <w:rPr>
          <w:lang w:val="sr-Cyrl-CS"/>
        </w:rPr>
      </w:pPr>
      <w:r w:rsidRPr="00C17E02">
        <w:rPr>
          <w:lang w:val="sr-Cyrl-CS"/>
        </w:rPr>
        <w:tab/>
        <w:t>Ако се понуђач не сагласи са исправком рачунских грешака, наручилац ће његову понуду одбити као неприхватљиву.</w:t>
      </w:r>
    </w:p>
    <w:p w:rsidR="00504B34" w:rsidRPr="00C17E02" w:rsidRDefault="00504B34" w:rsidP="009D04E3">
      <w:pPr>
        <w:jc w:val="both"/>
        <w:rPr>
          <w:b/>
          <w:lang w:val="sr-Cyrl-CS"/>
        </w:rPr>
      </w:pPr>
    </w:p>
    <w:p w:rsidR="00E07F0C" w:rsidRPr="00C17E02" w:rsidRDefault="00F400B5" w:rsidP="009D04E3">
      <w:pPr>
        <w:jc w:val="both"/>
        <w:rPr>
          <w:lang w:val="sr-Cyrl-CS"/>
        </w:rPr>
      </w:pPr>
      <w:r w:rsidRPr="00C17E02">
        <w:rPr>
          <w:rStyle w:val="IntenseReference"/>
          <w:lang w:val="sr-Cyrl-CS"/>
        </w:rPr>
        <w:t>1</w:t>
      </w:r>
      <w:r w:rsidR="00BF25B0">
        <w:rPr>
          <w:rStyle w:val="IntenseReference"/>
          <w:lang w:val="sr-Cyrl-CS"/>
        </w:rPr>
        <w:t>6</w:t>
      </w:r>
      <w:r w:rsidR="009D04E3" w:rsidRPr="00C17E02">
        <w:rPr>
          <w:rStyle w:val="IntenseReference"/>
          <w:lang w:val="sr-Cyrl-CS"/>
        </w:rPr>
        <w:t>. Одбијање понуде</w:t>
      </w:r>
      <w:r w:rsidR="009D04E3" w:rsidRPr="00C17E02">
        <w:rPr>
          <w:lang w:val="sr-Cyrl-CS"/>
        </w:rPr>
        <w:t xml:space="preserve"> </w:t>
      </w:r>
    </w:p>
    <w:p w:rsidR="009E253A" w:rsidRPr="00C17E02" w:rsidRDefault="00E07F0C" w:rsidP="009E253A">
      <w:pPr>
        <w:jc w:val="both"/>
        <w:rPr>
          <w:lang w:val="sr-Cyrl-CS"/>
        </w:rPr>
      </w:pPr>
      <w:r w:rsidRPr="00C17E02">
        <w:rPr>
          <w:lang w:val="sr-Cyrl-CS"/>
        </w:rPr>
        <w:lastRenderedPageBreak/>
        <w:tab/>
      </w:r>
      <w:r w:rsidR="009E253A" w:rsidRPr="00C17E02">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C17E02">
        <w:rPr>
          <w:b/>
          <w:lang w:val="sr-Cyrl-CS"/>
        </w:rPr>
        <w:t>одбијене због битних недостатака.</w:t>
      </w:r>
      <w:r w:rsidR="009E253A" w:rsidRPr="00C17E02">
        <w:rPr>
          <w:lang w:val="sr-Cyrl-CS"/>
        </w:rPr>
        <w:t xml:space="preserve"> </w:t>
      </w:r>
    </w:p>
    <w:p w:rsidR="009E253A" w:rsidRPr="00C17E02" w:rsidRDefault="009E253A" w:rsidP="009E253A">
      <w:pPr>
        <w:jc w:val="both"/>
        <w:rPr>
          <w:lang w:val="sr-Cyrl-CS"/>
        </w:rPr>
      </w:pPr>
      <w:r w:rsidRPr="00C17E02">
        <w:rPr>
          <w:lang w:val="sr-Cyrl-CS"/>
        </w:rPr>
        <w:tab/>
        <w:t xml:space="preserve">Понуде које пристигну након истека рока одређеног за прикупљање понуда биће одбијене као </w:t>
      </w:r>
      <w:r w:rsidRPr="00C17E02">
        <w:rPr>
          <w:b/>
          <w:lang w:val="sr-Cyrl-CS"/>
        </w:rPr>
        <w:t>неблаговремене</w:t>
      </w:r>
      <w:r w:rsidRPr="00C17E02">
        <w:rPr>
          <w:lang w:val="sr-Cyrl-CS"/>
        </w:rPr>
        <w:t>.</w:t>
      </w:r>
    </w:p>
    <w:p w:rsidR="009E253A" w:rsidRPr="00C17E02" w:rsidRDefault="009E253A" w:rsidP="009E253A">
      <w:pPr>
        <w:jc w:val="both"/>
        <w:rPr>
          <w:lang w:val="sr-Cyrl-CS"/>
        </w:rPr>
      </w:pPr>
      <w:r w:rsidRPr="00C17E02">
        <w:rPr>
          <w:lang w:val="sr-Cyrl-CS"/>
        </w:rPr>
        <w:tab/>
        <w:t xml:space="preserve">Понуде које не испуњавају техничке спецификације из конкурсне документације биће одбијене као </w:t>
      </w:r>
      <w:r w:rsidRPr="00C17E02">
        <w:rPr>
          <w:b/>
          <w:lang w:val="sr-Cyrl-CS"/>
        </w:rPr>
        <w:t>неодговарајуће</w:t>
      </w:r>
      <w:r w:rsidRPr="00C17E02">
        <w:rPr>
          <w:lang w:val="sr-Cyrl-CS"/>
        </w:rPr>
        <w:t>.</w:t>
      </w:r>
    </w:p>
    <w:p w:rsidR="009E253A" w:rsidRPr="00C17E02" w:rsidRDefault="009E253A" w:rsidP="009E253A">
      <w:pPr>
        <w:jc w:val="both"/>
        <w:rPr>
          <w:lang w:val="sr-Cyrl-CS"/>
        </w:rPr>
      </w:pPr>
      <w:r w:rsidRPr="00C17E02">
        <w:rPr>
          <w:lang w:val="sr-Cyrl-CS"/>
        </w:rPr>
        <w:tab/>
        <w:t xml:space="preserve">Понуда може бити одбијена ако је </w:t>
      </w:r>
      <w:r w:rsidRPr="00C17E02">
        <w:rPr>
          <w:b/>
          <w:lang w:val="sr-Cyrl-CS"/>
        </w:rPr>
        <w:t>неприхватљива</w:t>
      </w:r>
      <w:r w:rsidRPr="00C17E02">
        <w:rPr>
          <w:lang w:val="sr-Cyrl-CS"/>
        </w:rPr>
        <w:t xml:space="preserve"> – ако прелази износ процењене вредности јавне набавке.</w:t>
      </w:r>
    </w:p>
    <w:p w:rsidR="009D04E3" w:rsidRPr="00C17E02" w:rsidRDefault="009D04E3" w:rsidP="009E253A">
      <w:pPr>
        <w:jc w:val="both"/>
        <w:rPr>
          <w:highlight w:val="yellow"/>
          <w:lang w:val="sr-Cyrl-CS"/>
        </w:rPr>
      </w:pPr>
    </w:p>
    <w:p w:rsidR="009D04E3" w:rsidRPr="00C17E02" w:rsidRDefault="00F75AC1" w:rsidP="009D04E3">
      <w:pPr>
        <w:jc w:val="both"/>
        <w:rPr>
          <w:lang w:val="sr-Cyrl-CS"/>
        </w:rPr>
      </w:pPr>
      <w:r w:rsidRPr="00C17E02">
        <w:rPr>
          <w:rStyle w:val="IntenseReference"/>
          <w:lang w:val="sr-Cyrl-CS"/>
        </w:rPr>
        <w:t>1</w:t>
      </w:r>
      <w:r w:rsidR="00BF25B0">
        <w:rPr>
          <w:rStyle w:val="IntenseReference"/>
        </w:rPr>
        <w:t>7</w:t>
      </w:r>
      <w:r w:rsidR="009D04E3" w:rsidRPr="00C17E02">
        <w:rPr>
          <w:rStyle w:val="IntenseReference"/>
          <w:lang w:val="sr-Cyrl-CS"/>
        </w:rPr>
        <w:t>. Трошкови припреме и подношења понуде:</w:t>
      </w:r>
      <w:r w:rsidR="009D04E3" w:rsidRPr="00C17E02">
        <w:rPr>
          <w:lang w:val="sr-Cyrl-CS"/>
        </w:rPr>
        <w:t xml:space="preserve"> </w:t>
      </w:r>
    </w:p>
    <w:p w:rsidR="009E253A" w:rsidRPr="00C17E02" w:rsidRDefault="009D04E3" w:rsidP="009E253A">
      <w:pPr>
        <w:jc w:val="both"/>
        <w:rPr>
          <w:lang w:val="sr-Cyrl-CS"/>
        </w:rPr>
      </w:pPr>
      <w:r w:rsidRPr="00C17E02">
        <w:rPr>
          <w:lang w:val="sr-Cyrl-CS"/>
        </w:rPr>
        <w:tab/>
      </w:r>
      <w:r w:rsidR="009E253A" w:rsidRPr="00C17E02">
        <w:rPr>
          <w:lang w:val="sr-Cyrl-CS"/>
        </w:rPr>
        <w:t>Понуђач може да у оквиру понуде достави укупан износ и структуру трошкова припремања понуде.</w:t>
      </w:r>
    </w:p>
    <w:p w:rsidR="009E253A" w:rsidRPr="00C17E02" w:rsidRDefault="009E253A" w:rsidP="009E253A">
      <w:pPr>
        <w:jc w:val="both"/>
        <w:rPr>
          <w:lang w:val="sr-Cyrl-CS"/>
        </w:rPr>
      </w:pPr>
      <w:r w:rsidRPr="00C17E02">
        <w:rPr>
          <w:lang w:val="sr-Cyrl-CS"/>
        </w:rPr>
        <w:tab/>
        <w:t>Трошкове припреме и подношења понуде сноси искључиво понуђач и не може тражити од наручиоца накнаду трошкова.</w:t>
      </w:r>
    </w:p>
    <w:p w:rsidR="009D04E3" w:rsidRPr="00C17E02" w:rsidRDefault="009E253A" w:rsidP="009E253A">
      <w:pPr>
        <w:jc w:val="both"/>
        <w:rPr>
          <w:highlight w:val="yellow"/>
          <w:lang w:val="sr-Cyrl-CS"/>
        </w:rPr>
      </w:pPr>
      <w:r w:rsidRPr="00C17E02">
        <w:rPr>
          <w:lang w:val="sr-Cyrl-CS"/>
        </w:rPr>
        <w:tab/>
      </w:r>
    </w:p>
    <w:p w:rsidR="009D04E3" w:rsidRPr="00C17E02" w:rsidRDefault="001F12C1" w:rsidP="009D04E3">
      <w:pPr>
        <w:jc w:val="both"/>
        <w:rPr>
          <w:b/>
          <w:bCs/>
          <w:smallCaps/>
          <w:color w:val="943634"/>
          <w:spacing w:val="5"/>
          <w:u w:val="single"/>
          <w:lang w:val="sr-Cyrl-CS"/>
        </w:rPr>
      </w:pPr>
      <w:r w:rsidRPr="00C17E02">
        <w:rPr>
          <w:rStyle w:val="IntenseReference"/>
          <w:lang w:val="sr-Cyrl-CS"/>
        </w:rPr>
        <w:t>1</w:t>
      </w:r>
      <w:r w:rsidR="00BF25B0">
        <w:rPr>
          <w:rStyle w:val="IntenseReference"/>
          <w:lang w:val="sr-Cyrl-CS"/>
        </w:rPr>
        <w:t>8</w:t>
      </w:r>
      <w:r w:rsidR="009D04E3" w:rsidRPr="00C17E02">
        <w:rPr>
          <w:rStyle w:val="IntenseReference"/>
          <w:lang w:val="sr-Cyrl-CS"/>
        </w:rPr>
        <w:t>. Негативне референце :</w:t>
      </w:r>
    </w:p>
    <w:p w:rsidR="009E253A" w:rsidRPr="00C17E02" w:rsidRDefault="009E253A" w:rsidP="009E253A">
      <w:pPr>
        <w:jc w:val="both"/>
        <w:rPr>
          <w:lang w:val="sr-Cyrl-CS"/>
        </w:rPr>
      </w:pPr>
      <w:r w:rsidRPr="00C17E02">
        <w:rPr>
          <w:lang w:val="sr-Cyrl-CS"/>
        </w:rPr>
        <w:t>- Наручилац може да одбије понуду уколико поседује доказ да је понуђач у претходне три године</w:t>
      </w:r>
      <w:r w:rsidRPr="00C17E02">
        <w:t xml:space="preserve"> </w:t>
      </w:r>
      <w:r w:rsidRPr="00C17E02">
        <w:rPr>
          <w:lang w:val="sr-Cyrl-CS"/>
        </w:rPr>
        <w:t>пре објављивања позива за подношење понуда у поступку јавне набавке:</w:t>
      </w:r>
    </w:p>
    <w:p w:rsidR="009E253A" w:rsidRPr="00C17E02" w:rsidRDefault="009E253A" w:rsidP="009E253A">
      <w:pPr>
        <w:jc w:val="both"/>
        <w:rPr>
          <w:lang w:val="sr-Cyrl-CS"/>
        </w:rPr>
      </w:pPr>
      <w:r w:rsidRPr="00C17E02">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C17E02" w:rsidRDefault="009E253A" w:rsidP="009E253A">
      <w:pPr>
        <w:jc w:val="both"/>
        <w:rPr>
          <w:lang w:val="sr-Cyrl-CS"/>
        </w:rPr>
      </w:pPr>
      <w:r w:rsidRPr="00C17E02">
        <w:rPr>
          <w:lang w:val="sr-Cyrl-CS"/>
        </w:rPr>
        <w:t>2) учинио повреду конкуренције;</w:t>
      </w:r>
    </w:p>
    <w:p w:rsidR="009E253A" w:rsidRPr="00C17E02" w:rsidRDefault="009E253A" w:rsidP="009E253A">
      <w:pPr>
        <w:jc w:val="both"/>
        <w:rPr>
          <w:lang w:val="sr-Cyrl-CS"/>
        </w:rPr>
      </w:pPr>
      <w:r w:rsidRPr="00C17E02">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C17E02" w:rsidRDefault="009E253A" w:rsidP="009E253A">
      <w:pPr>
        <w:jc w:val="both"/>
        <w:rPr>
          <w:lang w:val="sr-Cyrl-CS"/>
        </w:rPr>
      </w:pPr>
      <w:r w:rsidRPr="00C17E02">
        <w:rPr>
          <w:lang w:val="sr-Cyrl-CS"/>
        </w:rPr>
        <w:t>4) одбио да достави доказе и средства обезбеђења на шта се у понуди обавезао.</w:t>
      </w:r>
    </w:p>
    <w:p w:rsidR="00D93F7D" w:rsidRPr="00C17E02" w:rsidRDefault="00D93F7D" w:rsidP="009E253A">
      <w:pPr>
        <w:jc w:val="both"/>
        <w:rPr>
          <w:lang w:val="sr-Cyrl-CS"/>
        </w:rPr>
      </w:pPr>
    </w:p>
    <w:p w:rsidR="009E253A" w:rsidRPr="00C17E02" w:rsidRDefault="009E253A" w:rsidP="009E253A">
      <w:pPr>
        <w:jc w:val="both"/>
        <w:rPr>
          <w:lang w:val="sr-Cyrl-CS"/>
        </w:rPr>
      </w:pPr>
      <w:r w:rsidRPr="00C17E02">
        <w:rPr>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C17E02">
        <w:t xml:space="preserve"> </w:t>
      </w:r>
      <w:r w:rsidRPr="00C17E02">
        <w:rPr>
          <w:lang w:val="sr-Cyrl-CS"/>
        </w:rPr>
        <w:t>пре објављивања позива за подношење понуда.</w:t>
      </w:r>
    </w:p>
    <w:p w:rsidR="009E253A" w:rsidRPr="00C17E02" w:rsidRDefault="009E253A" w:rsidP="009E253A">
      <w:pPr>
        <w:jc w:val="both"/>
        <w:rPr>
          <w:lang w:val="sr-Cyrl-CS"/>
        </w:rPr>
      </w:pPr>
    </w:p>
    <w:p w:rsidR="009E253A" w:rsidRPr="00C17E02" w:rsidRDefault="009E253A" w:rsidP="009E253A">
      <w:pPr>
        <w:jc w:val="both"/>
        <w:rPr>
          <w:u w:val="single"/>
          <w:lang w:val="sr-Cyrl-CS"/>
        </w:rPr>
      </w:pPr>
      <w:r w:rsidRPr="00C17E02">
        <w:rPr>
          <w:u w:val="single"/>
          <w:lang w:val="sr-Cyrl-CS"/>
        </w:rPr>
        <w:t>Доказ може бити:</w:t>
      </w:r>
    </w:p>
    <w:p w:rsidR="009E253A" w:rsidRPr="00C17E02" w:rsidRDefault="009E253A" w:rsidP="009E253A">
      <w:pPr>
        <w:ind w:left="426"/>
        <w:jc w:val="both"/>
        <w:rPr>
          <w:lang w:val="sr-Cyrl-CS"/>
        </w:rPr>
      </w:pPr>
      <w:r w:rsidRPr="00C17E02">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ind w:left="426"/>
        <w:jc w:val="both"/>
        <w:rPr>
          <w:lang w:val="sr-Cyrl-CS"/>
        </w:rPr>
      </w:pPr>
      <w:r w:rsidRPr="00C17E02">
        <w:rPr>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C17E02" w:rsidRDefault="009E253A" w:rsidP="009E253A">
      <w:pPr>
        <w:ind w:left="426"/>
        <w:jc w:val="both"/>
        <w:rPr>
          <w:lang w:val="sr-Cyrl-CS"/>
        </w:rPr>
      </w:pPr>
      <w:r w:rsidRPr="00C17E02">
        <w:rPr>
          <w:lang w:val="sr-Cyrl-CS"/>
        </w:rPr>
        <w:t>3) исправа о наплаћеној уговорној казни;</w:t>
      </w:r>
    </w:p>
    <w:p w:rsidR="009E253A" w:rsidRPr="00C17E02" w:rsidRDefault="009E253A" w:rsidP="009E253A">
      <w:pPr>
        <w:ind w:left="426"/>
        <w:jc w:val="both"/>
        <w:rPr>
          <w:lang w:val="sr-Cyrl-CS"/>
        </w:rPr>
      </w:pPr>
      <w:r w:rsidRPr="00C17E02">
        <w:rPr>
          <w:lang w:val="sr-Cyrl-CS"/>
        </w:rPr>
        <w:t>4) рекламације потрошача, односно корисника, ако нису отклоњене у уговореном року;</w:t>
      </w:r>
    </w:p>
    <w:p w:rsidR="009E253A" w:rsidRPr="00C17E02" w:rsidRDefault="009E253A" w:rsidP="009E253A">
      <w:pPr>
        <w:ind w:left="426"/>
        <w:jc w:val="both"/>
        <w:rPr>
          <w:lang w:val="sr-Cyrl-CS"/>
        </w:rPr>
      </w:pPr>
      <w:r w:rsidRPr="00C17E02">
        <w:rPr>
          <w:lang w:val="sr-Cyrl-CS"/>
        </w:rPr>
        <w:t>5) извештај надзорног органа о изведеним радовима који нису у складу са пројектом, односно уговором;</w:t>
      </w:r>
    </w:p>
    <w:p w:rsidR="009E253A" w:rsidRPr="00C17E02" w:rsidRDefault="009E253A" w:rsidP="009E253A">
      <w:pPr>
        <w:ind w:left="426"/>
        <w:jc w:val="both"/>
        <w:rPr>
          <w:lang w:val="sr-Cyrl-CS"/>
        </w:rPr>
      </w:pPr>
      <w:r w:rsidRPr="00C17E02">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C17E02" w:rsidRDefault="009E253A" w:rsidP="009E253A">
      <w:pPr>
        <w:ind w:left="426"/>
        <w:jc w:val="both"/>
        <w:rPr>
          <w:lang w:val="sr-Cyrl-CS"/>
        </w:rPr>
      </w:pPr>
      <w:r w:rsidRPr="00C17E02">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C17E02" w:rsidRDefault="009E253A" w:rsidP="009E253A">
      <w:pPr>
        <w:ind w:left="426"/>
        <w:jc w:val="both"/>
        <w:rPr>
          <w:lang w:val="sr-Cyrl-CS"/>
        </w:rPr>
      </w:pPr>
      <w:r w:rsidRPr="00C17E02">
        <w:rPr>
          <w:lang w:val="sr-Cyrl-CS"/>
        </w:rPr>
        <w:lastRenderedPageBreak/>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C17E02" w:rsidRDefault="009E253A" w:rsidP="009E253A">
      <w:pPr>
        <w:jc w:val="both"/>
        <w:rPr>
          <w:lang w:val="sr-Cyrl-CS"/>
        </w:rPr>
      </w:pPr>
      <w:r w:rsidRPr="00C17E02">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jc w:val="both"/>
        <w:rPr>
          <w:lang w:val="sr-Cyrl-CS"/>
        </w:rPr>
      </w:pPr>
    </w:p>
    <w:p w:rsidR="00D93F7D" w:rsidRPr="00C17E02" w:rsidRDefault="007206A7" w:rsidP="00D93F7D">
      <w:pPr>
        <w:jc w:val="both"/>
        <w:rPr>
          <w:lang w:val="sr-Cyrl-CS"/>
        </w:rPr>
      </w:pPr>
      <w:r w:rsidRPr="00C17E02">
        <w:rPr>
          <w:rStyle w:val="IntenseReference"/>
          <w:lang w:val="sr-Cyrl-CS"/>
        </w:rPr>
        <w:t>1</w:t>
      </w:r>
      <w:r w:rsidR="00BF25B0">
        <w:rPr>
          <w:rStyle w:val="IntenseReference"/>
        </w:rPr>
        <w:t>9</w:t>
      </w:r>
      <w:r w:rsidR="009D04E3" w:rsidRPr="00C17E02">
        <w:rPr>
          <w:rStyle w:val="IntenseReference"/>
          <w:lang w:val="sr-Cyrl-CS"/>
        </w:rPr>
        <w:t>.   Обустава поступка набавке</w:t>
      </w:r>
      <w:r w:rsidR="009D04E3" w:rsidRPr="00C17E02">
        <w:rPr>
          <w:lang w:val="sr-Cyrl-CS"/>
        </w:rPr>
        <w:t xml:space="preserve"> </w:t>
      </w:r>
      <w:r w:rsidR="00D93F7D" w:rsidRPr="00C17E02">
        <w:rPr>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C17E02" w:rsidRDefault="00D93F7D" w:rsidP="00D93F7D">
      <w:pPr>
        <w:jc w:val="both"/>
        <w:rPr>
          <w:lang w:val="sr-Cyrl-CS"/>
        </w:rPr>
      </w:pPr>
      <w:r w:rsidRPr="00C17E02">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C17E02">
        <w:t xml:space="preserve"> </w:t>
      </w:r>
      <w:r w:rsidRPr="00C17E02">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C17E02" w:rsidRDefault="00D859B6" w:rsidP="009D04E3">
      <w:pPr>
        <w:tabs>
          <w:tab w:val="left" w:pos="1418"/>
        </w:tabs>
        <w:jc w:val="both"/>
        <w:rPr>
          <w:rStyle w:val="IntenseReference"/>
        </w:rPr>
      </w:pPr>
    </w:p>
    <w:p w:rsidR="00F317FE" w:rsidRPr="00C17E02" w:rsidRDefault="00BF25B0" w:rsidP="00F317FE">
      <w:pPr>
        <w:tabs>
          <w:tab w:val="left" w:pos="1418"/>
        </w:tabs>
        <w:jc w:val="both"/>
        <w:rPr>
          <w:rStyle w:val="IntenseReference"/>
        </w:rPr>
      </w:pPr>
      <w:r>
        <w:rPr>
          <w:rStyle w:val="IntenseReference"/>
          <w:lang w:val="sr-Cyrl-CS"/>
        </w:rPr>
        <w:t>20</w:t>
      </w:r>
      <w:r w:rsidR="00F317FE" w:rsidRPr="00C17E02">
        <w:rPr>
          <w:rStyle w:val="IntenseReference"/>
          <w:lang w:val="sr-Cyrl-CS"/>
        </w:rPr>
        <w:t xml:space="preserve">. Поштовање обавеза које произилазе из важећих прописа </w:t>
      </w:r>
    </w:p>
    <w:p w:rsidR="00F317FE" w:rsidRPr="00C17E02" w:rsidRDefault="00F317FE" w:rsidP="00C741B5">
      <w:pPr>
        <w:ind w:firstLine="720"/>
        <w:jc w:val="both"/>
        <w:rPr>
          <w:rStyle w:val="Strong"/>
          <w:b w:val="0"/>
          <w:lang w:val="sr-Cyrl-CS"/>
        </w:rPr>
      </w:pPr>
      <w:r w:rsidRPr="00C17E02">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C17E02">
        <w:rPr>
          <w:rStyle w:val="Strong"/>
          <w:b w:val="0"/>
          <w:lang w:val="sr-Cyrl-CS"/>
        </w:rPr>
        <w:t>нема забрану обављања делатности која је на снази у  време подношења понуде</w:t>
      </w:r>
      <w:r w:rsidRPr="00C17E02">
        <w:rPr>
          <w:rStyle w:val="Strong"/>
          <w:b w:val="0"/>
          <w:lang w:val="sr-Cyrl-CS"/>
        </w:rPr>
        <w:t xml:space="preserve">.  (Образац изјаве, дат је у поглављу </w:t>
      </w:r>
      <w:r w:rsidR="009E1B07" w:rsidRPr="001E59C6">
        <w:rPr>
          <w:rStyle w:val="Strong"/>
          <w:b w:val="0"/>
        </w:rPr>
        <w:t>V</w:t>
      </w:r>
      <w:r w:rsidRPr="001E59C6">
        <w:rPr>
          <w:rStyle w:val="Strong"/>
          <w:b w:val="0"/>
        </w:rPr>
        <w:t>I</w:t>
      </w:r>
      <w:r w:rsidRPr="001E59C6">
        <w:rPr>
          <w:rStyle w:val="Strong"/>
          <w:b w:val="0"/>
          <w:lang w:val="sr-Cyrl-CS"/>
        </w:rPr>
        <w:t xml:space="preserve"> конкурсне документације</w:t>
      </w:r>
      <w:r w:rsidRPr="00C17E02">
        <w:rPr>
          <w:rStyle w:val="Strong"/>
          <w:b w:val="0"/>
          <w:lang w:val="sr-Cyrl-CS"/>
        </w:rPr>
        <w:t>).</w:t>
      </w:r>
    </w:p>
    <w:p w:rsidR="00F317FE" w:rsidRPr="00C17E02" w:rsidRDefault="00F317FE" w:rsidP="00F317FE">
      <w:pPr>
        <w:tabs>
          <w:tab w:val="left" w:pos="1418"/>
        </w:tabs>
        <w:jc w:val="both"/>
        <w:rPr>
          <w:rStyle w:val="IntenseReference"/>
          <w:lang w:val="sr-Cyrl-CS"/>
        </w:rPr>
      </w:pPr>
      <w:r w:rsidRPr="00C17E02">
        <w:rPr>
          <w:rStyle w:val="IntenseReference"/>
          <w:lang w:val="sr-Cyrl-CS"/>
        </w:rPr>
        <w:t xml:space="preserve"> </w:t>
      </w:r>
    </w:p>
    <w:p w:rsidR="00F317FE" w:rsidRPr="00C17E02" w:rsidRDefault="00F317FE" w:rsidP="00F317FE">
      <w:pPr>
        <w:tabs>
          <w:tab w:val="left" w:pos="1418"/>
        </w:tabs>
        <w:jc w:val="both"/>
        <w:rPr>
          <w:rStyle w:val="IntenseReference"/>
        </w:rPr>
      </w:pPr>
      <w:r w:rsidRPr="00C17E02">
        <w:rPr>
          <w:rStyle w:val="IntenseReference"/>
          <w:lang w:val="sr-Cyrl-CS"/>
        </w:rPr>
        <w:t>2</w:t>
      </w:r>
      <w:r w:rsidR="00BF25B0">
        <w:rPr>
          <w:rStyle w:val="IntenseReference"/>
          <w:lang w:val="sr-Cyrl-CS"/>
        </w:rPr>
        <w:t>1</w:t>
      </w:r>
      <w:r w:rsidRPr="00C17E02">
        <w:rPr>
          <w:rStyle w:val="IntenseReference"/>
          <w:lang w:val="sr-Cyrl-CS"/>
        </w:rPr>
        <w:t>. Коришћење патента и одговорност за повреду заштићених права интелектуалне својине трећих лица</w:t>
      </w:r>
    </w:p>
    <w:p w:rsidR="00F317FE" w:rsidRPr="00C17E02" w:rsidRDefault="00F317FE" w:rsidP="00B603A1">
      <w:pPr>
        <w:tabs>
          <w:tab w:val="left" w:pos="0"/>
        </w:tabs>
        <w:jc w:val="both"/>
        <w:rPr>
          <w:rStyle w:val="Strong"/>
          <w:b w:val="0"/>
          <w:lang w:val="sr-Cyrl-CS"/>
        </w:rPr>
      </w:pPr>
      <w:r w:rsidRPr="00C17E02">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C17E02" w:rsidRDefault="003E5ED7" w:rsidP="00B603A1">
      <w:pPr>
        <w:tabs>
          <w:tab w:val="left" w:pos="0"/>
        </w:tabs>
        <w:jc w:val="both"/>
        <w:rPr>
          <w:rStyle w:val="IntenseReference"/>
          <w:b w:val="0"/>
          <w:smallCaps w:val="0"/>
          <w:color w:val="auto"/>
          <w:spacing w:val="0"/>
          <w:u w:val="none"/>
          <w:lang w:val="sr-Cyrl-CS"/>
        </w:rPr>
      </w:pPr>
    </w:p>
    <w:p w:rsidR="005448AD" w:rsidRPr="00C17E02" w:rsidRDefault="009D04E3" w:rsidP="005448AD">
      <w:pPr>
        <w:tabs>
          <w:tab w:val="left" w:pos="1418"/>
        </w:tabs>
        <w:jc w:val="both"/>
        <w:rPr>
          <w:lang w:val="sr-Cyrl-CS"/>
        </w:rPr>
      </w:pPr>
      <w:r w:rsidRPr="00C17E02">
        <w:rPr>
          <w:rStyle w:val="IntenseReference"/>
          <w:lang w:val="sr-Cyrl-CS"/>
        </w:rPr>
        <w:t>2</w:t>
      </w:r>
      <w:r w:rsidR="00BF25B0">
        <w:rPr>
          <w:rStyle w:val="IntenseReference"/>
          <w:lang w:val="sr-Cyrl-CS"/>
        </w:rPr>
        <w:t>2</w:t>
      </w:r>
      <w:r w:rsidRPr="00C17E02">
        <w:rPr>
          <w:rStyle w:val="IntenseReference"/>
          <w:lang w:val="sr-Cyrl-CS"/>
        </w:rPr>
        <w:t>.  Захтев за заштиту права</w:t>
      </w:r>
      <w:r w:rsidRPr="00C17E02">
        <w:rPr>
          <w:lang w:val="sr-Cyrl-CS"/>
        </w:rPr>
        <w:t xml:space="preserve"> </w:t>
      </w:r>
      <w:r w:rsidR="005448AD" w:rsidRPr="00C17E02">
        <w:rPr>
          <w:lang w:val="sr-Cyrl-CS"/>
        </w:rPr>
        <w:t>може се поднети у складу са чланом 149. Закона о јавним набавкама и у роковима предвиђеним овим законом.</w:t>
      </w:r>
    </w:p>
    <w:p w:rsidR="005448AD" w:rsidRPr="00C17E02" w:rsidRDefault="005448AD" w:rsidP="005448AD">
      <w:pPr>
        <w:jc w:val="both"/>
        <w:rPr>
          <w:lang w:val="sr-Cyrl-CS"/>
        </w:rPr>
      </w:pPr>
      <w:r w:rsidRPr="00C17E02">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C17E02" w:rsidRDefault="005448AD" w:rsidP="005448AD">
      <w:pPr>
        <w:jc w:val="both"/>
        <w:rPr>
          <w:lang w:val="sr-Cyrl-CS"/>
        </w:rPr>
      </w:pPr>
      <w:r w:rsidRPr="00C17E02">
        <w:rPr>
          <w:lang w:val="sr-Cyrl-CS"/>
        </w:rPr>
        <w:tab/>
        <w:t>Захтев за заштиту права подноси се наручиоцу, а копија се истовремено доставља Републичкој комисији</w:t>
      </w:r>
      <w:r w:rsidR="00F14810" w:rsidRPr="00C17E02">
        <w:rPr>
          <w:lang w:val="sr-Cyrl-CS"/>
        </w:rPr>
        <w:t xml:space="preserve"> на адресу Немањина 22-26, 11000 Београд</w:t>
      </w:r>
      <w:r w:rsidRPr="00C17E02">
        <w:rPr>
          <w:lang w:val="sr-Cyrl-CS"/>
        </w:rPr>
        <w:t xml:space="preserve">. </w:t>
      </w:r>
    </w:p>
    <w:p w:rsidR="005448AD" w:rsidRPr="00C17E02" w:rsidRDefault="005448AD" w:rsidP="005448AD">
      <w:pPr>
        <w:jc w:val="both"/>
        <w:rPr>
          <w:lang w:val="sr-Cyrl-CS"/>
        </w:rPr>
      </w:pPr>
      <w:r w:rsidRPr="00C17E02">
        <w:rPr>
          <w:lang w:val="sr-Cyrl-CS"/>
        </w:rPr>
        <w:tab/>
        <w:t>Захтев за заштиту права се доставља непосредно, електронском поштом на e-mail:</w:t>
      </w:r>
      <w:r w:rsidRPr="00C17E02">
        <w:t xml:space="preserve"> </w:t>
      </w:r>
      <w:hyperlink r:id="rId9" w:history="1">
        <w:r w:rsidR="00216349" w:rsidRPr="00C17E02">
          <w:rPr>
            <w:rStyle w:val="Hyperlink"/>
          </w:rPr>
          <w:t>gordana.rankov@srbobran.rs</w:t>
        </w:r>
      </w:hyperlink>
      <w:r w:rsidRPr="00C17E02">
        <w:t xml:space="preserve"> </w:t>
      </w:r>
      <w:r w:rsidRPr="00C17E02">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5448AD" w:rsidRPr="00C17E02" w:rsidRDefault="005448AD" w:rsidP="005448AD">
      <w:pPr>
        <w:jc w:val="both"/>
        <w:rPr>
          <w:lang w:val="sr-Cyrl-CS"/>
        </w:rPr>
      </w:pPr>
      <w:r w:rsidRPr="00C17E02">
        <w:tab/>
        <w:t>Захтев за заштиту права не задржава даље активности наручиоца у поступку јавне набавке у складу са одредбама члана 150. Закона.</w:t>
      </w:r>
      <w:r w:rsidRPr="00C17E02">
        <w:rPr>
          <w:lang w:val="sr-Cyrl-CS"/>
        </w:rPr>
        <w:tab/>
      </w:r>
    </w:p>
    <w:p w:rsidR="005448AD" w:rsidRPr="00C17E02" w:rsidRDefault="005448AD" w:rsidP="005448AD">
      <w:pPr>
        <w:jc w:val="both"/>
        <w:rPr>
          <w:lang w:val="sr-Cyrl-CS"/>
        </w:rPr>
      </w:pPr>
      <w:r w:rsidRPr="00C17E02">
        <w:rPr>
          <w:lang w:val="sr-Cyrl-CS"/>
        </w:rPr>
        <w:tab/>
        <w:t>О поднетом захтеву за заштиту права наручилац објављује обавештење на Порталу јавних набавки</w:t>
      </w:r>
      <w:r w:rsidRPr="00C17E02">
        <w:t xml:space="preserve"> </w:t>
      </w:r>
      <w:r w:rsidRPr="00C17E02">
        <w:rPr>
          <w:lang w:val="sr-Cyrl-CS"/>
        </w:rPr>
        <w:t>и на својој интернет страници, најкасније у року од 2 дана од дана пријема захтева.</w:t>
      </w:r>
    </w:p>
    <w:p w:rsidR="005448AD" w:rsidRPr="00C17E02" w:rsidRDefault="005448AD" w:rsidP="005448AD">
      <w:pPr>
        <w:jc w:val="both"/>
        <w:rPr>
          <w:lang w:val="sr-Cyrl-CS"/>
        </w:rPr>
      </w:pPr>
      <w:r w:rsidRPr="00C17E02">
        <w:rPr>
          <w:lang w:val="sr-Cyrl-CS"/>
        </w:rPr>
        <w:tab/>
        <w:t xml:space="preserve">Уколико се захтевом за заштиту права оспорава врста поступка, садржина позива за подношење понуда или конкурсне документације, захтев ће се сматрати </w:t>
      </w:r>
      <w:r w:rsidRPr="00C17E02">
        <w:rPr>
          <w:lang w:val="sr-Cyrl-CS"/>
        </w:rPr>
        <w:lastRenderedPageBreak/>
        <w:t>благовременим уколико је примљен од стране наручиоца најкасније 3 (три) дана пре истека рока за подношење понуда, без обзира на начин достављања</w:t>
      </w:r>
      <w:r w:rsidRPr="00C17E02">
        <w:t xml:space="preserve"> </w:t>
      </w:r>
      <w:r w:rsidRPr="00C17E02">
        <w:rPr>
          <w:lang w:val="sr-Cyrl-CS"/>
        </w:rPr>
        <w:t xml:space="preserve">и уколико је подносилац захтева у складу са чланом 63. став 2. </w:t>
      </w:r>
      <w:r w:rsidRPr="00C17E02">
        <w:t>З</w:t>
      </w:r>
      <w:r w:rsidRPr="00C17E02">
        <w:rPr>
          <w:lang w:val="sr-Cyrl-CS"/>
        </w:rPr>
        <w:t xml:space="preserve">акона указао наручиоцу на евентуалне недостатке и неправилности, а наручилац исте није отклонио. </w:t>
      </w:r>
    </w:p>
    <w:p w:rsidR="005448AD" w:rsidRPr="00C17E02" w:rsidRDefault="005448AD" w:rsidP="005448AD">
      <w:pPr>
        <w:jc w:val="both"/>
        <w:rPr>
          <w:lang w:val="sr-Cyrl-CS"/>
        </w:rPr>
      </w:pPr>
      <w:r w:rsidRPr="00C17E02">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C17E02">
        <w:rPr>
          <w:lang w:val="sr-Cyrl-CS"/>
        </w:rPr>
        <w:t xml:space="preserve"> </w:t>
      </w:r>
    </w:p>
    <w:p w:rsidR="005448AD" w:rsidRPr="00C17E02" w:rsidRDefault="005448AD" w:rsidP="005448AD">
      <w:pPr>
        <w:jc w:val="both"/>
        <w:rPr>
          <w:lang w:val="sr-Cyrl-CS"/>
        </w:rPr>
      </w:pPr>
      <w:r w:rsidRPr="00C17E02">
        <w:rPr>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C17E02">
        <w:rPr>
          <w:lang w:val="sr-Cyrl-CS"/>
        </w:rPr>
        <w:t xml:space="preserve"> и интернет страници наручиоца</w:t>
      </w:r>
      <w:r w:rsidRPr="00C17E02">
        <w:rPr>
          <w:lang w:val="sr-Cyrl-CS"/>
        </w:rPr>
        <w:t xml:space="preserve">. </w:t>
      </w:r>
    </w:p>
    <w:p w:rsidR="005448AD" w:rsidRPr="00C17E02" w:rsidRDefault="005448AD" w:rsidP="005448AD">
      <w:pPr>
        <w:jc w:val="both"/>
        <w:rPr>
          <w:lang w:val="sr-Cyrl-CS"/>
        </w:rPr>
      </w:pPr>
      <w:r w:rsidRPr="00C17E02">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C17E02" w:rsidRDefault="005448AD" w:rsidP="005448AD">
      <w:pPr>
        <w:jc w:val="both"/>
        <w:rPr>
          <w:lang w:val="sr-Cyrl-CS"/>
        </w:rPr>
      </w:pPr>
      <w:r w:rsidRPr="00C17E02">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C17E02" w:rsidRDefault="005448AD" w:rsidP="005448AD">
      <w:pPr>
        <w:jc w:val="both"/>
        <w:rPr>
          <w:lang w:val="sr-Cyrl-CS"/>
        </w:rPr>
      </w:pPr>
      <w:r w:rsidRPr="00C17E02">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C17E02">
        <w:rPr>
          <w:lang w:val="hu-HU"/>
        </w:rPr>
        <w:t xml:space="preserve">ЗЗП </w:t>
      </w:r>
      <w:r w:rsidRPr="00C17E02">
        <w:rPr>
          <w:lang w:val="sr-Cyrl-CS"/>
        </w:rPr>
        <w:t>Општинска управа Србобран“</w:t>
      </w:r>
      <w:r w:rsidRPr="00C17E02">
        <w:rPr>
          <w:lang w:val="hu-HU"/>
        </w:rPr>
        <w:t xml:space="preserve"> </w:t>
      </w:r>
      <w:r w:rsidR="007206A7" w:rsidRPr="00C17E02">
        <w:rPr>
          <w:u w:val="single"/>
        </w:rPr>
        <w:t xml:space="preserve">ЈН </w:t>
      </w:r>
      <w:r w:rsidR="00CD44AE">
        <w:rPr>
          <w:u w:val="single"/>
        </w:rPr>
        <w:t>11</w:t>
      </w:r>
      <w:r w:rsidRPr="00CD44AE">
        <w:rPr>
          <w:u w:val="single"/>
        </w:rPr>
        <w:t>/</w:t>
      </w:r>
      <w:r w:rsidRPr="00C17E02">
        <w:rPr>
          <w:u w:val="single"/>
        </w:rPr>
        <w:t>201</w:t>
      </w:r>
      <w:r w:rsidR="00D235C1">
        <w:rPr>
          <w:u w:val="single"/>
        </w:rPr>
        <w:t>6</w:t>
      </w:r>
      <w:r w:rsidRPr="00C17E02">
        <w:rPr>
          <w:lang w:val="sr-Cyrl-CS"/>
        </w:rPr>
        <w:t xml:space="preserve">, корисник: Буџет Републике Србије). </w:t>
      </w:r>
    </w:p>
    <w:p w:rsidR="005448AD" w:rsidRPr="00C17E02" w:rsidRDefault="005448AD" w:rsidP="005448AD">
      <w:pPr>
        <w:jc w:val="both"/>
        <w:rPr>
          <w:lang w:val="sr-Cyrl-CS"/>
        </w:rPr>
      </w:pPr>
      <w:r w:rsidRPr="00C17E02">
        <w:rPr>
          <w:lang w:val="sr-Cyrl-CS"/>
        </w:rPr>
        <w:tab/>
        <w:t>Поступак заштите права регулисан је одредбама чл. 1</w:t>
      </w:r>
      <w:r w:rsidRPr="00C17E02">
        <w:rPr>
          <w:lang w:val="hu-HU"/>
        </w:rPr>
        <w:t>48</w:t>
      </w:r>
      <w:r w:rsidRPr="00C17E02">
        <w:rPr>
          <w:lang w:val="sr-Cyrl-CS"/>
        </w:rPr>
        <w:t>. - 1</w:t>
      </w:r>
      <w:r w:rsidRPr="00C17E02">
        <w:rPr>
          <w:lang w:val="hu-HU"/>
        </w:rPr>
        <w:t>59</w:t>
      </w:r>
      <w:r w:rsidRPr="00C17E02">
        <w:rPr>
          <w:lang w:val="sr-Cyrl-CS"/>
        </w:rPr>
        <w:t>. Закона.</w:t>
      </w:r>
    </w:p>
    <w:p w:rsidR="009D04E3" w:rsidRPr="00C17E02" w:rsidRDefault="005448AD" w:rsidP="00F14810">
      <w:pPr>
        <w:jc w:val="both"/>
        <w:rPr>
          <w:lang w:val="sr-Cyrl-CS"/>
        </w:rPr>
      </w:pPr>
      <w:r w:rsidRPr="00C17E02">
        <w:rPr>
          <w:lang w:val="sr-Cyrl-CS"/>
        </w:rPr>
        <w:tab/>
      </w:r>
    </w:p>
    <w:p w:rsidR="009D04E3" w:rsidRPr="00C17E02" w:rsidRDefault="009D04E3" w:rsidP="009D04E3">
      <w:pPr>
        <w:tabs>
          <w:tab w:val="left" w:pos="1418"/>
        </w:tabs>
        <w:jc w:val="both"/>
        <w:rPr>
          <w:rStyle w:val="IntenseReference"/>
          <w:lang w:val="sr-Cyrl-CS"/>
        </w:rPr>
      </w:pPr>
      <w:r w:rsidRPr="00C17E02">
        <w:rPr>
          <w:rStyle w:val="IntenseReference"/>
          <w:lang w:val="sr-Cyrl-CS"/>
        </w:rPr>
        <w:t>2</w:t>
      </w:r>
      <w:r w:rsidR="00BF25B0">
        <w:rPr>
          <w:rStyle w:val="IntenseReference"/>
          <w:lang w:val="sr-Cyrl-CS"/>
        </w:rPr>
        <w:t>3</w:t>
      </w:r>
      <w:r w:rsidRPr="00C17E02">
        <w:rPr>
          <w:rStyle w:val="IntenseReference"/>
          <w:lang w:val="sr-Cyrl-CS"/>
        </w:rPr>
        <w:t>.    Обавештење о року за закључење уговора:</w:t>
      </w:r>
    </w:p>
    <w:p w:rsidR="005448AD" w:rsidRPr="00C17E02" w:rsidRDefault="009D04E3" w:rsidP="005448AD">
      <w:pPr>
        <w:jc w:val="both"/>
        <w:rPr>
          <w:lang w:val="sr-Cyrl-CS"/>
        </w:rPr>
      </w:pPr>
      <w:r w:rsidRPr="00C17E02">
        <w:rPr>
          <w:lang w:val="sr-Cyrl-CS"/>
        </w:rPr>
        <w:tab/>
      </w:r>
      <w:r w:rsidR="005448AD" w:rsidRPr="00C17E02">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C17E02" w:rsidRDefault="005448AD" w:rsidP="005448AD">
      <w:pPr>
        <w:jc w:val="both"/>
      </w:pPr>
      <w:r w:rsidRPr="00C17E02">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C17E02" w:rsidRDefault="005448AD" w:rsidP="005448AD">
      <w:pPr>
        <w:jc w:val="both"/>
      </w:pPr>
      <w:r w:rsidRPr="00C17E02">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C17E02" w:rsidRDefault="005448AD" w:rsidP="005448AD">
      <w:pPr>
        <w:ind w:firstLine="720"/>
        <w:jc w:val="both"/>
        <w:rPr>
          <w:lang w:val="sr-Cyrl-CS"/>
        </w:rPr>
      </w:pPr>
      <w:r w:rsidRPr="00C17E02">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47C79" w:rsidRPr="00D96BC0" w:rsidRDefault="00947C79" w:rsidP="004D2B07">
      <w:pPr>
        <w:widowControl w:val="0"/>
        <w:autoSpaceDE w:val="0"/>
        <w:autoSpaceDN w:val="0"/>
        <w:adjustRightInd w:val="0"/>
        <w:spacing w:before="71" w:line="356" w:lineRule="exact"/>
        <w:rPr>
          <w:color w:val="000000"/>
          <w:spacing w:val="-1"/>
        </w:rPr>
        <w:sectPr w:rsidR="00947C79" w:rsidRPr="00D96BC0" w:rsidSect="00EE3735">
          <w:headerReference w:type="default" r:id="rId10"/>
          <w:footerReference w:type="default" r:id="rId11"/>
          <w:headerReference w:type="first" r:id="rId12"/>
          <w:footerReference w:type="first" r:id="rId13"/>
          <w:pgSz w:w="12240" w:h="15840"/>
          <w:pgMar w:top="1276" w:right="1325" w:bottom="993" w:left="1843" w:header="720" w:footer="720" w:gutter="0"/>
          <w:cols w:space="720"/>
          <w:titlePg/>
          <w:docGrid w:linePitch="360"/>
        </w:sectPr>
      </w:pPr>
    </w:p>
    <w:p w:rsidR="00585853" w:rsidRDefault="00585853" w:rsidP="00585853">
      <w:pPr>
        <w:jc w:val="both"/>
        <w:rPr>
          <w:lang w:val="sr-Cyrl-CS"/>
        </w:rPr>
      </w:pPr>
      <w:r>
        <w:rPr>
          <w:lang w:val="sr-Cyrl-CS"/>
        </w:rPr>
        <w:lastRenderedPageBreak/>
        <w:t xml:space="preserve">ПП Образац </w:t>
      </w:r>
      <w:r>
        <w:rPr>
          <w:lang w:val="sr-Cyrl-CS"/>
        </w:rPr>
        <w:tab/>
      </w:r>
    </w:p>
    <w:p w:rsidR="00585853" w:rsidRDefault="00585853" w:rsidP="00585853">
      <w:pPr>
        <w:tabs>
          <w:tab w:val="left" w:pos="720"/>
          <w:tab w:val="left" w:pos="1440"/>
          <w:tab w:val="left" w:pos="2553"/>
        </w:tabs>
        <w:jc w:val="both"/>
        <w:rPr>
          <w:lang w:val="sr-Cyrl-CS"/>
        </w:rPr>
      </w:pPr>
      <w:r>
        <w:rPr>
          <w:lang w:val="sr-Cyrl-CS"/>
        </w:rPr>
        <w:tab/>
      </w:r>
      <w:r>
        <w:rPr>
          <w:lang w:val="sr-Cyrl-CS"/>
        </w:rPr>
        <w:tab/>
      </w:r>
      <w:r>
        <w:rPr>
          <w:lang w:val="sr-Cyrl-CS"/>
        </w:rPr>
        <w:tab/>
      </w:r>
    </w:p>
    <w:p w:rsidR="00585853" w:rsidRPr="0025461B" w:rsidRDefault="00585853" w:rsidP="00585853">
      <w:pPr>
        <w:jc w:val="both"/>
        <w:rPr>
          <w:lang w:val="sr-Cyrl-CS"/>
        </w:rPr>
      </w:pPr>
      <w:r>
        <w:rPr>
          <w:lang w:val="sr-Cyrl-CS"/>
        </w:rPr>
        <w:tab/>
      </w:r>
      <w:r>
        <w:rPr>
          <w:lang w:val="sr-Cyrl-CS"/>
        </w:rPr>
        <w:tab/>
      </w:r>
      <w:r>
        <w:rPr>
          <w:lang w:val="sr-Cyrl-CS"/>
        </w:rPr>
        <w:tab/>
      </w:r>
    </w:p>
    <w:p w:rsidR="00585853" w:rsidRPr="00F764AB" w:rsidRDefault="00585853" w:rsidP="00585853">
      <w:pPr>
        <w:jc w:val="right"/>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t xml:space="preserve">................................................. </w:t>
      </w:r>
    </w:p>
    <w:p w:rsidR="00585853" w:rsidRPr="00F764AB" w:rsidRDefault="00585853" w:rsidP="00D96BC0">
      <w:pPr>
        <w:jc w:val="center"/>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Pr>
          <w:color w:val="A6A6A6"/>
        </w:rPr>
        <w:t xml:space="preserve">      </w:t>
      </w:r>
      <w:r w:rsidRPr="00F764AB">
        <w:rPr>
          <w:color w:val="A6A6A6"/>
          <w:sz w:val="20"/>
          <w:lang w:val="sr-Cyrl-CS"/>
        </w:rPr>
        <w:t xml:space="preserve">Место за печат Наручиоца </w:t>
      </w:r>
    </w:p>
    <w:p w:rsidR="00585853" w:rsidRPr="00D20C7B" w:rsidRDefault="00585853" w:rsidP="00585853">
      <w:pPr>
        <w:jc w:val="both"/>
        <w:rPr>
          <w:lang w:val="sr-Cyrl-CS"/>
        </w:rPr>
      </w:pPr>
    </w:p>
    <w:p w:rsidR="00585853" w:rsidRDefault="00585853" w:rsidP="00585853">
      <w:pPr>
        <w:jc w:val="both"/>
        <w:rPr>
          <w:lang w:val="sr-Cyrl-CS"/>
        </w:rPr>
      </w:pPr>
      <w:r>
        <w:rPr>
          <w:lang w:val="sr-Cyrl-CS"/>
        </w:rPr>
        <w:t xml:space="preserve">НАРУЧИЛАЦ: </w:t>
      </w:r>
    </w:p>
    <w:p w:rsidR="00585853" w:rsidRPr="006775CC" w:rsidRDefault="00585853" w:rsidP="00585853">
      <w:pPr>
        <w:jc w:val="both"/>
        <w:rPr>
          <w:b/>
          <w:lang w:val="sr-Cyrl-CS"/>
        </w:rPr>
      </w:pPr>
      <w:r w:rsidRPr="006775CC">
        <w:rPr>
          <w:b/>
          <w:lang w:val="sr-Cyrl-CS"/>
        </w:rPr>
        <w:t>ОПШТИН</w:t>
      </w:r>
      <w:r>
        <w:rPr>
          <w:b/>
          <w:lang w:val="sr-Cyrl-CS"/>
        </w:rPr>
        <w:t>СКА УПРАВА СРБОБРАН</w:t>
      </w:r>
    </w:p>
    <w:p w:rsidR="00585853" w:rsidRPr="006775CC" w:rsidRDefault="00585853" w:rsidP="00585853">
      <w:pPr>
        <w:jc w:val="both"/>
        <w:rPr>
          <w:b/>
          <w:lang w:val="sr-Cyrl-CS"/>
        </w:rPr>
      </w:pPr>
      <w:r>
        <w:rPr>
          <w:b/>
          <w:lang w:val="sr-Cyrl-CS"/>
        </w:rPr>
        <w:t>ТРГ СЛОБОДЕ</w:t>
      </w:r>
      <w:r w:rsidRPr="006775CC">
        <w:rPr>
          <w:b/>
          <w:lang w:val="sr-Cyrl-CS"/>
        </w:rPr>
        <w:t xml:space="preserve"> БРОЈ </w:t>
      </w:r>
      <w:r>
        <w:rPr>
          <w:b/>
          <w:lang w:val="sr-Cyrl-CS"/>
        </w:rPr>
        <w:t>2</w:t>
      </w:r>
    </w:p>
    <w:p w:rsidR="00585853" w:rsidRPr="006775CC" w:rsidRDefault="00585853" w:rsidP="00585853">
      <w:pPr>
        <w:jc w:val="both"/>
        <w:rPr>
          <w:b/>
          <w:lang w:val="sr-Cyrl-CS"/>
        </w:rPr>
      </w:pPr>
      <w:r w:rsidRPr="006775CC">
        <w:rPr>
          <w:b/>
          <w:lang w:val="sr-Cyrl-CS"/>
        </w:rPr>
        <w:t>21480 СРБОБРАН</w:t>
      </w:r>
    </w:p>
    <w:p w:rsidR="00585853" w:rsidRPr="003372EE" w:rsidRDefault="00585853" w:rsidP="00585853">
      <w:pPr>
        <w:jc w:val="both"/>
        <w:rPr>
          <w:sz w:val="22"/>
          <w:lang w:val="sr-Cyrl-CS"/>
        </w:rPr>
      </w:pPr>
    </w:p>
    <w:p w:rsidR="00585853" w:rsidRDefault="00585853" w:rsidP="00585853">
      <w:pPr>
        <w:jc w:val="center"/>
        <w:rPr>
          <w:b/>
          <w:sz w:val="28"/>
          <w:lang w:val="sr-Cyrl-CS"/>
        </w:rPr>
      </w:pPr>
      <w:r>
        <w:rPr>
          <w:b/>
          <w:sz w:val="28"/>
          <w:lang w:val="sr-Cyrl-CS"/>
        </w:rPr>
        <w:t>„НЕ ОТВАРАТИ</w:t>
      </w:r>
      <w:r w:rsidRPr="00D20C7B">
        <w:rPr>
          <w:b/>
          <w:sz w:val="28"/>
          <w:lang w:val="sr-Cyrl-CS"/>
        </w:rPr>
        <w:t>“</w:t>
      </w:r>
    </w:p>
    <w:p w:rsidR="00585853" w:rsidRPr="003372EE" w:rsidRDefault="00585853" w:rsidP="00585853">
      <w:pPr>
        <w:jc w:val="center"/>
        <w:rPr>
          <w:b/>
          <w:sz w:val="22"/>
          <w:lang w:val="sr-Cyrl-CS"/>
        </w:rPr>
      </w:pPr>
    </w:p>
    <w:p w:rsidR="00585853" w:rsidRDefault="00585853" w:rsidP="00585853">
      <w:pPr>
        <w:jc w:val="both"/>
        <w:rPr>
          <w:lang w:val="sr-Cyrl-CS"/>
        </w:rPr>
      </w:pPr>
      <w:r w:rsidRPr="00D20C7B">
        <w:rPr>
          <w:lang w:val="sr-Cyrl-CS"/>
        </w:rPr>
        <w:t>Понуда за набавку</w:t>
      </w:r>
      <w:r>
        <w:rPr>
          <w:lang w:val="sr-Cyrl-CS"/>
        </w:rPr>
        <w:t xml:space="preserve"> радова у поступку јавне набавке мале вредности: </w:t>
      </w:r>
      <w:r w:rsidR="00420A64">
        <w:rPr>
          <w:b/>
          <w:sz w:val="28"/>
          <w:lang w:val="sr-Cyrl-CS"/>
        </w:rPr>
        <w:t xml:space="preserve">ЈН </w:t>
      </w:r>
      <w:r w:rsidR="00420A64">
        <w:rPr>
          <w:b/>
          <w:sz w:val="28"/>
        </w:rPr>
        <w:t>1</w:t>
      </w:r>
      <w:r w:rsidR="00CD44AE">
        <w:rPr>
          <w:b/>
          <w:sz w:val="28"/>
        </w:rPr>
        <w:t>1</w:t>
      </w:r>
      <w:r>
        <w:rPr>
          <w:b/>
          <w:sz w:val="28"/>
          <w:lang w:val="sr-Cyrl-CS"/>
        </w:rPr>
        <w:t>/</w:t>
      </w:r>
      <w:r w:rsidRPr="0025461B">
        <w:rPr>
          <w:b/>
          <w:sz w:val="28"/>
          <w:lang w:val="sr-Cyrl-CS"/>
        </w:rPr>
        <w:t>201</w:t>
      </w:r>
      <w:r w:rsidR="00D235C1">
        <w:rPr>
          <w:b/>
          <w:sz w:val="28"/>
          <w:lang w:val="sr-Cyrl-CS"/>
        </w:rPr>
        <w:t>6</w:t>
      </w:r>
    </w:p>
    <w:p w:rsidR="00585853" w:rsidRDefault="00585853" w:rsidP="00585853">
      <w:pPr>
        <w:jc w:val="both"/>
        <w:rPr>
          <w:lang w:val="sr-Cyrl-CS"/>
        </w:rPr>
      </w:pPr>
    </w:p>
    <w:p w:rsidR="00D235C1" w:rsidRDefault="00CD44AE" w:rsidP="00585853">
      <w:pPr>
        <w:jc w:val="both"/>
        <w:rPr>
          <w:lang w:val="sr-Cyrl-CS"/>
        </w:rPr>
      </w:pPr>
      <w:r>
        <w:rPr>
          <w:lang w:val="sr-Cyrl-CS"/>
        </w:rPr>
        <w:t>Радови на атамосферској канализацији</w:t>
      </w:r>
    </w:p>
    <w:p w:rsidR="00CD44AE" w:rsidRPr="00D20C7B" w:rsidRDefault="00CD44AE" w:rsidP="00585853">
      <w:pPr>
        <w:jc w:val="both"/>
        <w:rPr>
          <w:lang w:val="sr-Cyrl-CS"/>
        </w:rPr>
      </w:pPr>
    </w:p>
    <w:p w:rsidR="00585853" w:rsidRPr="00D30949" w:rsidRDefault="00585853" w:rsidP="00585853">
      <w:pPr>
        <w:pStyle w:val="NoSpacing"/>
      </w:pPr>
      <w:r w:rsidRPr="00D30949">
        <w:t xml:space="preserve">ПОНУЂАЧ: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(Назив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(Адреса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(Матични број и ПИБ)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(Име и презиме особе за контакт, функција, телефо</w:t>
      </w:r>
      <w:r>
        <w:rPr>
          <w:sz w:val="20"/>
        </w:rPr>
        <w:t>н</w:t>
      </w:r>
      <w:r w:rsidRPr="0041711C">
        <w:rPr>
          <w:sz w:val="20"/>
        </w:rPr>
        <w:t xml:space="preserve"> и e-mail) </w:t>
      </w:r>
    </w:p>
    <w:p w:rsidR="00585853" w:rsidRPr="00D30949" w:rsidRDefault="00585853" w:rsidP="00585853">
      <w:pPr>
        <w:pStyle w:val="NoSpacing"/>
      </w:pPr>
      <w:r w:rsidRPr="00D30949">
        <w:t xml:space="preserve"> </w:t>
      </w:r>
    </w:p>
    <w:p w:rsidR="00585853" w:rsidRPr="00D30949" w:rsidRDefault="00585853" w:rsidP="00585853">
      <w:pPr>
        <w:pStyle w:val="NoSpacing"/>
      </w:pPr>
      <w:r w:rsidRPr="00D30949">
        <w:t>ПОДИЗВОЂАЧ</w:t>
      </w:r>
      <w:r>
        <w:t>И</w:t>
      </w:r>
      <w:r w:rsidRPr="00D30949">
        <w:t xml:space="preserve">: </w:t>
      </w:r>
    </w:p>
    <w:p w:rsidR="00585853" w:rsidRDefault="00585853" w:rsidP="00585853">
      <w:pPr>
        <w:pStyle w:val="NoSpacing"/>
      </w:pPr>
      <w:r w:rsidRPr="00D30949">
        <w:t>......................................................................</w:t>
      </w:r>
      <w:r>
        <w:t>...</w:t>
      </w:r>
      <w:r w:rsidRPr="00D30949">
        <w:t>.............................................</w:t>
      </w:r>
      <w:r>
        <w:t>.............................</w:t>
      </w:r>
      <w:r w:rsidRPr="00D30949">
        <w:t xml:space="preserve">. </w:t>
      </w:r>
    </w:p>
    <w:p w:rsidR="00585853" w:rsidRPr="00AC3BF2" w:rsidRDefault="00585853" w:rsidP="00585853">
      <w:pPr>
        <w:pStyle w:val="NoSpacing"/>
      </w:pPr>
      <w:r w:rsidRPr="00D30949">
        <w:t>......................................................................</w:t>
      </w:r>
      <w:r>
        <w:t>...</w:t>
      </w:r>
      <w:r w:rsidRPr="00D30949">
        <w:t>.............................................</w:t>
      </w:r>
      <w:r>
        <w:t xml:space="preserve">.............................. </w:t>
      </w:r>
    </w:p>
    <w:p w:rsidR="00585853" w:rsidRPr="0041711C" w:rsidRDefault="00585853" w:rsidP="00585853">
      <w:pPr>
        <w:pStyle w:val="NoSpacing"/>
      </w:pPr>
    </w:p>
    <w:p w:rsidR="00585853" w:rsidRPr="00D30949" w:rsidRDefault="00585853" w:rsidP="00585853">
      <w:pPr>
        <w:pStyle w:val="NoSpacing"/>
        <w:tabs>
          <w:tab w:val="left" w:pos="6106"/>
        </w:tabs>
      </w:pPr>
      <w:r w:rsidRPr="00D30949">
        <w:t xml:space="preserve">СВИ ПОНУЂАЧИ ИЗ ГРУПЕ ПОНУЂАЧА: </w:t>
      </w:r>
      <w:r>
        <w:tab/>
      </w:r>
    </w:p>
    <w:p w:rsidR="00585853" w:rsidRPr="00D30949" w:rsidRDefault="00585853" w:rsidP="00585853">
      <w:pPr>
        <w:pStyle w:val="NoSpacing"/>
      </w:pPr>
      <w:r w:rsidRPr="00D30949">
        <w:t>...................................................................................................................................................</w:t>
      </w:r>
      <w:r>
        <w:t>.</w:t>
      </w:r>
      <w:r w:rsidRPr="00D30949">
        <w:t xml:space="preserve"> </w:t>
      </w:r>
    </w:p>
    <w:p w:rsidR="00585853" w:rsidRPr="00D30949" w:rsidRDefault="00585853" w:rsidP="00585853">
      <w:pPr>
        <w:pStyle w:val="NoSpacing"/>
      </w:pPr>
      <w:r w:rsidRPr="00D30949">
        <w:t>...................................................................................................................................................</w:t>
      </w:r>
      <w:r>
        <w:t>.</w:t>
      </w:r>
      <w:r w:rsidRPr="00D30949">
        <w:t xml:space="preserve"> </w:t>
      </w:r>
    </w:p>
    <w:p w:rsidR="00585853" w:rsidRPr="0041711C" w:rsidRDefault="00585853" w:rsidP="00585853">
      <w:pPr>
        <w:pStyle w:val="NoSpacing"/>
      </w:pPr>
      <w:r w:rsidRPr="00D30949">
        <w:t>...................................................................................................................................................</w:t>
      </w:r>
      <w:r>
        <w:t>.</w:t>
      </w:r>
      <w:r w:rsidRPr="0041711C">
        <w:t xml:space="preserve"> </w:t>
      </w:r>
    </w:p>
    <w:p w:rsidR="00585853" w:rsidRDefault="00585853" w:rsidP="00585853">
      <w:pPr>
        <w:jc w:val="center"/>
        <w:rPr>
          <w:lang w:val="sr-Cyrl-CS"/>
        </w:rPr>
      </w:pPr>
      <w:r w:rsidRPr="00D20C7B">
        <w:rPr>
          <w:lang w:val="sr-Cyrl-CS"/>
        </w:rPr>
        <w:t>М.П.</w:t>
      </w:r>
    </w:p>
    <w:p w:rsidR="00585853" w:rsidRPr="00D20C7B" w:rsidRDefault="00585853" w:rsidP="00585853">
      <w:pPr>
        <w:jc w:val="center"/>
        <w:rPr>
          <w:lang w:val="sr-Cyrl-CS"/>
        </w:rPr>
      </w:pPr>
    </w:p>
    <w:p w:rsidR="00585853" w:rsidRPr="00D30949" w:rsidRDefault="00585853" w:rsidP="00585853">
      <w:pPr>
        <w:jc w:val="both"/>
        <w:rPr>
          <w:b/>
          <w:i/>
          <w:sz w:val="20"/>
          <w:lang w:val="sr-Cyrl-CS"/>
        </w:rPr>
      </w:pPr>
      <w:r w:rsidRPr="00D30949">
        <w:rPr>
          <w:b/>
          <w:i/>
          <w:sz w:val="20"/>
          <w:lang w:val="sr-Cyrl-CS"/>
        </w:rPr>
        <w:t xml:space="preserve">Упутство: </w:t>
      </w:r>
    </w:p>
    <w:p w:rsidR="00585853" w:rsidRPr="00D30949" w:rsidRDefault="00585853" w:rsidP="00585853">
      <w:pPr>
        <w:jc w:val="both"/>
        <w:rPr>
          <w:sz w:val="20"/>
          <w:lang w:val="sr-Cyrl-CS"/>
        </w:rPr>
      </w:pPr>
      <w:r w:rsidRPr="00D30949">
        <w:rPr>
          <w:sz w:val="20"/>
          <w:lang w:val="sr-Cyrl-CS"/>
        </w:rPr>
        <w:t xml:space="preserve">Понуђач лепи овај образац на лице коверте, место где се попуњава адреса. </w:t>
      </w:r>
    </w:p>
    <w:p w:rsidR="00E71DF3" w:rsidRDefault="00585853" w:rsidP="006B1852">
      <w:pPr>
        <w:jc w:val="both"/>
        <w:rPr>
          <w:sz w:val="20"/>
          <w:lang w:val="sr-Cyrl-CS"/>
        </w:rPr>
      </w:pPr>
      <w:r w:rsidRPr="00D30949">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Default="006B1852" w:rsidP="006B1852">
      <w:pPr>
        <w:jc w:val="both"/>
        <w:rPr>
          <w:sz w:val="20"/>
          <w:lang w:val="sr-Cyrl-CS"/>
        </w:rPr>
      </w:pPr>
    </w:p>
    <w:p w:rsidR="006B1852" w:rsidRDefault="006B1852" w:rsidP="006B1852">
      <w:pPr>
        <w:jc w:val="both"/>
        <w:rPr>
          <w:sz w:val="20"/>
          <w:lang w:val="sr-Cyrl-CS"/>
        </w:rPr>
      </w:pPr>
    </w:p>
    <w:sectPr w:rsidR="006B1852" w:rsidSect="00E71DF3">
      <w:headerReference w:type="default" r:id="rId14"/>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50AF" w:rsidRDefault="008F50AF" w:rsidP="005E3C05">
      <w:r>
        <w:separator/>
      </w:r>
    </w:p>
  </w:endnote>
  <w:endnote w:type="continuationSeparator" w:id="0">
    <w:p w:rsidR="008F50AF" w:rsidRDefault="008F50AF"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YU L Swiss">
    <w:altName w:val="Courier New"/>
    <w:charset w:val="EE"/>
    <w:family w:val="swiss"/>
    <w:pitch w:val="variable"/>
    <w:sig w:usb0="00000000" w:usb1="00000000" w:usb2="00000000" w:usb3="00000000" w:csb0="00000000" w:csb1="00000000"/>
  </w:font>
  <w:font w:name="Lucida Sans Unicode">
    <w:panose1 w:val="020B0602030504020204"/>
    <w:charset w:val="00"/>
    <w:family w:val="swiss"/>
    <w:pitch w:val="variable"/>
    <w:sig w:usb0="80000AFF" w:usb1="0000396B" w:usb2="00000000" w:usb3="00000000" w:csb0="000000BF" w:csb1="00000000"/>
  </w:font>
  <w:font w:name="Times New Roman Bold">
    <w:panose1 w:val="02020803070505020304"/>
    <w:charset w:val="EE"/>
    <w:family w:val="auto"/>
    <w:notTrueType/>
    <w:pitch w:val="default"/>
    <w:sig w:usb0="00000005" w:usb1="00000000" w:usb2="00000000" w:usb3="00000000" w:csb0="00000002" w:csb1="00000000"/>
  </w:font>
  <w:font w:name="TimesNewRomanPS-BoldMT">
    <w:altName w:val="Times New Roman"/>
    <w:charset w:val="00"/>
    <w:family w:val="auto"/>
    <w:pitch w:val="default"/>
    <w:sig w:usb0="00000000" w:usb1="00000000" w:usb2="00000000" w:usb3="00000000" w:csb0="00000000" w:csb1="00000000"/>
  </w:font>
  <w:font w:name="TimesNewRomanPSMT">
    <w:altName w:val="Times New Roman"/>
    <w:charset w:val="00"/>
    <w:family w:val="roman"/>
    <w:pitch w:val="default"/>
    <w:sig w:usb0="00000000" w:usb1="00000000" w:usb2="00000000" w:usb3="00000000" w:csb0="00000000" w:csb1="00000000"/>
  </w:font>
  <w:font w:name="Times New Roman Italic">
    <w:altName w:val="Times New Roman"/>
    <w:panose1 w:val="02020503050405090304"/>
    <w:charset w:val="00"/>
    <w:family w:val="auto"/>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51B4" w:rsidRPr="00C81907" w:rsidRDefault="00D951B4"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007432A3" w:rsidRPr="00AB75F0">
      <w:rPr>
        <w:rFonts w:ascii="Cambria" w:hAnsi="Cambria"/>
        <w:sz w:val="20"/>
        <w:szCs w:val="22"/>
      </w:rPr>
      <w:fldChar w:fldCharType="begin"/>
    </w:r>
    <w:r w:rsidRPr="00AB75F0">
      <w:rPr>
        <w:rFonts w:ascii="Cambria" w:hAnsi="Cambria"/>
        <w:sz w:val="20"/>
        <w:szCs w:val="22"/>
      </w:rPr>
      <w:instrText xml:space="preserve"> PAGE   \* MERGEFORMAT </w:instrText>
    </w:r>
    <w:r w:rsidR="007432A3" w:rsidRPr="00AB75F0">
      <w:rPr>
        <w:rFonts w:ascii="Cambria" w:hAnsi="Cambria"/>
        <w:sz w:val="20"/>
        <w:szCs w:val="22"/>
      </w:rPr>
      <w:fldChar w:fldCharType="separate"/>
    </w:r>
    <w:r w:rsidR="006E6EB7">
      <w:rPr>
        <w:rFonts w:ascii="Cambria" w:hAnsi="Cambria"/>
        <w:noProof/>
        <w:sz w:val="20"/>
        <w:szCs w:val="22"/>
      </w:rPr>
      <w:t>2</w:t>
    </w:r>
    <w:r w:rsidR="007432A3" w:rsidRPr="00AB75F0">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51B4" w:rsidRPr="001403E7" w:rsidRDefault="00D951B4"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007432A3" w:rsidRPr="007432A3">
      <w:rPr>
        <w:rFonts w:ascii="Calibri" w:hAnsi="Calibri"/>
        <w:sz w:val="20"/>
      </w:rPr>
      <w:fldChar w:fldCharType="begin"/>
    </w:r>
    <w:r w:rsidRPr="001B5D4E">
      <w:rPr>
        <w:sz w:val="20"/>
      </w:rPr>
      <w:instrText xml:space="preserve"> PAGE   \* MERGEFORMAT </w:instrText>
    </w:r>
    <w:r w:rsidR="007432A3" w:rsidRPr="007432A3">
      <w:rPr>
        <w:rFonts w:ascii="Calibri" w:hAnsi="Calibri"/>
        <w:sz w:val="20"/>
      </w:rPr>
      <w:fldChar w:fldCharType="separate"/>
    </w:r>
    <w:r w:rsidR="006E6EB7" w:rsidRPr="006E6EB7">
      <w:rPr>
        <w:rFonts w:ascii="Cambria" w:hAnsi="Cambria"/>
        <w:noProof/>
        <w:sz w:val="20"/>
      </w:rPr>
      <w:t>1</w:t>
    </w:r>
    <w:r w:rsidR="007432A3"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50AF" w:rsidRDefault="008F50AF" w:rsidP="005E3C05">
      <w:r>
        <w:separator/>
      </w:r>
    </w:p>
  </w:footnote>
  <w:footnote w:type="continuationSeparator" w:id="0">
    <w:p w:rsidR="008F50AF" w:rsidRDefault="008F50AF"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51B4" w:rsidRPr="00412DCA" w:rsidRDefault="00D951B4" w:rsidP="00946362">
    <w:pPr>
      <w:pStyle w:val="Header"/>
      <w:jc w:val="center"/>
      <w:rPr>
        <w:sz w:val="20"/>
        <w:szCs w:val="20"/>
        <w:lang w:val="sr-Cyrl-CS"/>
      </w:rPr>
    </w:pPr>
    <w:r w:rsidRPr="00412DCA">
      <w:rPr>
        <w:sz w:val="20"/>
        <w:szCs w:val="20"/>
        <w:lang w:val="sr-Cyrl-CS"/>
      </w:rPr>
      <w:t>ОПШТИНСКА УПРАВА СРБОБРАН</w:t>
    </w:r>
  </w:p>
  <w:p w:rsidR="00D951B4" w:rsidRPr="00412DCA" w:rsidRDefault="00D951B4" w:rsidP="00946362">
    <w:pPr>
      <w:jc w:val="center"/>
      <w:rPr>
        <w:sz w:val="20"/>
        <w:szCs w:val="20"/>
      </w:rPr>
    </w:pPr>
    <w:r w:rsidRPr="00412DCA">
      <w:rPr>
        <w:sz w:val="20"/>
        <w:szCs w:val="20"/>
      </w:rPr>
      <w:t>Радови на атмосферској канализацији</w:t>
    </w:r>
  </w:p>
  <w:p w:rsidR="00D951B4" w:rsidRPr="00412DCA" w:rsidRDefault="00D951B4" w:rsidP="001403E7">
    <w:pPr>
      <w:pStyle w:val="Header"/>
      <w:pBdr>
        <w:bottom w:val="outset" w:sz="6" w:space="0" w:color="auto"/>
      </w:pBdr>
      <w:tabs>
        <w:tab w:val="clear" w:pos="4680"/>
        <w:tab w:val="clear" w:pos="9360"/>
      </w:tabs>
      <w:jc w:val="center"/>
      <w:rPr>
        <w:sz w:val="20"/>
        <w:szCs w:val="20"/>
      </w:rPr>
    </w:pPr>
    <w:r w:rsidRPr="00412DCA">
      <w:rPr>
        <w:sz w:val="20"/>
        <w:szCs w:val="20"/>
        <w:lang w:val="sr-Cyrl-BA"/>
      </w:rPr>
      <w:t xml:space="preserve">       </w:t>
    </w:r>
    <w:r w:rsidRPr="00412DCA">
      <w:rPr>
        <w:sz w:val="20"/>
        <w:szCs w:val="20"/>
      </w:rPr>
      <w:t xml:space="preserve">                                       </w:t>
    </w:r>
    <w:r w:rsidRPr="00412DCA">
      <w:rPr>
        <w:rFonts w:ascii="Cambria" w:hAnsi="Cambria"/>
        <w:sz w:val="20"/>
        <w:szCs w:val="20"/>
      </w:rPr>
      <w:t>ЈН бр.</w:t>
    </w:r>
    <w:r>
      <w:rPr>
        <w:rFonts w:ascii="Cambria" w:hAnsi="Cambria"/>
        <w:sz w:val="20"/>
        <w:szCs w:val="20"/>
      </w:rPr>
      <w:t>11</w:t>
    </w:r>
    <w:r w:rsidRPr="00412DCA">
      <w:rPr>
        <w:rFonts w:ascii="Cambria" w:hAnsi="Cambria"/>
        <w:sz w:val="20"/>
        <w:szCs w:val="20"/>
      </w:rPr>
      <w:t>/2016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51B4" w:rsidRPr="00412DCA" w:rsidRDefault="00D951B4" w:rsidP="00396665">
    <w:pPr>
      <w:pStyle w:val="Header"/>
      <w:jc w:val="center"/>
      <w:rPr>
        <w:sz w:val="20"/>
        <w:szCs w:val="20"/>
        <w:lang w:val="sr-Cyrl-CS"/>
      </w:rPr>
    </w:pPr>
    <w:r w:rsidRPr="00412DCA">
      <w:rPr>
        <w:sz w:val="20"/>
        <w:szCs w:val="20"/>
        <w:lang w:val="sr-Cyrl-CS"/>
      </w:rPr>
      <w:t>ОПШТИНСКА УПРАВА СРБОБРАН</w:t>
    </w:r>
  </w:p>
  <w:p w:rsidR="00D951B4" w:rsidRPr="00412DCA" w:rsidRDefault="00D951B4" w:rsidP="00D34D9F">
    <w:pPr>
      <w:pStyle w:val="Header"/>
      <w:jc w:val="center"/>
      <w:rPr>
        <w:sz w:val="20"/>
        <w:szCs w:val="20"/>
      </w:rPr>
    </w:pPr>
    <w:r w:rsidRPr="00412DCA">
      <w:rPr>
        <w:sz w:val="20"/>
        <w:szCs w:val="20"/>
      </w:rPr>
      <w:t>Радови на атмосферској канализацији</w:t>
    </w:r>
  </w:p>
  <w:p w:rsidR="00D951B4" w:rsidRPr="00412DCA" w:rsidRDefault="00D951B4" w:rsidP="00D34D9F">
    <w:pPr>
      <w:jc w:val="center"/>
      <w:rPr>
        <w:b/>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51B4" w:rsidRPr="006D0DFF" w:rsidRDefault="00D951B4" w:rsidP="00946362">
    <w:pPr>
      <w:pStyle w:val="Header"/>
      <w:jc w:val="center"/>
      <w:rPr>
        <w:sz w:val="18"/>
        <w:szCs w:val="18"/>
        <w:lang w:val="sr-Cyrl-CS"/>
      </w:rPr>
    </w:pPr>
    <w:r>
      <w:rPr>
        <w:sz w:val="18"/>
        <w:szCs w:val="18"/>
        <w:lang w:val="sr-Cyrl-CS"/>
      </w:rPr>
      <w:t>ОПШТИНСКА УПРАВА СРБОБРАН</w:t>
    </w:r>
  </w:p>
  <w:p w:rsidR="00D951B4" w:rsidRPr="005B307E" w:rsidRDefault="00D951B4" w:rsidP="00946362">
    <w:pPr>
      <w:jc w:val="center"/>
      <w:rPr>
        <w:b/>
        <w:sz w:val="18"/>
      </w:rPr>
    </w:pPr>
    <w:r w:rsidRPr="006D0DFF">
      <w:rPr>
        <w:sz w:val="18"/>
        <w:szCs w:val="18"/>
        <w:lang w:val="sr-Cyrl-CS"/>
      </w:rPr>
      <w:t>Конкурсна документација за набавку</w:t>
    </w:r>
    <w:r>
      <w:rPr>
        <w:sz w:val="18"/>
        <w:szCs w:val="18"/>
        <w:lang w:val="sr-Cyrl-CS"/>
      </w:rPr>
      <w:t xml:space="preserve"> радова на атмосферској канализацији</w:t>
    </w:r>
  </w:p>
  <w:p w:rsidR="00D951B4" w:rsidRPr="008B4CE7" w:rsidRDefault="00D951B4" w:rsidP="00946362">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p>
  <w:p w:rsidR="00D951B4" w:rsidRDefault="00D951B4" w:rsidP="00E62CD2">
    <w:pPr>
      <w:pStyle w:val="Header"/>
      <w:pBdr>
        <w:bottom w:val="outset" w:sz="6" w:space="0" w:color="auto"/>
      </w:pBdr>
      <w:tabs>
        <w:tab w:val="clear" w:pos="4680"/>
        <w:tab w:val="clear" w:pos="9360"/>
      </w:tabs>
      <w:jc w:val="center"/>
      <w:rPr>
        <w:sz w:val="20"/>
        <w:szCs w:val="32"/>
      </w:rPr>
    </w:pPr>
    <w:r w:rsidRPr="001B7A77">
      <w:rPr>
        <w:sz w:val="20"/>
        <w:szCs w:val="32"/>
      </w:rPr>
      <w:t xml:space="preserve">      </w:t>
    </w:r>
    <w:r>
      <w:rPr>
        <w:sz w:val="20"/>
        <w:szCs w:val="32"/>
      </w:rPr>
      <w:t xml:space="preserve">                       </w:t>
    </w:r>
    <w:r w:rsidRPr="001B7A77">
      <w:rPr>
        <w:sz w:val="20"/>
        <w:szCs w:val="32"/>
      </w:rPr>
      <w:t xml:space="preserve">  </w:t>
    </w:r>
  </w:p>
  <w:p w:rsidR="00D951B4" w:rsidRPr="00CD44AE" w:rsidRDefault="00D951B4" w:rsidP="00E62CD2">
    <w:pPr>
      <w:pStyle w:val="Header"/>
      <w:pBdr>
        <w:bottom w:val="outset" w:sz="6" w:space="0" w:color="auto"/>
      </w:pBdr>
      <w:tabs>
        <w:tab w:val="clear" w:pos="4680"/>
        <w:tab w:val="clear" w:pos="9360"/>
      </w:tabs>
      <w:jc w:val="center"/>
      <w:rPr>
        <w:sz w:val="20"/>
      </w:rPr>
    </w:pPr>
    <w:r>
      <w:rPr>
        <w:sz w:val="20"/>
        <w:szCs w:val="32"/>
      </w:rPr>
      <w:t xml:space="preserve">                                                                                                                                                </w:t>
    </w:r>
    <w:r w:rsidRPr="0084732B">
      <w:rPr>
        <w:rFonts w:ascii="Cambria" w:hAnsi="Cambria"/>
        <w:sz w:val="20"/>
      </w:rPr>
      <w:t xml:space="preserve">ЈН бр. </w:t>
    </w:r>
    <w:r>
      <w:rPr>
        <w:rFonts w:ascii="Cambria" w:hAnsi="Cambria"/>
        <w:sz w:val="20"/>
      </w:rPr>
      <w:t>11</w:t>
    </w:r>
    <w:r w:rsidRPr="0084732B">
      <w:rPr>
        <w:rFonts w:ascii="Cambria" w:hAnsi="Cambria"/>
        <w:sz w:val="20"/>
      </w:rPr>
      <w:t>/201</w:t>
    </w:r>
    <w:r>
      <w:rPr>
        <w:rFonts w:ascii="Cambria" w:hAnsi="Cambria"/>
        <w:sz w:val="20"/>
      </w:rPr>
      <w:t>6</w:t>
    </w:r>
  </w:p>
  <w:p w:rsidR="00D951B4" w:rsidRPr="00B357E0" w:rsidRDefault="00D951B4"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5">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0">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5">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6">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7">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0">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31">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23"/>
  </w:num>
  <w:num w:numId="2">
    <w:abstractNumId w:val="25"/>
  </w:num>
  <w:num w:numId="3">
    <w:abstractNumId w:val="10"/>
  </w:num>
  <w:num w:numId="4">
    <w:abstractNumId w:val="21"/>
  </w:num>
  <w:num w:numId="5">
    <w:abstractNumId w:val="19"/>
  </w:num>
  <w:num w:numId="6">
    <w:abstractNumId w:val="22"/>
  </w:num>
  <w:num w:numId="7">
    <w:abstractNumId w:val="7"/>
  </w:num>
  <w:num w:numId="8">
    <w:abstractNumId w:val="12"/>
  </w:num>
  <w:num w:numId="9">
    <w:abstractNumId w:val="20"/>
  </w:num>
  <w:num w:numId="10">
    <w:abstractNumId w:val="24"/>
  </w:num>
  <w:num w:numId="11">
    <w:abstractNumId w:val="18"/>
  </w:num>
  <w:num w:numId="12">
    <w:abstractNumId w:val="13"/>
  </w:num>
  <w:num w:numId="13">
    <w:abstractNumId w:val="16"/>
  </w:num>
  <w:num w:numId="14">
    <w:abstractNumId w:val="5"/>
  </w:num>
  <w:num w:numId="15">
    <w:abstractNumId w:val="28"/>
  </w:num>
  <w:num w:numId="16">
    <w:abstractNumId w:val="31"/>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29"/>
  </w:num>
  <w:num w:numId="20">
    <w:abstractNumId w:val="17"/>
  </w:num>
  <w:num w:numId="21">
    <w:abstractNumId w:val="11"/>
  </w:num>
  <w:num w:numId="22">
    <w:abstractNumId w:val="32"/>
  </w:num>
  <w:num w:numId="23">
    <w:abstractNumId w:val="15"/>
  </w:num>
  <w:num w:numId="24">
    <w:abstractNumId w:val="26"/>
  </w:num>
  <w:num w:numId="25">
    <w:abstractNumId w:val="27"/>
  </w:num>
  <w:num w:numId="26">
    <w:abstractNumId w:val="4"/>
  </w:num>
  <w:num w:numId="27">
    <w:abstractNumId w:val="30"/>
  </w:num>
  <w:num w:numId="28">
    <w:abstractNumId w:val="14"/>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79874"/>
  </w:hdrShapeDefaults>
  <w:footnotePr>
    <w:footnote w:id="-1"/>
    <w:footnote w:id="0"/>
  </w:footnotePr>
  <w:endnotePr>
    <w:endnote w:id="-1"/>
    <w:endnote w:id="0"/>
  </w:endnotePr>
  <w:compat/>
  <w:rsids>
    <w:rsidRoot w:val="00466913"/>
    <w:rsid w:val="0000148B"/>
    <w:rsid w:val="000024CD"/>
    <w:rsid w:val="00002A86"/>
    <w:rsid w:val="00005EAE"/>
    <w:rsid w:val="00010A47"/>
    <w:rsid w:val="00011392"/>
    <w:rsid w:val="00012032"/>
    <w:rsid w:val="00013262"/>
    <w:rsid w:val="000143D9"/>
    <w:rsid w:val="00014CCB"/>
    <w:rsid w:val="00015491"/>
    <w:rsid w:val="000167DE"/>
    <w:rsid w:val="00017347"/>
    <w:rsid w:val="00021F70"/>
    <w:rsid w:val="000275EA"/>
    <w:rsid w:val="0002793C"/>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537C"/>
    <w:rsid w:val="0006599A"/>
    <w:rsid w:val="000666F4"/>
    <w:rsid w:val="00072A6D"/>
    <w:rsid w:val="000736B5"/>
    <w:rsid w:val="0007403E"/>
    <w:rsid w:val="0007600C"/>
    <w:rsid w:val="00076893"/>
    <w:rsid w:val="00076BB1"/>
    <w:rsid w:val="00076C37"/>
    <w:rsid w:val="00077382"/>
    <w:rsid w:val="00080F67"/>
    <w:rsid w:val="000814E2"/>
    <w:rsid w:val="00081CC0"/>
    <w:rsid w:val="00082913"/>
    <w:rsid w:val="00083EE2"/>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C05A4"/>
    <w:rsid w:val="000C3B40"/>
    <w:rsid w:val="000C4799"/>
    <w:rsid w:val="000C55D6"/>
    <w:rsid w:val="000C648B"/>
    <w:rsid w:val="000C7A71"/>
    <w:rsid w:val="000D06AC"/>
    <w:rsid w:val="000D1135"/>
    <w:rsid w:val="000D21A0"/>
    <w:rsid w:val="000D354D"/>
    <w:rsid w:val="000D3AC7"/>
    <w:rsid w:val="000D58C9"/>
    <w:rsid w:val="000D629F"/>
    <w:rsid w:val="000E0C9B"/>
    <w:rsid w:val="000E295D"/>
    <w:rsid w:val="000E393E"/>
    <w:rsid w:val="000F15C1"/>
    <w:rsid w:val="000F2A60"/>
    <w:rsid w:val="000F2C65"/>
    <w:rsid w:val="000F4FE1"/>
    <w:rsid w:val="000F51B2"/>
    <w:rsid w:val="000F66B6"/>
    <w:rsid w:val="000F7EAA"/>
    <w:rsid w:val="0010144F"/>
    <w:rsid w:val="00101E40"/>
    <w:rsid w:val="00101FE0"/>
    <w:rsid w:val="0010214E"/>
    <w:rsid w:val="00103866"/>
    <w:rsid w:val="001047AD"/>
    <w:rsid w:val="00104F5A"/>
    <w:rsid w:val="00105980"/>
    <w:rsid w:val="00105F54"/>
    <w:rsid w:val="00110A94"/>
    <w:rsid w:val="001114F0"/>
    <w:rsid w:val="00113C6E"/>
    <w:rsid w:val="00113D9C"/>
    <w:rsid w:val="00114145"/>
    <w:rsid w:val="001150BF"/>
    <w:rsid w:val="00115354"/>
    <w:rsid w:val="001175ED"/>
    <w:rsid w:val="001205E9"/>
    <w:rsid w:val="001215DE"/>
    <w:rsid w:val="001226CF"/>
    <w:rsid w:val="0012387D"/>
    <w:rsid w:val="001249E6"/>
    <w:rsid w:val="001268AE"/>
    <w:rsid w:val="001302F4"/>
    <w:rsid w:val="00132AA0"/>
    <w:rsid w:val="00133B0C"/>
    <w:rsid w:val="00133FAB"/>
    <w:rsid w:val="0013409F"/>
    <w:rsid w:val="00134FDE"/>
    <w:rsid w:val="001378F7"/>
    <w:rsid w:val="001403E7"/>
    <w:rsid w:val="00140C73"/>
    <w:rsid w:val="00141151"/>
    <w:rsid w:val="00142421"/>
    <w:rsid w:val="00144DD6"/>
    <w:rsid w:val="0014521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B79"/>
    <w:rsid w:val="00163DE3"/>
    <w:rsid w:val="0017084D"/>
    <w:rsid w:val="001714DA"/>
    <w:rsid w:val="00171BFF"/>
    <w:rsid w:val="00171FA3"/>
    <w:rsid w:val="00172079"/>
    <w:rsid w:val="00174875"/>
    <w:rsid w:val="00175007"/>
    <w:rsid w:val="0017701B"/>
    <w:rsid w:val="001806D9"/>
    <w:rsid w:val="00182E0A"/>
    <w:rsid w:val="00183315"/>
    <w:rsid w:val="001838B2"/>
    <w:rsid w:val="00183C3E"/>
    <w:rsid w:val="00184170"/>
    <w:rsid w:val="001860F7"/>
    <w:rsid w:val="001868C9"/>
    <w:rsid w:val="00196397"/>
    <w:rsid w:val="00197405"/>
    <w:rsid w:val="001978C1"/>
    <w:rsid w:val="0019797C"/>
    <w:rsid w:val="001A014A"/>
    <w:rsid w:val="001A0179"/>
    <w:rsid w:val="001A19E4"/>
    <w:rsid w:val="001A1E8A"/>
    <w:rsid w:val="001A3AFC"/>
    <w:rsid w:val="001A3E1E"/>
    <w:rsid w:val="001A4044"/>
    <w:rsid w:val="001A5008"/>
    <w:rsid w:val="001A5CAC"/>
    <w:rsid w:val="001A5F7E"/>
    <w:rsid w:val="001A71F3"/>
    <w:rsid w:val="001B018D"/>
    <w:rsid w:val="001B0BD5"/>
    <w:rsid w:val="001B1264"/>
    <w:rsid w:val="001B28A1"/>
    <w:rsid w:val="001B2A54"/>
    <w:rsid w:val="001B5864"/>
    <w:rsid w:val="001B5A8E"/>
    <w:rsid w:val="001B6732"/>
    <w:rsid w:val="001B6D71"/>
    <w:rsid w:val="001C0B87"/>
    <w:rsid w:val="001C4C6C"/>
    <w:rsid w:val="001C4F06"/>
    <w:rsid w:val="001C6F19"/>
    <w:rsid w:val="001D086A"/>
    <w:rsid w:val="001D0D89"/>
    <w:rsid w:val="001D3AC2"/>
    <w:rsid w:val="001D4F1B"/>
    <w:rsid w:val="001D6A3C"/>
    <w:rsid w:val="001D6CE3"/>
    <w:rsid w:val="001D769B"/>
    <w:rsid w:val="001D78E7"/>
    <w:rsid w:val="001E08D8"/>
    <w:rsid w:val="001E0D69"/>
    <w:rsid w:val="001E284A"/>
    <w:rsid w:val="001E3868"/>
    <w:rsid w:val="001E3CE4"/>
    <w:rsid w:val="001E59C6"/>
    <w:rsid w:val="001E748C"/>
    <w:rsid w:val="001F05F2"/>
    <w:rsid w:val="001F12C1"/>
    <w:rsid w:val="001F150E"/>
    <w:rsid w:val="001F2DAA"/>
    <w:rsid w:val="001F63E0"/>
    <w:rsid w:val="001F66E2"/>
    <w:rsid w:val="002009DC"/>
    <w:rsid w:val="00201D7B"/>
    <w:rsid w:val="00203CF0"/>
    <w:rsid w:val="00204FFD"/>
    <w:rsid w:val="00206BA9"/>
    <w:rsid w:val="00214EB2"/>
    <w:rsid w:val="0021529A"/>
    <w:rsid w:val="002162DE"/>
    <w:rsid w:val="00216349"/>
    <w:rsid w:val="00220725"/>
    <w:rsid w:val="00221F1B"/>
    <w:rsid w:val="002226EC"/>
    <w:rsid w:val="00225056"/>
    <w:rsid w:val="002252D8"/>
    <w:rsid w:val="00225A28"/>
    <w:rsid w:val="002262A4"/>
    <w:rsid w:val="00226ED2"/>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61169"/>
    <w:rsid w:val="002624B3"/>
    <w:rsid w:val="00262501"/>
    <w:rsid w:val="00262835"/>
    <w:rsid w:val="00262D4F"/>
    <w:rsid w:val="00263105"/>
    <w:rsid w:val="00263445"/>
    <w:rsid w:val="002639DE"/>
    <w:rsid w:val="00264B89"/>
    <w:rsid w:val="0026563D"/>
    <w:rsid w:val="002673C0"/>
    <w:rsid w:val="0026741E"/>
    <w:rsid w:val="00267937"/>
    <w:rsid w:val="00270A60"/>
    <w:rsid w:val="002714D7"/>
    <w:rsid w:val="00272622"/>
    <w:rsid w:val="00273609"/>
    <w:rsid w:val="0027487E"/>
    <w:rsid w:val="00275A63"/>
    <w:rsid w:val="0027655C"/>
    <w:rsid w:val="0027716F"/>
    <w:rsid w:val="002778F5"/>
    <w:rsid w:val="00277B99"/>
    <w:rsid w:val="002801C5"/>
    <w:rsid w:val="00281249"/>
    <w:rsid w:val="00281402"/>
    <w:rsid w:val="002814E0"/>
    <w:rsid w:val="002824FA"/>
    <w:rsid w:val="00285142"/>
    <w:rsid w:val="0028558E"/>
    <w:rsid w:val="002874BA"/>
    <w:rsid w:val="00296D0A"/>
    <w:rsid w:val="002A1DBB"/>
    <w:rsid w:val="002A2101"/>
    <w:rsid w:val="002A21EB"/>
    <w:rsid w:val="002A34BA"/>
    <w:rsid w:val="002A379E"/>
    <w:rsid w:val="002A4986"/>
    <w:rsid w:val="002A692F"/>
    <w:rsid w:val="002A69D3"/>
    <w:rsid w:val="002A7FBC"/>
    <w:rsid w:val="002B0330"/>
    <w:rsid w:val="002B166A"/>
    <w:rsid w:val="002B301B"/>
    <w:rsid w:val="002B6305"/>
    <w:rsid w:val="002B6520"/>
    <w:rsid w:val="002B6FE1"/>
    <w:rsid w:val="002B7190"/>
    <w:rsid w:val="002B76B0"/>
    <w:rsid w:val="002B7E3A"/>
    <w:rsid w:val="002C068F"/>
    <w:rsid w:val="002C0DC6"/>
    <w:rsid w:val="002C177D"/>
    <w:rsid w:val="002C31F8"/>
    <w:rsid w:val="002C4FF8"/>
    <w:rsid w:val="002C65C1"/>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8D2"/>
    <w:rsid w:val="003005C3"/>
    <w:rsid w:val="00300A9C"/>
    <w:rsid w:val="0030158B"/>
    <w:rsid w:val="003036A9"/>
    <w:rsid w:val="003048E9"/>
    <w:rsid w:val="00305B74"/>
    <w:rsid w:val="003060E4"/>
    <w:rsid w:val="00314981"/>
    <w:rsid w:val="00314D02"/>
    <w:rsid w:val="00315819"/>
    <w:rsid w:val="0031721B"/>
    <w:rsid w:val="0031742F"/>
    <w:rsid w:val="00320DBD"/>
    <w:rsid w:val="00321A0D"/>
    <w:rsid w:val="00322966"/>
    <w:rsid w:val="00324A9D"/>
    <w:rsid w:val="00325913"/>
    <w:rsid w:val="00325CB3"/>
    <w:rsid w:val="00325DCD"/>
    <w:rsid w:val="00327D5A"/>
    <w:rsid w:val="00330319"/>
    <w:rsid w:val="003317DD"/>
    <w:rsid w:val="00331FDC"/>
    <w:rsid w:val="003326B5"/>
    <w:rsid w:val="00332A80"/>
    <w:rsid w:val="0033302C"/>
    <w:rsid w:val="0033311F"/>
    <w:rsid w:val="003332ED"/>
    <w:rsid w:val="00333C55"/>
    <w:rsid w:val="003352C8"/>
    <w:rsid w:val="003372EE"/>
    <w:rsid w:val="00340986"/>
    <w:rsid w:val="00341730"/>
    <w:rsid w:val="003419EF"/>
    <w:rsid w:val="00341A64"/>
    <w:rsid w:val="00341DE1"/>
    <w:rsid w:val="003429D3"/>
    <w:rsid w:val="00342EA7"/>
    <w:rsid w:val="00344EF6"/>
    <w:rsid w:val="00345AB3"/>
    <w:rsid w:val="00346D9F"/>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266B"/>
    <w:rsid w:val="00375B23"/>
    <w:rsid w:val="00375DC6"/>
    <w:rsid w:val="00377A03"/>
    <w:rsid w:val="003810FB"/>
    <w:rsid w:val="0038202B"/>
    <w:rsid w:val="0038252B"/>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33AE"/>
    <w:rsid w:val="00393619"/>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3297"/>
    <w:rsid w:val="003B420F"/>
    <w:rsid w:val="003B6E20"/>
    <w:rsid w:val="003B6FA9"/>
    <w:rsid w:val="003B717E"/>
    <w:rsid w:val="003C05EE"/>
    <w:rsid w:val="003C224C"/>
    <w:rsid w:val="003C40C5"/>
    <w:rsid w:val="003C4C98"/>
    <w:rsid w:val="003C4D0A"/>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47D3"/>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2DCA"/>
    <w:rsid w:val="00413A4D"/>
    <w:rsid w:val="00413B39"/>
    <w:rsid w:val="0041496E"/>
    <w:rsid w:val="00415B39"/>
    <w:rsid w:val="00417229"/>
    <w:rsid w:val="00417B85"/>
    <w:rsid w:val="0042024F"/>
    <w:rsid w:val="00420A64"/>
    <w:rsid w:val="0042130F"/>
    <w:rsid w:val="00423042"/>
    <w:rsid w:val="004237D9"/>
    <w:rsid w:val="00423F14"/>
    <w:rsid w:val="00424BFC"/>
    <w:rsid w:val="0042508B"/>
    <w:rsid w:val="00432089"/>
    <w:rsid w:val="00432AE4"/>
    <w:rsid w:val="00434569"/>
    <w:rsid w:val="0043623F"/>
    <w:rsid w:val="00436E52"/>
    <w:rsid w:val="00437FF8"/>
    <w:rsid w:val="004408B3"/>
    <w:rsid w:val="00441C39"/>
    <w:rsid w:val="004422E6"/>
    <w:rsid w:val="004429D1"/>
    <w:rsid w:val="00443B16"/>
    <w:rsid w:val="00446395"/>
    <w:rsid w:val="004466B9"/>
    <w:rsid w:val="00447F2D"/>
    <w:rsid w:val="00450EC7"/>
    <w:rsid w:val="00451979"/>
    <w:rsid w:val="0045508C"/>
    <w:rsid w:val="004555E4"/>
    <w:rsid w:val="0046001F"/>
    <w:rsid w:val="0046073B"/>
    <w:rsid w:val="00464A5E"/>
    <w:rsid w:val="00466913"/>
    <w:rsid w:val="004716D7"/>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A26DB"/>
    <w:rsid w:val="004A2B54"/>
    <w:rsid w:val="004A2C7A"/>
    <w:rsid w:val="004A4AF0"/>
    <w:rsid w:val="004A4B6C"/>
    <w:rsid w:val="004A6132"/>
    <w:rsid w:val="004A6635"/>
    <w:rsid w:val="004A6E95"/>
    <w:rsid w:val="004A725B"/>
    <w:rsid w:val="004A7884"/>
    <w:rsid w:val="004B1BD5"/>
    <w:rsid w:val="004B243F"/>
    <w:rsid w:val="004B4BD3"/>
    <w:rsid w:val="004B5320"/>
    <w:rsid w:val="004C0BFE"/>
    <w:rsid w:val="004C20F7"/>
    <w:rsid w:val="004C2CCF"/>
    <w:rsid w:val="004C3270"/>
    <w:rsid w:val="004C3BF1"/>
    <w:rsid w:val="004C5CEB"/>
    <w:rsid w:val="004C6CB3"/>
    <w:rsid w:val="004D0845"/>
    <w:rsid w:val="004D0B06"/>
    <w:rsid w:val="004D19BB"/>
    <w:rsid w:val="004D2ADD"/>
    <w:rsid w:val="004D2B07"/>
    <w:rsid w:val="004D2C19"/>
    <w:rsid w:val="004D45D4"/>
    <w:rsid w:val="004E100D"/>
    <w:rsid w:val="004E176B"/>
    <w:rsid w:val="004E6B98"/>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31B7"/>
    <w:rsid w:val="005132D3"/>
    <w:rsid w:val="005143DF"/>
    <w:rsid w:val="005143F9"/>
    <w:rsid w:val="00515FFE"/>
    <w:rsid w:val="00517B6D"/>
    <w:rsid w:val="00520306"/>
    <w:rsid w:val="00522E95"/>
    <w:rsid w:val="00523462"/>
    <w:rsid w:val="00523C2F"/>
    <w:rsid w:val="00524733"/>
    <w:rsid w:val="00524D71"/>
    <w:rsid w:val="005254CF"/>
    <w:rsid w:val="00530667"/>
    <w:rsid w:val="00532EE2"/>
    <w:rsid w:val="00535218"/>
    <w:rsid w:val="00536A0E"/>
    <w:rsid w:val="00536F0D"/>
    <w:rsid w:val="005373DA"/>
    <w:rsid w:val="00540C37"/>
    <w:rsid w:val="00543B48"/>
    <w:rsid w:val="005448AD"/>
    <w:rsid w:val="00544CFD"/>
    <w:rsid w:val="0054617B"/>
    <w:rsid w:val="00546D6F"/>
    <w:rsid w:val="00547AB7"/>
    <w:rsid w:val="00550968"/>
    <w:rsid w:val="00551480"/>
    <w:rsid w:val="00551DA9"/>
    <w:rsid w:val="00551DDC"/>
    <w:rsid w:val="005549A8"/>
    <w:rsid w:val="005557C8"/>
    <w:rsid w:val="00556A60"/>
    <w:rsid w:val="005609CF"/>
    <w:rsid w:val="00564E43"/>
    <w:rsid w:val="00572443"/>
    <w:rsid w:val="00572A12"/>
    <w:rsid w:val="00572E39"/>
    <w:rsid w:val="0057720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5EAD"/>
    <w:rsid w:val="00596364"/>
    <w:rsid w:val="005968D8"/>
    <w:rsid w:val="00597414"/>
    <w:rsid w:val="005A05D4"/>
    <w:rsid w:val="005A09E3"/>
    <w:rsid w:val="005A1693"/>
    <w:rsid w:val="005A2AB0"/>
    <w:rsid w:val="005A3F33"/>
    <w:rsid w:val="005A48D0"/>
    <w:rsid w:val="005A4D19"/>
    <w:rsid w:val="005A5160"/>
    <w:rsid w:val="005A530E"/>
    <w:rsid w:val="005A65E7"/>
    <w:rsid w:val="005B0580"/>
    <w:rsid w:val="005B1427"/>
    <w:rsid w:val="005B1F52"/>
    <w:rsid w:val="005B307E"/>
    <w:rsid w:val="005B69AE"/>
    <w:rsid w:val="005C0BB8"/>
    <w:rsid w:val="005C28F9"/>
    <w:rsid w:val="005C483C"/>
    <w:rsid w:val="005C615B"/>
    <w:rsid w:val="005D0222"/>
    <w:rsid w:val="005D0F44"/>
    <w:rsid w:val="005D1EA9"/>
    <w:rsid w:val="005D2D7E"/>
    <w:rsid w:val="005D405E"/>
    <w:rsid w:val="005D57F5"/>
    <w:rsid w:val="005D69FA"/>
    <w:rsid w:val="005D773B"/>
    <w:rsid w:val="005E021F"/>
    <w:rsid w:val="005E344E"/>
    <w:rsid w:val="005E3C05"/>
    <w:rsid w:val="005E4EBF"/>
    <w:rsid w:val="005E4F30"/>
    <w:rsid w:val="005E59F2"/>
    <w:rsid w:val="005E7FE1"/>
    <w:rsid w:val="005F13E3"/>
    <w:rsid w:val="005F1767"/>
    <w:rsid w:val="005F3DD3"/>
    <w:rsid w:val="005F5BBC"/>
    <w:rsid w:val="005F6010"/>
    <w:rsid w:val="005F76F3"/>
    <w:rsid w:val="00600FAF"/>
    <w:rsid w:val="00601636"/>
    <w:rsid w:val="006030ED"/>
    <w:rsid w:val="006034AE"/>
    <w:rsid w:val="00604656"/>
    <w:rsid w:val="006052CD"/>
    <w:rsid w:val="006054C2"/>
    <w:rsid w:val="00606D8F"/>
    <w:rsid w:val="00612E48"/>
    <w:rsid w:val="006138F2"/>
    <w:rsid w:val="00616FD0"/>
    <w:rsid w:val="00620ABA"/>
    <w:rsid w:val="00621F76"/>
    <w:rsid w:val="0062215A"/>
    <w:rsid w:val="00622C7C"/>
    <w:rsid w:val="00623923"/>
    <w:rsid w:val="00625809"/>
    <w:rsid w:val="0063046F"/>
    <w:rsid w:val="00630749"/>
    <w:rsid w:val="00631445"/>
    <w:rsid w:val="00631DB5"/>
    <w:rsid w:val="006338DE"/>
    <w:rsid w:val="00635D42"/>
    <w:rsid w:val="00636AAC"/>
    <w:rsid w:val="00640C06"/>
    <w:rsid w:val="00641121"/>
    <w:rsid w:val="00642243"/>
    <w:rsid w:val="006426D5"/>
    <w:rsid w:val="00644D01"/>
    <w:rsid w:val="00645B71"/>
    <w:rsid w:val="00645EED"/>
    <w:rsid w:val="0065009D"/>
    <w:rsid w:val="00651E76"/>
    <w:rsid w:val="006530EA"/>
    <w:rsid w:val="0065373B"/>
    <w:rsid w:val="006543BB"/>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6980"/>
    <w:rsid w:val="00677017"/>
    <w:rsid w:val="00680CDF"/>
    <w:rsid w:val="0068122F"/>
    <w:rsid w:val="006819A7"/>
    <w:rsid w:val="006825FB"/>
    <w:rsid w:val="00682FA4"/>
    <w:rsid w:val="00684167"/>
    <w:rsid w:val="0068463E"/>
    <w:rsid w:val="0068474F"/>
    <w:rsid w:val="006855E3"/>
    <w:rsid w:val="00685EB2"/>
    <w:rsid w:val="00686999"/>
    <w:rsid w:val="00686CB9"/>
    <w:rsid w:val="006871A6"/>
    <w:rsid w:val="006878CC"/>
    <w:rsid w:val="00695CE6"/>
    <w:rsid w:val="00697D80"/>
    <w:rsid w:val="006A0E22"/>
    <w:rsid w:val="006A20E5"/>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7C67"/>
    <w:rsid w:val="006D3A83"/>
    <w:rsid w:val="006D405A"/>
    <w:rsid w:val="006D4453"/>
    <w:rsid w:val="006D51D8"/>
    <w:rsid w:val="006D5459"/>
    <w:rsid w:val="006D59B1"/>
    <w:rsid w:val="006D5DB0"/>
    <w:rsid w:val="006D7099"/>
    <w:rsid w:val="006E0E17"/>
    <w:rsid w:val="006E1792"/>
    <w:rsid w:val="006E32B8"/>
    <w:rsid w:val="006E3C3F"/>
    <w:rsid w:val="006E46FF"/>
    <w:rsid w:val="006E4A65"/>
    <w:rsid w:val="006E5469"/>
    <w:rsid w:val="006E6EB7"/>
    <w:rsid w:val="006F0D3B"/>
    <w:rsid w:val="006F1A16"/>
    <w:rsid w:val="006F46E3"/>
    <w:rsid w:val="006F48EB"/>
    <w:rsid w:val="006F4B27"/>
    <w:rsid w:val="006F4C7E"/>
    <w:rsid w:val="006F51B0"/>
    <w:rsid w:val="006F5FA9"/>
    <w:rsid w:val="006F759C"/>
    <w:rsid w:val="006F7DE9"/>
    <w:rsid w:val="00702F29"/>
    <w:rsid w:val="00705126"/>
    <w:rsid w:val="00707A7D"/>
    <w:rsid w:val="00713F21"/>
    <w:rsid w:val="00714D30"/>
    <w:rsid w:val="007152AE"/>
    <w:rsid w:val="007161D9"/>
    <w:rsid w:val="00720052"/>
    <w:rsid w:val="007206A7"/>
    <w:rsid w:val="007213B1"/>
    <w:rsid w:val="007214CA"/>
    <w:rsid w:val="007216D0"/>
    <w:rsid w:val="00723828"/>
    <w:rsid w:val="00723884"/>
    <w:rsid w:val="00724C3F"/>
    <w:rsid w:val="0072574C"/>
    <w:rsid w:val="00725A9B"/>
    <w:rsid w:val="00730739"/>
    <w:rsid w:val="00730A85"/>
    <w:rsid w:val="00730B68"/>
    <w:rsid w:val="0073105A"/>
    <w:rsid w:val="00732CAB"/>
    <w:rsid w:val="0073325E"/>
    <w:rsid w:val="00734D96"/>
    <w:rsid w:val="007353F8"/>
    <w:rsid w:val="00735783"/>
    <w:rsid w:val="00737744"/>
    <w:rsid w:val="00740B08"/>
    <w:rsid w:val="00740BEF"/>
    <w:rsid w:val="00741412"/>
    <w:rsid w:val="007425C1"/>
    <w:rsid w:val="00742A60"/>
    <w:rsid w:val="007432A3"/>
    <w:rsid w:val="007434D7"/>
    <w:rsid w:val="00743F79"/>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0E90"/>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299"/>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442A"/>
    <w:rsid w:val="007C5EBE"/>
    <w:rsid w:val="007C6756"/>
    <w:rsid w:val="007C729F"/>
    <w:rsid w:val="007C7531"/>
    <w:rsid w:val="007C7918"/>
    <w:rsid w:val="007D270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4E7D"/>
    <w:rsid w:val="007F5570"/>
    <w:rsid w:val="007F6AFC"/>
    <w:rsid w:val="007F755E"/>
    <w:rsid w:val="008006D5"/>
    <w:rsid w:val="00801D40"/>
    <w:rsid w:val="00804782"/>
    <w:rsid w:val="00805ADF"/>
    <w:rsid w:val="00805BB2"/>
    <w:rsid w:val="00806441"/>
    <w:rsid w:val="00806FED"/>
    <w:rsid w:val="0081141D"/>
    <w:rsid w:val="00811ED0"/>
    <w:rsid w:val="00812392"/>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1AAB"/>
    <w:rsid w:val="00843723"/>
    <w:rsid w:val="00844079"/>
    <w:rsid w:val="00845C62"/>
    <w:rsid w:val="0084633C"/>
    <w:rsid w:val="00847E3A"/>
    <w:rsid w:val="0085112F"/>
    <w:rsid w:val="00852DAB"/>
    <w:rsid w:val="00853172"/>
    <w:rsid w:val="00853E0A"/>
    <w:rsid w:val="00853F6E"/>
    <w:rsid w:val="00854B01"/>
    <w:rsid w:val="00854E97"/>
    <w:rsid w:val="00855D1A"/>
    <w:rsid w:val="00861906"/>
    <w:rsid w:val="00861FD0"/>
    <w:rsid w:val="00862C54"/>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4EC7"/>
    <w:rsid w:val="00885F4B"/>
    <w:rsid w:val="008871AA"/>
    <w:rsid w:val="00890F89"/>
    <w:rsid w:val="00891863"/>
    <w:rsid w:val="00891DDE"/>
    <w:rsid w:val="00892FD6"/>
    <w:rsid w:val="00895A39"/>
    <w:rsid w:val="00896272"/>
    <w:rsid w:val="00897377"/>
    <w:rsid w:val="008A17D0"/>
    <w:rsid w:val="008A18F3"/>
    <w:rsid w:val="008A2302"/>
    <w:rsid w:val="008A3562"/>
    <w:rsid w:val="008A57E3"/>
    <w:rsid w:val="008A5A2A"/>
    <w:rsid w:val="008A62F3"/>
    <w:rsid w:val="008A74F3"/>
    <w:rsid w:val="008A7723"/>
    <w:rsid w:val="008B342F"/>
    <w:rsid w:val="008B4CE7"/>
    <w:rsid w:val="008B5002"/>
    <w:rsid w:val="008B503D"/>
    <w:rsid w:val="008B5AF5"/>
    <w:rsid w:val="008B7C01"/>
    <w:rsid w:val="008C1F05"/>
    <w:rsid w:val="008C2738"/>
    <w:rsid w:val="008C2EB3"/>
    <w:rsid w:val="008C3099"/>
    <w:rsid w:val="008C47DA"/>
    <w:rsid w:val="008C5FF0"/>
    <w:rsid w:val="008D034D"/>
    <w:rsid w:val="008D10E7"/>
    <w:rsid w:val="008D2540"/>
    <w:rsid w:val="008D5326"/>
    <w:rsid w:val="008D582F"/>
    <w:rsid w:val="008D7141"/>
    <w:rsid w:val="008D7235"/>
    <w:rsid w:val="008D776A"/>
    <w:rsid w:val="008E0314"/>
    <w:rsid w:val="008E08B4"/>
    <w:rsid w:val="008E1599"/>
    <w:rsid w:val="008E2DD0"/>
    <w:rsid w:val="008E7496"/>
    <w:rsid w:val="008E7F02"/>
    <w:rsid w:val="008F0B21"/>
    <w:rsid w:val="008F3D02"/>
    <w:rsid w:val="008F44BD"/>
    <w:rsid w:val="008F4B05"/>
    <w:rsid w:val="008F50AF"/>
    <w:rsid w:val="008F5433"/>
    <w:rsid w:val="00901112"/>
    <w:rsid w:val="009013E6"/>
    <w:rsid w:val="0090142E"/>
    <w:rsid w:val="0090374F"/>
    <w:rsid w:val="00906BD6"/>
    <w:rsid w:val="00906D4F"/>
    <w:rsid w:val="00906D92"/>
    <w:rsid w:val="00907546"/>
    <w:rsid w:val="009079F3"/>
    <w:rsid w:val="00911A9B"/>
    <w:rsid w:val="00914232"/>
    <w:rsid w:val="00914881"/>
    <w:rsid w:val="00914FCF"/>
    <w:rsid w:val="009153E9"/>
    <w:rsid w:val="009171D9"/>
    <w:rsid w:val="00917E38"/>
    <w:rsid w:val="0092144F"/>
    <w:rsid w:val="00922856"/>
    <w:rsid w:val="00923614"/>
    <w:rsid w:val="00924C79"/>
    <w:rsid w:val="00926269"/>
    <w:rsid w:val="00926481"/>
    <w:rsid w:val="00926AC0"/>
    <w:rsid w:val="009276DF"/>
    <w:rsid w:val="009277A9"/>
    <w:rsid w:val="00930421"/>
    <w:rsid w:val="00930B3F"/>
    <w:rsid w:val="00931DC4"/>
    <w:rsid w:val="009320C0"/>
    <w:rsid w:val="009335D8"/>
    <w:rsid w:val="0093704A"/>
    <w:rsid w:val="00944750"/>
    <w:rsid w:val="00946054"/>
    <w:rsid w:val="00946362"/>
    <w:rsid w:val="00947C79"/>
    <w:rsid w:val="00951F25"/>
    <w:rsid w:val="00952EC4"/>
    <w:rsid w:val="00954E83"/>
    <w:rsid w:val="00954F50"/>
    <w:rsid w:val="00955046"/>
    <w:rsid w:val="009556EC"/>
    <w:rsid w:val="00960360"/>
    <w:rsid w:val="00960718"/>
    <w:rsid w:val="00965BAE"/>
    <w:rsid w:val="00965E01"/>
    <w:rsid w:val="00966CA3"/>
    <w:rsid w:val="009670C7"/>
    <w:rsid w:val="00971C8C"/>
    <w:rsid w:val="00974B59"/>
    <w:rsid w:val="00975D64"/>
    <w:rsid w:val="00976EE6"/>
    <w:rsid w:val="0097727F"/>
    <w:rsid w:val="0097753A"/>
    <w:rsid w:val="00982AA6"/>
    <w:rsid w:val="00983B64"/>
    <w:rsid w:val="0098427C"/>
    <w:rsid w:val="009842AA"/>
    <w:rsid w:val="0098528C"/>
    <w:rsid w:val="00985C33"/>
    <w:rsid w:val="00986052"/>
    <w:rsid w:val="00986413"/>
    <w:rsid w:val="00987B3A"/>
    <w:rsid w:val="00990883"/>
    <w:rsid w:val="00991711"/>
    <w:rsid w:val="0099195D"/>
    <w:rsid w:val="00993FB1"/>
    <w:rsid w:val="00995F1D"/>
    <w:rsid w:val="009A0215"/>
    <w:rsid w:val="009A0961"/>
    <w:rsid w:val="009A1E87"/>
    <w:rsid w:val="009A4351"/>
    <w:rsid w:val="009A45AC"/>
    <w:rsid w:val="009A527C"/>
    <w:rsid w:val="009A61C4"/>
    <w:rsid w:val="009A7165"/>
    <w:rsid w:val="009B125D"/>
    <w:rsid w:val="009B1FEF"/>
    <w:rsid w:val="009B2155"/>
    <w:rsid w:val="009B25ED"/>
    <w:rsid w:val="009B32B2"/>
    <w:rsid w:val="009B59B9"/>
    <w:rsid w:val="009B5F91"/>
    <w:rsid w:val="009C2EF3"/>
    <w:rsid w:val="009C4AF1"/>
    <w:rsid w:val="009C5E0E"/>
    <w:rsid w:val="009C676C"/>
    <w:rsid w:val="009C6848"/>
    <w:rsid w:val="009D04E3"/>
    <w:rsid w:val="009D10FC"/>
    <w:rsid w:val="009D188D"/>
    <w:rsid w:val="009D1D0C"/>
    <w:rsid w:val="009D1FF6"/>
    <w:rsid w:val="009D2263"/>
    <w:rsid w:val="009D34AB"/>
    <w:rsid w:val="009D5898"/>
    <w:rsid w:val="009D63E0"/>
    <w:rsid w:val="009D68FD"/>
    <w:rsid w:val="009E1B07"/>
    <w:rsid w:val="009E253A"/>
    <w:rsid w:val="009E2BEC"/>
    <w:rsid w:val="009E5740"/>
    <w:rsid w:val="009E5B2D"/>
    <w:rsid w:val="009E60DA"/>
    <w:rsid w:val="009E6943"/>
    <w:rsid w:val="009E6CB4"/>
    <w:rsid w:val="009E6EF8"/>
    <w:rsid w:val="009E7926"/>
    <w:rsid w:val="009F1266"/>
    <w:rsid w:val="009F60BA"/>
    <w:rsid w:val="009F6372"/>
    <w:rsid w:val="009F64D7"/>
    <w:rsid w:val="009F68E0"/>
    <w:rsid w:val="009F6B0D"/>
    <w:rsid w:val="009F6CFA"/>
    <w:rsid w:val="00A000A9"/>
    <w:rsid w:val="00A02F29"/>
    <w:rsid w:val="00A03701"/>
    <w:rsid w:val="00A12823"/>
    <w:rsid w:val="00A13D45"/>
    <w:rsid w:val="00A14119"/>
    <w:rsid w:val="00A14E0F"/>
    <w:rsid w:val="00A15A28"/>
    <w:rsid w:val="00A20502"/>
    <w:rsid w:val="00A207E9"/>
    <w:rsid w:val="00A22069"/>
    <w:rsid w:val="00A235BE"/>
    <w:rsid w:val="00A24634"/>
    <w:rsid w:val="00A2511A"/>
    <w:rsid w:val="00A26A20"/>
    <w:rsid w:val="00A31949"/>
    <w:rsid w:val="00A338B3"/>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62F9"/>
    <w:rsid w:val="00A57A09"/>
    <w:rsid w:val="00A60772"/>
    <w:rsid w:val="00A618BF"/>
    <w:rsid w:val="00A621EE"/>
    <w:rsid w:val="00A63A72"/>
    <w:rsid w:val="00A63CEC"/>
    <w:rsid w:val="00A63F08"/>
    <w:rsid w:val="00A6532B"/>
    <w:rsid w:val="00A665A5"/>
    <w:rsid w:val="00A676FD"/>
    <w:rsid w:val="00A67EBC"/>
    <w:rsid w:val="00A70467"/>
    <w:rsid w:val="00A719FB"/>
    <w:rsid w:val="00A71B6E"/>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3BF2"/>
    <w:rsid w:val="00AC3E72"/>
    <w:rsid w:val="00AC59B0"/>
    <w:rsid w:val="00AC63C1"/>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F73"/>
    <w:rsid w:val="00AE6D86"/>
    <w:rsid w:val="00AF0DBF"/>
    <w:rsid w:val="00AF1EE0"/>
    <w:rsid w:val="00AF2530"/>
    <w:rsid w:val="00AF3718"/>
    <w:rsid w:val="00AF4F68"/>
    <w:rsid w:val="00AF7649"/>
    <w:rsid w:val="00AF7B79"/>
    <w:rsid w:val="00B00C85"/>
    <w:rsid w:val="00B03215"/>
    <w:rsid w:val="00B0338C"/>
    <w:rsid w:val="00B03C26"/>
    <w:rsid w:val="00B055C4"/>
    <w:rsid w:val="00B05BB9"/>
    <w:rsid w:val="00B072FC"/>
    <w:rsid w:val="00B07FC3"/>
    <w:rsid w:val="00B10A47"/>
    <w:rsid w:val="00B11F0B"/>
    <w:rsid w:val="00B123A8"/>
    <w:rsid w:val="00B14CCA"/>
    <w:rsid w:val="00B14ECB"/>
    <w:rsid w:val="00B15920"/>
    <w:rsid w:val="00B167DB"/>
    <w:rsid w:val="00B24DC5"/>
    <w:rsid w:val="00B26AD4"/>
    <w:rsid w:val="00B30D85"/>
    <w:rsid w:val="00B32A59"/>
    <w:rsid w:val="00B32F09"/>
    <w:rsid w:val="00B33108"/>
    <w:rsid w:val="00B33D67"/>
    <w:rsid w:val="00B349C2"/>
    <w:rsid w:val="00B34FC4"/>
    <w:rsid w:val="00B357E0"/>
    <w:rsid w:val="00B36C5E"/>
    <w:rsid w:val="00B40BD7"/>
    <w:rsid w:val="00B413B9"/>
    <w:rsid w:val="00B43B73"/>
    <w:rsid w:val="00B441CC"/>
    <w:rsid w:val="00B44493"/>
    <w:rsid w:val="00B4603D"/>
    <w:rsid w:val="00B46CD3"/>
    <w:rsid w:val="00B46FDC"/>
    <w:rsid w:val="00B50BF7"/>
    <w:rsid w:val="00B515DA"/>
    <w:rsid w:val="00B525FE"/>
    <w:rsid w:val="00B56382"/>
    <w:rsid w:val="00B603A1"/>
    <w:rsid w:val="00B62C4D"/>
    <w:rsid w:val="00B63DBD"/>
    <w:rsid w:val="00B6694A"/>
    <w:rsid w:val="00B71212"/>
    <w:rsid w:val="00B714BE"/>
    <w:rsid w:val="00B72135"/>
    <w:rsid w:val="00B72FED"/>
    <w:rsid w:val="00B73473"/>
    <w:rsid w:val="00B73C50"/>
    <w:rsid w:val="00B81224"/>
    <w:rsid w:val="00B81773"/>
    <w:rsid w:val="00B82597"/>
    <w:rsid w:val="00B84308"/>
    <w:rsid w:val="00B84412"/>
    <w:rsid w:val="00B85FE6"/>
    <w:rsid w:val="00B8637C"/>
    <w:rsid w:val="00B863C5"/>
    <w:rsid w:val="00B86ED2"/>
    <w:rsid w:val="00B90D9E"/>
    <w:rsid w:val="00B917D3"/>
    <w:rsid w:val="00B92D38"/>
    <w:rsid w:val="00B94BE4"/>
    <w:rsid w:val="00B94C79"/>
    <w:rsid w:val="00BA12F6"/>
    <w:rsid w:val="00BA195E"/>
    <w:rsid w:val="00BA2429"/>
    <w:rsid w:val="00BA67CF"/>
    <w:rsid w:val="00BA782E"/>
    <w:rsid w:val="00BB06EF"/>
    <w:rsid w:val="00BB0D15"/>
    <w:rsid w:val="00BB18C3"/>
    <w:rsid w:val="00BB1CB7"/>
    <w:rsid w:val="00BB2258"/>
    <w:rsid w:val="00BB29C6"/>
    <w:rsid w:val="00BB2BD8"/>
    <w:rsid w:val="00BB343E"/>
    <w:rsid w:val="00BB7177"/>
    <w:rsid w:val="00BB7B75"/>
    <w:rsid w:val="00BC091C"/>
    <w:rsid w:val="00BC2939"/>
    <w:rsid w:val="00BC2B35"/>
    <w:rsid w:val="00BC3B69"/>
    <w:rsid w:val="00BC6393"/>
    <w:rsid w:val="00BC6F7E"/>
    <w:rsid w:val="00BC76D3"/>
    <w:rsid w:val="00BD02C9"/>
    <w:rsid w:val="00BD09C2"/>
    <w:rsid w:val="00BD2E09"/>
    <w:rsid w:val="00BD3352"/>
    <w:rsid w:val="00BD3635"/>
    <w:rsid w:val="00BD422F"/>
    <w:rsid w:val="00BD506B"/>
    <w:rsid w:val="00BD5513"/>
    <w:rsid w:val="00BD5960"/>
    <w:rsid w:val="00BD6DD2"/>
    <w:rsid w:val="00BE09AE"/>
    <w:rsid w:val="00BE1E54"/>
    <w:rsid w:val="00BE2B8D"/>
    <w:rsid w:val="00BE3045"/>
    <w:rsid w:val="00BE348C"/>
    <w:rsid w:val="00BE6891"/>
    <w:rsid w:val="00BE76DB"/>
    <w:rsid w:val="00BE7F96"/>
    <w:rsid w:val="00BF084B"/>
    <w:rsid w:val="00BF09FD"/>
    <w:rsid w:val="00BF2258"/>
    <w:rsid w:val="00BF2372"/>
    <w:rsid w:val="00BF24D0"/>
    <w:rsid w:val="00BF25B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3D2C"/>
    <w:rsid w:val="00C253F7"/>
    <w:rsid w:val="00C2675D"/>
    <w:rsid w:val="00C273FB"/>
    <w:rsid w:val="00C27C2D"/>
    <w:rsid w:val="00C3074B"/>
    <w:rsid w:val="00C31442"/>
    <w:rsid w:val="00C31D1C"/>
    <w:rsid w:val="00C329EE"/>
    <w:rsid w:val="00C33C5B"/>
    <w:rsid w:val="00C33E8B"/>
    <w:rsid w:val="00C34DA4"/>
    <w:rsid w:val="00C35504"/>
    <w:rsid w:val="00C35D3F"/>
    <w:rsid w:val="00C36274"/>
    <w:rsid w:val="00C366AF"/>
    <w:rsid w:val="00C40C8B"/>
    <w:rsid w:val="00C45758"/>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77BEA"/>
    <w:rsid w:val="00C818BB"/>
    <w:rsid w:val="00C81907"/>
    <w:rsid w:val="00C865BF"/>
    <w:rsid w:val="00C870B0"/>
    <w:rsid w:val="00C903F6"/>
    <w:rsid w:val="00C90EC2"/>
    <w:rsid w:val="00C917F4"/>
    <w:rsid w:val="00C922A2"/>
    <w:rsid w:val="00CA13C7"/>
    <w:rsid w:val="00CA1ACA"/>
    <w:rsid w:val="00CA3640"/>
    <w:rsid w:val="00CA3696"/>
    <w:rsid w:val="00CA3DEC"/>
    <w:rsid w:val="00CA4157"/>
    <w:rsid w:val="00CA527C"/>
    <w:rsid w:val="00CA52F5"/>
    <w:rsid w:val="00CA5949"/>
    <w:rsid w:val="00CA5A84"/>
    <w:rsid w:val="00CA6743"/>
    <w:rsid w:val="00CB2D51"/>
    <w:rsid w:val="00CB3122"/>
    <w:rsid w:val="00CB6300"/>
    <w:rsid w:val="00CB6791"/>
    <w:rsid w:val="00CB7975"/>
    <w:rsid w:val="00CC005F"/>
    <w:rsid w:val="00CC0C34"/>
    <w:rsid w:val="00CC1421"/>
    <w:rsid w:val="00CC3605"/>
    <w:rsid w:val="00CC3B35"/>
    <w:rsid w:val="00CD1E31"/>
    <w:rsid w:val="00CD44AE"/>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715E"/>
    <w:rsid w:val="00CF7318"/>
    <w:rsid w:val="00D01488"/>
    <w:rsid w:val="00D020D1"/>
    <w:rsid w:val="00D03371"/>
    <w:rsid w:val="00D03B44"/>
    <w:rsid w:val="00D03F5A"/>
    <w:rsid w:val="00D04947"/>
    <w:rsid w:val="00D04C55"/>
    <w:rsid w:val="00D12F81"/>
    <w:rsid w:val="00D14219"/>
    <w:rsid w:val="00D16B1A"/>
    <w:rsid w:val="00D20EA8"/>
    <w:rsid w:val="00D213BA"/>
    <w:rsid w:val="00D21C28"/>
    <w:rsid w:val="00D235C1"/>
    <w:rsid w:val="00D23857"/>
    <w:rsid w:val="00D239E3"/>
    <w:rsid w:val="00D25698"/>
    <w:rsid w:val="00D30B20"/>
    <w:rsid w:val="00D312EC"/>
    <w:rsid w:val="00D313C4"/>
    <w:rsid w:val="00D31D3F"/>
    <w:rsid w:val="00D32A48"/>
    <w:rsid w:val="00D32DBC"/>
    <w:rsid w:val="00D331BA"/>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106B"/>
    <w:rsid w:val="00D55A9F"/>
    <w:rsid w:val="00D56059"/>
    <w:rsid w:val="00D5633C"/>
    <w:rsid w:val="00D56958"/>
    <w:rsid w:val="00D61EAA"/>
    <w:rsid w:val="00D626B7"/>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3E51"/>
    <w:rsid w:val="00D93F7D"/>
    <w:rsid w:val="00D94281"/>
    <w:rsid w:val="00D946C4"/>
    <w:rsid w:val="00D951B4"/>
    <w:rsid w:val="00D960AB"/>
    <w:rsid w:val="00D961CE"/>
    <w:rsid w:val="00D96949"/>
    <w:rsid w:val="00D96BC0"/>
    <w:rsid w:val="00D97255"/>
    <w:rsid w:val="00D972DF"/>
    <w:rsid w:val="00DA107A"/>
    <w:rsid w:val="00DA28D0"/>
    <w:rsid w:val="00DA5ACA"/>
    <w:rsid w:val="00DA7C88"/>
    <w:rsid w:val="00DB383B"/>
    <w:rsid w:val="00DB45A8"/>
    <w:rsid w:val="00DB494A"/>
    <w:rsid w:val="00DB4E29"/>
    <w:rsid w:val="00DB6B63"/>
    <w:rsid w:val="00DC0809"/>
    <w:rsid w:val="00DC160B"/>
    <w:rsid w:val="00DC2865"/>
    <w:rsid w:val="00DC2BCB"/>
    <w:rsid w:val="00DC374A"/>
    <w:rsid w:val="00DC3D96"/>
    <w:rsid w:val="00DC4978"/>
    <w:rsid w:val="00DC5089"/>
    <w:rsid w:val="00DC5BF1"/>
    <w:rsid w:val="00DC5C0D"/>
    <w:rsid w:val="00DD11F2"/>
    <w:rsid w:val="00DD265A"/>
    <w:rsid w:val="00DD395A"/>
    <w:rsid w:val="00DD405E"/>
    <w:rsid w:val="00DD621B"/>
    <w:rsid w:val="00DE130B"/>
    <w:rsid w:val="00DE2E4A"/>
    <w:rsid w:val="00DE47E4"/>
    <w:rsid w:val="00DE48F5"/>
    <w:rsid w:val="00DE4EBA"/>
    <w:rsid w:val="00DF0E45"/>
    <w:rsid w:val="00DF1AC6"/>
    <w:rsid w:val="00DF223A"/>
    <w:rsid w:val="00DF7CA8"/>
    <w:rsid w:val="00E0036D"/>
    <w:rsid w:val="00E02554"/>
    <w:rsid w:val="00E02BA4"/>
    <w:rsid w:val="00E033BC"/>
    <w:rsid w:val="00E04448"/>
    <w:rsid w:val="00E0559E"/>
    <w:rsid w:val="00E07F0C"/>
    <w:rsid w:val="00E12149"/>
    <w:rsid w:val="00E126CF"/>
    <w:rsid w:val="00E12D41"/>
    <w:rsid w:val="00E14CCC"/>
    <w:rsid w:val="00E179C5"/>
    <w:rsid w:val="00E2117F"/>
    <w:rsid w:val="00E21926"/>
    <w:rsid w:val="00E21C1C"/>
    <w:rsid w:val="00E2325E"/>
    <w:rsid w:val="00E2490A"/>
    <w:rsid w:val="00E26323"/>
    <w:rsid w:val="00E27571"/>
    <w:rsid w:val="00E316E6"/>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62261"/>
    <w:rsid w:val="00E6247B"/>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80BF5"/>
    <w:rsid w:val="00E83E08"/>
    <w:rsid w:val="00E8404F"/>
    <w:rsid w:val="00E84D42"/>
    <w:rsid w:val="00E865CB"/>
    <w:rsid w:val="00E8696C"/>
    <w:rsid w:val="00E87C14"/>
    <w:rsid w:val="00E87ED7"/>
    <w:rsid w:val="00E9054F"/>
    <w:rsid w:val="00E91161"/>
    <w:rsid w:val="00E95C9C"/>
    <w:rsid w:val="00E968D2"/>
    <w:rsid w:val="00E9725A"/>
    <w:rsid w:val="00E97EB5"/>
    <w:rsid w:val="00EA16D6"/>
    <w:rsid w:val="00EA5108"/>
    <w:rsid w:val="00EA5968"/>
    <w:rsid w:val="00EA6505"/>
    <w:rsid w:val="00EA6581"/>
    <w:rsid w:val="00EA6B25"/>
    <w:rsid w:val="00EA7C38"/>
    <w:rsid w:val="00EB027B"/>
    <w:rsid w:val="00EB318F"/>
    <w:rsid w:val="00EB351B"/>
    <w:rsid w:val="00EB418F"/>
    <w:rsid w:val="00EB4211"/>
    <w:rsid w:val="00EB5A93"/>
    <w:rsid w:val="00EB5AA8"/>
    <w:rsid w:val="00EB69FF"/>
    <w:rsid w:val="00EB7565"/>
    <w:rsid w:val="00EB75C9"/>
    <w:rsid w:val="00EB7A63"/>
    <w:rsid w:val="00EC1011"/>
    <w:rsid w:val="00EC4BA7"/>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F1D81"/>
    <w:rsid w:val="00EF269B"/>
    <w:rsid w:val="00EF2C57"/>
    <w:rsid w:val="00EF3D92"/>
    <w:rsid w:val="00EF55A8"/>
    <w:rsid w:val="00F04D27"/>
    <w:rsid w:val="00F0502D"/>
    <w:rsid w:val="00F058A3"/>
    <w:rsid w:val="00F060D5"/>
    <w:rsid w:val="00F107DD"/>
    <w:rsid w:val="00F10EBC"/>
    <w:rsid w:val="00F11091"/>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5061E"/>
    <w:rsid w:val="00F52306"/>
    <w:rsid w:val="00F52CDC"/>
    <w:rsid w:val="00F549AF"/>
    <w:rsid w:val="00F56563"/>
    <w:rsid w:val="00F603FA"/>
    <w:rsid w:val="00F6089E"/>
    <w:rsid w:val="00F631BE"/>
    <w:rsid w:val="00F642F9"/>
    <w:rsid w:val="00F655D9"/>
    <w:rsid w:val="00F67250"/>
    <w:rsid w:val="00F6790B"/>
    <w:rsid w:val="00F67A70"/>
    <w:rsid w:val="00F7180E"/>
    <w:rsid w:val="00F71D2E"/>
    <w:rsid w:val="00F727E7"/>
    <w:rsid w:val="00F75AC1"/>
    <w:rsid w:val="00F766F1"/>
    <w:rsid w:val="00F776F5"/>
    <w:rsid w:val="00F77D7D"/>
    <w:rsid w:val="00F77FE3"/>
    <w:rsid w:val="00F80680"/>
    <w:rsid w:val="00F80B92"/>
    <w:rsid w:val="00F81DB3"/>
    <w:rsid w:val="00F831B8"/>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EF"/>
    <w:rsid w:val="00FA6662"/>
    <w:rsid w:val="00FA6BCC"/>
    <w:rsid w:val="00FA7B76"/>
    <w:rsid w:val="00FB19F6"/>
    <w:rsid w:val="00FB57D6"/>
    <w:rsid w:val="00FB5CBF"/>
    <w:rsid w:val="00FB6D61"/>
    <w:rsid w:val="00FC2583"/>
    <w:rsid w:val="00FC287F"/>
    <w:rsid w:val="00FC2A0F"/>
    <w:rsid w:val="00FC53B9"/>
    <w:rsid w:val="00FC5B47"/>
    <w:rsid w:val="00FC6E42"/>
    <w:rsid w:val="00FC6F19"/>
    <w:rsid w:val="00FD01B1"/>
    <w:rsid w:val="00FE161A"/>
    <w:rsid w:val="00FE1797"/>
    <w:rsid w:val="00FE2F04"/>
    <w:rsid w:val="00FE390A"/>
    <w:rsid w:val="00FE4446"/>
    <w:rsid w:val="00FE4C9A"/>
    <w:rsid w:val="00FE4D49"/>
    <w:rsid w:val="00FE5596"/>
    <w:rsid w:val="00FE6309"/>
    <w:rsid w:val="00FE790D"/>
    <w:rsid w:val="00FF01AA"/>
    <w:rsid w:val="00FF0509"/>
    <w:rsid w:val="00FF1736"/>
    <w:rsid w:val="00FF1761"/>
    <w:rsid w:val="00FF1D57"/>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98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99"/>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34"/>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 w:type="paragraph" w:customStyle="1" w:styleId="xl64">
    <w:name w:val="xl64"/>
    <w:basedOn w:val="Normal"/>
    <w:rsid w:val="00C31D1C"/>
    <w:pPr>
      <w:spacing w:before="100" w:beforeAutospacing="1" w:after="100" w:afterAutospacing="1"/>
    </w:pPr>
    <w:rPr>
      <w:b/>
      <w:bCs/>
    </w:rPr>
  </w:style>
  <w:style w:type="paragraph" w:customStyle="1" w:styleId="xl65">
    <w:name w:val="xl65"/>
    <w:basedOn w:val="Normal"/>
    <w:rsid w:val="00C31D1C"/>
    <w:pPr>
      <w:spacing w:before="100" w:beforeAutospacing="1" w:after="100" w:afterAutospacing="1"/>
    </w:pPr>
    <w:rPr>
      <w:b/>
      <w:bCs/>
    </w:rPr>
  </w:style>
  <w:style w:type="paragraph" w:customStyle="1" w:styleId="xl66">
    <w:name w:val="xl66"/>
    <w:basedOn w:val="Normal"/>
    <w:rsid w:val="00C31D1C"/>
    <w:pPr>
      <w:spacing w:before="100" w:beforeAutospacing="1" w:after="100" w:afterAutospacing="1"/>
    </w:pPr>
  </w:style>
  <w:style w:type="paragraph" w:customStyle="1" w:styleId="xl67">
    <w:name w:val="xl67"/>
    <w:basedOn w:val="Normal"/>
    <w:rsid w:val="00C31D1C"/>
    <w:pPr>
      <w:spacing w:before="100" w:beforeAutospacing="1" w:after="100" w:afterAutospacing="1"/>
      <w:jc w:val="right"/>
    </w:pPr>
  </w:style>
  <w:style w:type="paragraph" w:customStyle="1" w:styleId="xl68">
    <w:name w:val="xl68"/>
    <w:basedOn w:val="Normal"/>
    <w:rsid w:val="00C31D1C"/>
    <w:pPr>
      <w:spacing w:before="100" w:beforeAutospacing="1" w:after="100" w:afterAutospacing="1"/>
    </w:pPr>
  </w:style>
  <w:style w:type="paragraph" w:customStyle="1" w:styleId="xl69">
    <w:name w:val="xl69"/>
    <w:basedOn w:val="Normal"/>
    <w:rsid w:val="00C31D1C"/>
    <w:pPr>
      <w:spacing w:before="100" w:beforeAutospacing="1" w:after="100" w:afterAutospacing="1"/>
      <w:jc w:val="center"/>
    </w:pPr>
  </w:style>
  <w:style w:type="paragraph" w:customStyle="1" w:styleId="xl70">
    <w:name w:val="xl70"/>
    <w:basedOn w:val="Normal"/>
    <w:rsid w:val="00C31D1C"/>
    <w:pPr>
      <w:spacing w:before="100" w:beforeAutospacing="1" w:after="100" w:afterAutospacing="1"/>
    </w:pPr>
  </w:style>
  <w:style w:type="paragraph" w:customStyle="1" w:styleId="xl71">
    <w:name w:val="xl71"/>
    <w:basedOn w:val="Normal"/>
    <w:rsid w:val="00C31D1C"/>
    <w:pPr>
      <w:spacing w:before="100" w:beforeAutospacing="1" w:after="100" w:afterAutospacing="1"/>
      <w:jc w:val="right"/>
    </w:pPr>
  </w:style>
  <w:style w:type="paragraph" w:customStyle="1" w:styleId="xl72">
    <w:name w:val="xl72"/>
    <w:basedOn w:val="Normal"/>
    <w:rsid w:val="00C31D1C"/>
    <w:pPr>
      <w:spacing w:before="100" w:beforeAutospacing="1" w:after="100" w:afterAutospacing="1"/>
    </w:pPr>
  </w:style>
  <w:style w:type="paragraph" w:customStyle="1" w:styleId="xl73">
    <w:name w:val="xl73"/>
    <w:basedOn w:val="Normal"/>
    <w:rsid w:val="00C31D1C"/>
    <w:pPr>
      <w:spacing w:before="100" w:beforeAutospacing="1" w:after="100" w:afterAutospacing="1"/>
      <w:jc w:val="center"/>
    </w:pPr>
  </w:style>
  <w:style w:type="paragraph" w:customStyle="1" w:styleId="xl74">
    <w:name w:val="xl74"/>
    <w:basedOn w:val="Normal"/>
    <w:rsid w:val="00C31D1C"/>
    <w:pPr>
      <w:spacing w:before="100" w:beforeAutospacing="1" w:after="100" w:afterAutospacing="1"/>
      <w:jc w:val="center"/>
    </w:pPr>
    <w:rPr>
      <w:sz w:val="36"/>
      <w:szCs w:val="36"/>
    </w:rPr>
  </w:style>
  <w:style w:type="paragraph" w:customStyle="1" w:styleId="xl75">
    <w:name w:val="xl75"/>
    <w:basedOn w:val="Normal"/>
    <w:rsid w:val="00C31D1C"/>
    <w:pPr>
      <w:spacing w:before="100" w:beforeAutospacing="1" w:after="100" w:afterAutospacing="1"/>
    </w:pPr>
    <w:rPr>
      <w:b/>
      <w:bCs/>
      <w:sz w:val="36"/>
      <w:szCs w:val="36"/>
    </w:rPr>
  </w:style>
  <w:style w:type="paragraph" w:customStyle="1" w:styleId="xl76">
    <w:name w:val="xl76"/>
    <w:basedOn w:val="Normal"/>
    <w:rsid w:val="00C31D1C"/>
    <w:pPr>
      <w:spacing w:before="100" w:beforeAutospacing="1" w:after="100" w:afterAutospacing="1"/>
      <w:jc w:val="right"/>
    </w:pPr>
    <w:rPr>
      <w:sz w:val="36"/>
      <w:szCs w:val="36"/>
    </w:rPr>
  </w:style>
  <w:style w:type="paragraph" w:customStyle="1" w:styleId="xl77">
    <w:name w:val="xl77"/>
    <w:basedOn w:val="Normal"/>
    <w:rsid w:val="00C31D1C"/>
    <w:pPr>
      <w:spacing w:before="100" w:beforeAutospacing="1" w:after="100" w:afterAutospacing="1"/>
    </w:pPr>
    <w:rPr>
      <w:sz w:val="36"/>
      <w:szCs w:val="36"/>
    </w:rPr>
  </w:style>
  <w:style w:type="paragraph" w:customStyle="1" w:styleId="xl78">
    <w:name w:val="xl78"/>
    <w:basedOn w:val="Normal"/>
    <w:rsid w:val="00C31D1C"/>
    <w:pPr>
      <w:spacing w:before="100" w:beforeAutospacing="1" w:after="100" w:afterAutospacing="1"/>
    </w:pPr>
    <w:rPr>
      <w:sz w:val="36"/>
      <w:szCs w:val="36"/>
    </w:rPr>
  </w:style>
  <w:style w:type="paragraph" w:customStyle="1" w:styleId="xl79">
    <w:name w:val="xl79"/>
    <w:basedOn w:val="Normal"/>
    <w:rsid w:val="00C31D1C"/>
    <w:pPr>
      <w:spacing w:before="100" w:beforeAutospacing="1" w:after="100" w:afterAutospacing="1"/>
      <w:jc w:val="center"/>
    </w:pPr>
  </w:style>
  <w:style w:type="paragraph" w:customStyle="1" w:styleId="xl80">
    <w:name w:val="xl80"/>
    <w:basedOn w:val="Normal"/>
    <w:rsid w:val="00C31D1C"/>
    <w:pPr>
      <w:spacing w:before="100" w:beforeAutospacing="1" w:after="100" w:afterAutospacing="1"/>
      <w:jc w:val="center"/>
      <w:textAlignment w:val="top"/>
    </w:pPr>
    <w:rPr>
      <w:sz w:val="22"/>
      <w:szCs w:val="22"/>
    </w:rPr>
  </w:style>
  <w:style w:type="paragraph" w:customStyle="1" w:styleId="xl81">
    <w:name w:val="xl81"/>
    <w:basedOn w:val="Normal"/>
    <w:rsid w:val="00C31D1C"/>
    <w:pPr>
      <w:spacing w:before="100" w:beforeAutospacing="1" w:after="100" w:afterAutospacing="1"/>
    </w:pPr>
    <w:rPr>
      <w:sz w:val="22"/>
      <w:szCs w:val="22"/>
    </w:rPr>
  </w:style>
  <w:style w:type="paragraph" w:customStyle="1" w:styleId="xl82">
    <w:name w:val="xl82"/>
    <w:basedOn w:val="Normal"/>
    <w:rsid w:val="00C31D1C"/>
    <w:pPr>
      <w:spacing w:before="100" w:beforeAutospacing="1" w:after="100" w:afterAutospacing="1"/>
      <w:jc w:val="center"/>
    </w:pPr>
    <w:rPr>
      <w:sz w:val="22"/>
      <w:szCs w:val="22"/>
    </w:rPr>
  </w:style>
  <w:style w:type="paragraph" w:customStyle="1" w:styleId="xl83">
    <w:name w:val="xl83"/>
    <w:basedOn w:val="Normal"/>
    <w:rsid w:val="00C31D1C"/>
    <w:pPr>
      <w:spacing w:before="100" w:beforeAutospacing="1" w:after="100" w:afterAutospacing="1"/>
      <w:jc w:val="right"/>
    </w:pPr>
    <w:rPr>
      <w:sz w:val="22"/>
      <w:szCs w:val="22"/>
    </w:rPr>
  </w:style>
  <w:style w:type="paragraph" w:customStyle="1" w:styleId="xl84">
    <w:name w:val="xl84"/>
    <w:basedOn w:val="Normal"/>
    <w:rsid w:val="00C31D1C"/>
    <w:pPr>
      <w:spacing w:before="100" w:beforeAutospacing="1" w:after="100" w:afterAutospacing="1"/>
      <w:jc w:val="center"/>
    </w:pPr>
    <w:rPr>
      <w:sz w:val="22"/>
      <w:szCs w:val="22"/>
    </w:rPr>
  </w:style>
  <w:style w:type="paragraph" w:customStyle="1" w:styleId="xl85">
    <w:name w:val="xl85"/>
    <w:basedOn w:val="Normal"/>
    <w:rsid w:val="00C31D1C"/>
    <w:pPr>
      <w:spacing w:before="100" w:beforeAutospacing="1" w:after="100" w:afterAutospacing="1"/>
    </w:pPr>
    <w:rPr>
      <w:sz w:val="22"/>
      <w:szCs w:val="22"/>
    </w:rPr>
  </w:style>
  <w:style w:type="paragraph" w:customStyle="1" w:styleId="xl86">
    <w:name w:val="xl86"/>
    <w:basedOn w:val="Normal"/>
    <w:rsid w:val="00C31D1C"/>
    <w:pPr>
      <w:spacing w:before="100" w:beforeAutospacing="1" w:after="100" w:afterAutospacing="1"/>
      <w:textAlignment w:val="top"/>
    </w:pPr>
    <w:rPr>
      <w:sz w:val="22"/>
      <w:szCs w:val="22"/>
    </w:rPr>
  </w:style>
  <w:style w:type="paragraph" w:customStyle="1" w:styleId="xl87">
    <w:name w:val="xl87"/>
    <w:basedOn w:val="Normal"/>
    <w:rsid w:val="00C31D1C"/>
    <w:pPr>
      <w:spacing w:before="100" w:beforeAutospacing="1" w:after="100" w:afterAutospacing="1"/>
      <w:jc w:val="both"/>
      <w:textAlignment w:val="top"/>
    </w:pPr>
    <w:rPr>
      <w:sz w:val="22"/>
      <w:szCs w:val="22"/>
    </w:rPr>
  </w:style>
  <w:style w:type="paragraph" w:customStyle="1" w:styleId="xl88">
    <w:name w:val="xl88"/>
    <w:basedOn w:val="Normal"/>
    <w:rsid w:val="00C31D1C"/>
    <w:pPr>
      <w:spacing w:before="100" w:beforeAutospacing="1" w:after="100" w:afterAutospacing="1"/>
      <w:textAlignment w:val="top"/>
    </w:pPr>
    <w:rPr>
      <w:sz w:val="22"/>
      <w:szCs w:val="22"/>
    </w:rPr>
  </w:style>
  <w:style w:type="paragraph" w:customStyle="1" w:styleId="xl89">
    <w:name w:val="xl89"/>
    <w:basedOn w:val="Normal"/>
    <w:rsid w:val="00C31D1C"/>
    <w:pPr>
      <w:spacing w:before="100" w:beforeAutospacing="1" w:after="100" w:afterAutospacing="1"/>
      <w:jc w:val="right"/>
      <w:textAlignment w:val="top"/>
    </w:pPr>
    <w:rPr>
      <w:sz w:val="22"/>
      <w:szCs w:val="22"/>
    </w:rPr>
  </w:style>
  <w:style w:type="paragraph" w:customStyle="1" w:styleId="xl90">
    <w:name w:val="xl90"/>
    <w:basedOn w:val="Normal"/>
    <w:rsid w:val="00C31D1C"/>
    <w:pPr>
      <w:spacing w:before="100" w:beforeAutospacing="1" w:after="100" w:afterAutospacing="1"/>
      <w:jc w:val="center"/>
      <w:textAlignment w:val="top"/>
    </w:pPr>
    <w:rPr>
      <w:sz w:val="22"/>
      <w:szCs w:val="22"/>
    </w:rPr>
  </w:style>
  <w:style w:type="paragraph" w:customStyle="1" w:styleId="xl91">
    <w:name w:val="xl91"/>
    <w:basedOn w:val="Normal"/>
    <w:rsid w:val="00C31D1C"/>
    <w:pPr>
      <w:spacing w:before="100" w:beforeAutospacing="1" w:after="100" w:afterAutospacing="1"/>
      <w:textAlignment w:val="top"/>
    </w:pPr>
    <w:rPr>
      <w:sz w:val="22"/>
      <w:szCs w:val="22"/>
    </w:rPr>
  </w:style>
  <w:style w:type="paragraph" w:customStyle="1" w:styleId="xl92">
    <w:name w:val="xl92"/>
    <w:basedOn w:val="Normal"/>
    <w:rsid w:val="00C31D1C"/>
    <w:pPr>
      <w:spacing w:before="100" w:beforeAutospacing="1" w:after="100" w:afterAutospacing="1"/>
      <w:textAlignment w:val="top"/>
    </w:pPr>
    <w:rPr>
      <w:sz w:val="22"/>
      <w:szCs w:val="22"/>
    </w:rPr>
  </w:style>
  <w:style w:type="paragraph" w:customStyle="1" w:styleId="xl93">
    <w:name w:val="xl93"/>
    <w:basedOn w:val="Normal"/>
    <w:rsid w:val="00C31D1C"/>
    <w:pPr>
      <w:spacing w:before="100" w:beforeAutospacing="1" w:after="100" w:afterAutospacing="1"/>
      <w:jc w:val="center"/>
      <w:textAlignment w:val="top"/>
    </w:pPr>
  </w:style>
  <w:style w:type="paragraph" w:customStyle="1" w:styleId="xl94">
    <w:name w:val="xl94"/>
    <w:basedOn w:val="Normal"/>
    <w:rsid w:val="00C31D1C"/>
    <w:pPr>
      <w:spacing w:before="100" w:beforeAutospacing="1" w:after="100" w:afterAutospacing="1"/>
      <w:jc w:val="center"/>
    </w:pPr>
    <w:rPr>
      <w:b/>
      <w:bCs/>
      <w:sz w:val="22"/>
      <w:szCs w:val="22"/>
    </w:rPr>
  </w:style>
  <w:style w:type="paragraph" w:customStyle="1" w:styleId="xl95">
    <w:name w:val="xl95"/>
    <w:basedOn w:val="Normal"/>
    <w:rsid w:val="00C31D1C"/>
    <w:pPr>
      <w:spacing w:before="100" w:beforeAutospacing="1" w:after="100" w:afterAutospacing="1"/>
    </w:pPr>
    <w:rPr>
      <w:b/>
      <w:bCs/>
      <w:sz w:val="22"/>
      <w:szCs w:val="22"/>
    </w:rPr>
  </w:style>
  <w:style w:type="paragraph" w:customStyle="1" w:styleId="xl96">
    <w:name w:val="xl96"/>
    <w:basedOn w:val="Normal"/>
    <w:rsid w:val="00C31D1C"/>
    <w:pPr>
      <w:pBdr>
        <w:top w:val="single" w:sz="4" w:space="0" w:color="auto"/>
        <w:bottom w:val="single" w:sz="4" w:space="0" w:color="auto"/>
      </w:pBdr>
      <w:spacing w:before="100" w:beforeAutospacing="1" w:after="100" w:afterAutospacing="1"/>
      <w:jc w:val="center"/>
    </w:pPr>
    <w:rPr>
      <w:b/>
      <w:bCs/>
      <w:sz w:val="22"/>
      <w:szCs w:val="22"/>
    </w:rPr>
  </w:style>
  <w:style w:type="paragraph" w:customStyle="1" w:styleId="xl97">
    <w:name w:val="xl97"/>
    <w:basedOn w:val="Normal"/>
    <w:rsid w:val="00C31D1C"/>
    <w:pPr>
      <w:pBdr>
        <w:top w:val="single" w:sz="4" w:space="0" w:color="auto"/>
        <w:bottom w:val="single" w:sz="4" w:space="0" w:color="auto"/>
      </w:pBdr>
      <w:spacing w:before="100" w:beforeAutospacing="1" w:after="100" w:afterAutospacing="1"/>
    </w:pPr>
    <w:rPr>
      <w:sz w:val="22"/>
      <w:szCs w:val="22"/>
    </w:rPr>
  </w:style>
  <w:style w:type="paragraph" w:customStyle="1" w:styleId="xl98">
    <w:name w:val="xl98"/>
    <w:basedOn w:val="Normal"/>
    <w:rsid w:val="00C31D1C"/>
    <w:pPr>
      <w:pBdr>
        <w:bottom w:val="single" w:sz="4" w:space="0" w:color="auto"/>
      </w:pBdr>
      <w:spacing w:before="100" w:beforeAutospacing="1" w:after="100" w:afterAutospacing="1"/>
      <w:jc w:val="center"/>
    </w:pPr>
    <w:rPr>
      <w:b/>
      <w:bCs/>
      <w:sz w:val="22"/>
      <w:szCs w:val="22"/>
    </w:rPr>
  </w:style>
  <w:style w:type="paragraph" w:customStyle="1" w:styleId="xl99">
    <w:name w:val="xl99"/>
    <w:basedOn w:val="Normal"/>
    <w:rsid w:val="00C31D1C"/>
    <w:pPr>
      <w:pBdr>
        <w:bottom w:val="single" w:sz="4" w:space="0" w:color="auto"/>
      </w:pBdr>
      <w:spacing w:before="100" w:beforeAutospacing="1" w:after="100" w:afterAutospacing="1"/>
    </w:pPr>
    <w:rPr>
      <w:sz w:val="22"/>
      <w:szCs w:val="22"/>
    </w:rPr>
  </w:style>
  <w:style w:type="paragraph" w:customStyle="1" w:styleId="xl100">
    <w:name w:val="xl100"/>
    <w:basedOn w:val="Normal"/>
    <w:rsid w:val="00C31D1C"/>
    <w:pPr>
      <w:spacing w:before="100" w:beforeAutospacing="1" w:after="100" w:afterAutospacing="1"/>
      <w:textAlignment w:val="top"/>
    </w:pPr>
  </w:style>
  <w:style w:type="paragraph" w:customStyle="1" w:styleId="xl101">
    <w:name w:val="xl101"/>
    <w:basedOn w:val="Normal"/>
    <w:rsid w:val="00C31D1C"/>
    <w:pPr>
      <w:spacing w:before="100" w:beforeAutospacing="1" w:after="100" w:afterAutospacing="1"/>
      <w:textAlignment w:val="top"/>
    </w:pPr>
  </w:style>
  <w:style w:type="paragraph" w:customStyle="1" w:styleId="xl102">
    <w:name w:val="xl102"/>
    <w:basedOn w:val="Normal"/>
    <w:rsid w:val="00C31D1C"/>
    <w:pPr>
      <w:pBdr>
        <w:bottom w:val="single" w:sz="4" w:space="0" w:color="auto"/>
      </w:pBdr>
      <w:spacing w:before="100" w:beforeAutospacing="1" w:after="100" w:afterAutospacing="1"/>
      <w:jc w:val="center"/>
    </w:pPr>
    <w:rPr>
      <w:b/>
      <w:bCs/>
    </w:rPr>
  </w:style>
  <w:style w:type="paragraph" w:customStyle="1" w:styleId="xl103">
    <w:name w:val="xl103"/>
    <w:basedOn w:val="Normal"/>
    <w:rsid w:val="00C31D1C"/>
    <w:pPr>
      <w:pBdr>
        <w:bottom w:val="single" w:sz="4" w:space="0" w:color="auto"/>
      </w:pBdr>
      <w:spacing w:before="100" w:beforeAutospacing="1" w:after="100" w:afterAutospacing="1"/>
    </w:pPr>
    <w:rPr>
      <w:b/>
      <w:bCs/>
    </w:rPr>
  </w:style>
  <w:style w:type="paragraph" w:customStyle="1" w:styleId="xl104">
    <w:name w:val="xl104"/>
    <w:basedOn w:val="Normal"/>
    <w:rsid w:val="00C31D1C"/>
    <w:pPr>
      <w:pBdr>
        <w:bottom w:val="single" w:sz="4" w:space="0" w:color="auto"/>
      </w:pBdr>
      <w:spacing w:before="100" w:beforeAutospacing="1" w:after="100" w:afterAutospacing="1"/>
      <w:jc w:val="center"/>
    </w:pPr>
  </w:style>
  <w:style w:type="paragraph" w:customStyle="1" w:styleId="xl105">
    <w:name w:val="xl105"/>
    <w:basedOn w:val="Normal"/>
    <w:rsid w:val="00C31D1C"/>
    <w:pPr>
      <w:pBdr>
        <w:bottom w:val="single" w:sz="4" w:space="0" w:color="auto"/>
      </w:pBdr>
      <w:spacing w:before="100" w:beforeAutospacing="1" w:after="100" w:afterAutospacing="1"/>
      <w:jc w:val="right"/>
    </w:pPr>
  </w:style>
  <w:style w:type="paragraph" w:customStyle="1" w:styleId="xl106">
    <w:name w:val="xl106"/>
    <w:basedOn w:val="Normal"/>
    <w:rsid w:val="00C31D1C"/>
    <w:pPr>
      <w:pBdr>
        <w:bottom w:val="single" w:sz="4" w:space="0" w:color="auto"/>
      </w:pBdr>
      <w:spacing w:before="100" w:beforeAutospacing="1" w:after="100" w:afterAutospacing="1"/>
    </w:pPr>
  </w:style>
  <w:style w:type="paragraph" w:customStyle="1" w:styleId="xl107">
    <w:name w:val="xl107"/>
    <w:basedOn w:val="Normal"/>
    <w:rsid w:val="00C31D1C"/>
    <w:pPr>
      <w:spacing w:before="100" w:beforeAutospacing="1" w:after="100" w:afterAutospacing="1"/>
      <w:jc w:val="center"/>
    </w:pPr>
    <w:rPr>
      <w:b/>
      <w:bCs/>
    </w:rPr>
  </w:style>
  <w:style w:type="paragraph" w:customStyle="1" w:styleId="xl108">
    <w:name w:val="xl108"/>
    <w:basedOn w:val="Normal"/>
    <w:rsid w:val="00C31D1C"/>
    <w:pPr>
      <w:pBdr>
        <w:top w:val="single" w:sz="4" w:space="0" w:color="auto"/>
      </w:pBdr>
      <w:spacing w:before="100" w:beforeAutospacing="1" w:after="100" w:afterAutospacing="1"/>
      <w:jc w:val="center"/>
      <w:textAlignment w:val="top"/>
    </w:pPr>
  </w:style>
  <w:style w:type="paragraph" w:customStyle="1" w:styleId="xl109">
    <w:name w:val="xl109"/>
    <w:basedOn w:val="Normal"/>
    <w:rsid w:val="00C31D1C"/>
    <w:pPr>
      <w:pBdr>
        <w:top w:val="single" w:sz="4" w:space="0" w:color="auto"/>
      </w:pBdr>
      <w:spacing w:before="100" w:beforeAutospacing="1" w:after="100" w:afterAutospacing="1"/>
      <w:textAlignment w:val="top"/>
    </w:pPr>
  </w:style>
  <w:style w:type="paragraph" w:customStyle="1" w:styleId="xl110">
    <w:name w:val="xl110"/>
    <w:basedOn w:val="Normal"/>
    <w:rsid w:val="00C31D1C"/>
    <w:pPr>
      <w:pBdr>
        <w:top w:val="single" w:sz="4" w:space="0" w:color="auto"/>
      </w:pBdr>
      <w:spacing w:before="100" w:beforeAutospacing="1" w:after="100" w:afterAutospacing="1"/>
      <w:jc w:val="center"/>
    </w:pPr>
  </w:style>
  <w:style w:type="paragraph" w:customStyle="1" w:styleId="xl111">
    <w:name w:val="xl111"/>
    <w:basedOn w:val="Normal"/>
    <w:rsid w:val="00C31D1C"/>
    <w:pPr>
      <w:pBdr>
        <w:top w:val="single" w:sz="4" w:space="0" w:color="auto"/>
      </w:pBdr>
      <w:spacing w:before="100" w:beforeAutospacing="1" w:after="100" w:afterAutospacing="1"/>
      <w:jc w:val="right"/>
    </w:pPr>
  </w:style>
  <w:style w:type="paragraph" w:customStyle="1" w:styleId="xl112">
    <w:name w:val="xl112"/>
    <w:basedOn w:val="Normal"/>
    <w:rsid w:val="00C31D1C"/>
    <w:pPr>
      <w:pBdr>
        <w:top w:val="single" w:sz="4" w:space="0" w:color="auto"/>
      </w:pBdr>
      <w:spacing w:before="100" w:beforeAutospacing="1" w:after="100" w:afterAutospacing="1"/>
      <w:jc w:val="center"/>
    </w:pPr>
  </w:style>
  <w:style w:type="paragraph" w:customStyle="1" w:styleId="xl113">
    <w:name w:val="xl113"/>
    <w:basedOn w:val="Normal"/>
    <w:rsid w:val="00C31D1C"/>
    <w:pPr>
      <w:pBdr>
        <w:top w:val="single" w:sz="4" w:space="0" w:color="auto"/>
      </w:pBdr>
      <w:spacing w:before="100" w:beforeAutospacing="1" w:after="100" w:afterAutospacing="1"/>
    </w:pPr>
    <w:rPr>
      <w:sz w:val="22"/>
      <w:szCs w:val="22"/>
    </w:rPr>
  </w:style>
  <w:style w:type="paragraph" w:customStyle="1" w:styleId="xl114">
    <w:name w:val="xl114"/>
    <w:basedOn w:val="Normal"/>
    <w:rsid w:val="00C31D1C"/>
    <w:pPr>
      <w:pBdr>
        <w:top w:val="single" w:sz="4" w:space="0" w:color="auto"/>
      </w:pBdr>
      <w:spacing w:before="100" w:beforeAutospacing="1" w:after="100" w:afterAutospacing="1"/>
    </w:pPr>
  </w:style>
  <w:style w:type="paragraph" w:customStyle="1" w:styleId="xl115">
    <w:name w:val="xl115"/>
    <w:basedOn w:val="Normal"/>
    <w:rsid w:val="00C31D1C"/>
    <w:pPr>
      <w:pBdr>
        <w:top w:val="single" w:sz="4" w:space="0" w:color="auto"/>
      </w:pBdr>
      <w:spacing w:before="100" w:beforeAutospacing="1" w:after="100" w:afterAutospacing="1"/>
    </w:pPr>
  </w:style>
  <w:style w:type="paragraph" w:customStyle="1" w:styleId="xl116">
    <w:name w:val="xl116"/>
    <w:basedOn w:val="Normal"/>
    <w:rsid w:val="00C31D1C"/>
    <w:pPr>
      <w:spacing w:before="100" w:beforeAutospacing="1" w:after="100" w:afterAutospacing="1"/>
    </w:pPr>
  </w:style>
  <w:style w:type="paragraph" w:customStyle="1" w:styleId="xl117">
    <w:name w:val="xl117"/>
    <w:basedOn w:val="Normal"/>
    <w:rsid w:val="00C31D1C"/>
    <w:pPr>
      <w:spacing w:before="100" w:beforeAutospacing="1" w:after="100" w:afterAutospacing="1"/>
      <w:jc w:val="center"/>
    </w:pPr>
    <w:rPr>
      <w:b/>
      <w:bCs/>
      <w:sz w:val="28"/>
      <w:szCs w:val="28"/>
    </w:rPr>
  </w:style>
  <w:style w:type="paragraph" w:customStyle="1" w:styleId="xl118">
    <w:name w:val="xl118"/>
    <w:basedOn w:val="Normal"/>
    <w:rsid w:val="00C31D1C"/>
    <w:pPr>
      <w:spacing w:before="100" w:beforeAutospacing="1" w:after="100" w:afterAutospacing="1"/>
      <w:jc w:val="right"/>
      <w:textAlignment w:val="center"/>
    </w:pPr>
    <w:rPr>
      <w:b/>
      <w:bCs/>
    </w:rPr>
  </w:style>
  <w:style w:type="paragraph" w:customStyle="1" w:styleId="xl119">
    <w:name w:val="xl119"/>
    <w:basedOn w:val="Normal"/>
    <w:rsid w:val="00C31D1C"/>
    <w:pPr>
      <w:spacing w:before="100" w:beforeAutospacing="1" w:after="100" w:afterAutospacing="1"/>
      <w:jc w:val="right"/>
    </w:pPr>
    <w:rPr>
      <w:b/>
      <w:bCs/>
      <w:sz w:val="28"/>
      <w:szCs w:val="28"/>
    </w:rPr>
  </w:style>
  <w:style w:type="paragraph" w:customStyle="1" w:styleId="xl120">
    <w:name w:val="xl120"/>
    <w:basedOn w:val="Normal"/>
    <w:rsid w:val="00C31D1C"/>
    <w:pPr>
      <w:spacing w:before="100" w:beforeAutospacing="1" w:after="100" w:afterAutospacing="1"/>
    </w:pPr>
    <w:rPr>
      <w:b/>
      <w:bCs/>
      <w:sz w:val="28"/>
      <w:szCs w:val="28"/>
    </w:rPr>
  </w:style>
  <w:style w:type="paragraph" w:customStyle="1" w:styleId="xl121">
    <w:name w:val="xl121"/>
    <w:basedOn w:val="Normal"/>
    <w:rsid w:val="00C31D1C"/>
    <w:pPr>
      <w:spacing w:before="100" w:beforeAutospacing="1" w:after="100" w:afterAutospacing="1"/>
    </w:pPr>
    <w:rPr>
      <w:b/>
      <w:bCs/>
      <w:sz w:val="28"/>
      <w:szCs w:val="28"/>
    </w:rPr>
  </w:style>
  <w:style w:type="paragraph" w:customStyle="1" w:styleId="xl122">
    <w:name w:val="xl122"/>
    <w:basedOn w:val="Normal"/>
    <w:rsid w:val="00C31D1C"/>
    <w:pPr>
      <w:spacing w:before="100" w:beforeAutospacing="1" w:after="100" w:afterAutospacing="1"/>
      <w:jc w:val="center"/>
    </w:pPr>
    <w:rPr>
      <w:sz w:val="28"/>
      <w:szCs w:val="28"/>
    </w:rPr>
  </w:style>
  <w:style w:type="paragraph" w:customStyle="1" w:styleId="xl123">
    <w:name w:val="xl123"/>
    <w:basedOn w:val="Normal"/>
    <w:rsid w:val="00C31D1C"/>
    <w:pPr>
      <w:spacing w:before="100" w:beforeAutospacing="1" w:after="100" w:afterAutospacing="1"/>
      <w:jc w:val="right"/>
      <w:textAlignment w:val="center"/>
    </w:pPr>
    <w:rPr>
      <w:b/>
      <w:bCs/>
      <w:sz w:val="28"/>
      <w:szCs w:val="28"/>
    </w:rPr>
  </w:style>
  <w:style w:type="paragraph" w:customStyle="1" w:styleId="xl124">
    <w:name w:val="xl124"/>
    <w:basedOn w:val="Normal"/>
    <w:rsid w:val="00C31D1C"/>
    <w:pPr>
      <w:pBdr>
        <w:bottom w:val="single" w:sz="4" w:space="0" w:color="auto"/>
      </w:pBdr>
      <w:spacing w:before="100" w:beforeAutospacing="1" w:after="100" w:afterAutospacing="1"/>
      <w:jc w:val="center"/>
    </w:pPr>
    <w:rPr>
      <w:sz w:val="22"/>
      <w:szCs w:val="22"/>
    </w:rPr>
  </w:style>
  <w:style w:type="paragraph" w:customStyle="1" w:styleId="xl125">
    <w:name w:val="xl125"/>
    <w:basedOn w:val="Normal"/>
    <w:rsid w:val="00C31D1C"/>
    <w:pPr>
      <w:pBdr>
        <w:bottom w:val="single" w:sz="4" w:space="0" w:color="auto"/>
      </w:pBdr>
      <w:spacing w:before="100" w:beforeAutospacing="1" w:after="100" w:afterAutospacing="1"/>
    </w:pPr>
    <w:rPr>
      <w:sz w:val="22"/>
      <w:szCs w:val="22"/>
    </w:rPr>
  </w:style>
  <w:style w:type="paragraph" w:customStyle="1" w:styleId="xl126">
    <w:name w:val="xl126"/>
    <w:basedOn w:val="Normal"/>
    <w:rsid w:val="00C31D1C"/>
    <w:pPr>
      <w:pBdr>
        <w:bottom w:val="single" w:sz="4" w:space="0" w:color="auto"/>
      </w:pBdr>
      <w:spacing w:before="100" w:beforeAutospacing="1" w:after="100" w:afterAutospacing="1"/>
    </w:pPr>
  </w:style>
  <w:style w:type="paragraph" w:customStyle="1" w:styleId="xl127">
    <w:name w:val="xl127"/>
    <w:basedOn w:val="Normal"/>
    <w:rsid w:val="00C31D1C"/>
    <w:pPr>
      <w:spacing w:before="100" w:beforeAutospacing="1" w:after="100" w:afterAutospacing="1"/>
      <w:jc w:val="both"/>
      <w:textAlignment w:val="top"/>
    </w:pPr>
    <w:rPr>
      <w:sz w:val="22"/>
      <w:szCs w:val="22"/>
    </w:rPr>
  </w:style>
  <w:style w:type="paragraph" w:customStyle="1" w:styleId="xl128">
    <w:name w:val="xl128"/>
    <w:basedOn w:val="Normal"/>
    <w:rsid w:val="00C31D1C"/>
    <w:pPr>
      <w:spacing w:before="100" w:beforeAutospacing="1" w:after="100" w:afterAutospacing="1"/>
    </w:pPr>
    <w:rPr>
      <w:sz w:val="22"/>
      <w:szCs w:val="22"/>
    </w:rPr>
  </w:style>
  <w:style w:type="paragraph" w:customStyle="1" w:styleId="xl129">
    <w:name w:val="xl129"/>
    <w:basedOn w:val="Normal"/>
    <w:rsid w:val="00C31D1C"/>
    <w:pPr>
      <w:spacing w:before="100" w:beforeAutospacing="1" w:after="100" w:afterAutospacing="1"/>
      <w:jc w:val="both"/>
      <w:textAlignment w:val="top"/>
    </w:pPr>
  </w:style>
  <w:style w:type="paragraph" w:customStyle="1" w:styleId="xl130">
    <w:name w:val="xl130"/>
    <w:basedOn w:val="Normal"/>
    <w:rsid w:val="00C31D1C"/>
    <w:pPr>
      <w:spacing w:before="100" w:beforeAutospacing="1" w:after="100" w:afterAutospacing="1"/>
      <w:jc w:val="both"/>
      <w:textAlignment w:val="top"/>
    </w:pPr>
    <w:rPr>
      <w:b/>
      <w:bCs/>
      <w:sz w:val="22"/>
      <w:szCs w:val="22"/>
    </w:rPr>
  </w:style>
  <w:style w:type="paragraph" w:customStyle="1" w:styleId="xl131">
    <w:name w:val="xl131"/>
    <w:basedOn w:val="Normal"/>
    <w:rsid w:val="00C31D1C"/>
    <w:pPr>
      <w:pBdr>
        <w:bottom w:val="single" w:sz="4" w:space="0" w:color="auto"/>
      </w:pBdr>
      <w:spacing w:before="100" w:beforeAutospacing="1" w:after="100" w:afterAutospacing="1"/>
    </w:pPr>
    <w:rPr>
      <w:sz w:val="22"/>
      <w:szCs w:val="22"/>
    </w:rPr>
  </w:style>
  <w:style w:type="paragraph" w:customStyle="1" w:styleId="xl132">
    <w:name w:val="xl132"/>
    <w:basedOn w:val="Normal"/>
    <w:rsid w:val="00C31D1C"/>
    <w:pPr>
      <w:pBdr>
        <w:top w:val="single" w:sz="4" w:space="0" w:color="auto"/>
        <w:bottom w:val="single" w:sz="4" w:space="0" w:color="auto"/>
      </w:pBdr>
      <w:spacing w:before="100" w:beforeAutospacing="1" w:after="100" w:afterAutospacing="1"/>
    </w:pPr>
    <w:rPr>
      <w:sz w:val="22"/>
      <w:szCs w:val="22"/>
    </w:rPr>
  </w:style>
  <w:style w:type="paragraph" w:customStyle="1" w:styleId="xl133">
    <w:name w:val="xl133"/>
    <w:basedOn w:val="Normal"/>
    <w:rsid w:val="00C31D1C"/>
    <w:pPr>
      <w:pBdr>
        <w:top w:val="single" w:sz="4" w:space="0" w:color="auto"/>
        <w:bottom w:val="single" w:sz="4" w:space="0" w:color="auto"/>
      </w:pBdr>
      <w:spacing w:before="100" w:beforeAutospacing="1" w:after="100" w:afterAutospacing="1"/>
    </w:pPr>
    <w:rPr>
      <w:sz w:val="22"/>
      <w:szCs w:val="22"/>
    </w:rPr>
  </w:style>
  <w:style w:type="paragraph" w:customStyle="1" w:styleId="xl134">
    <w:name w:val="xl134"/>
    <w:basedOn w:val="Normal"/>
    <w:rsid w:val="00C31D1C"/>
    <w:pPr>
      <w:pBdr>
        <w:top w:val="single" w:sz="4" w:space="0" w:color="auto"/>
        <w:bottom w:val="single" w:sz="4" w:space="0" w:color="auto"/>
      </w:pBdr>
      <w:spacing w:before="100" w:beforeAutospacing="1" w:after="100" w:afterAutospacing="1"/>
    </w:pPr>
    <w:rPr>
      <w:sz w:val="22"/>
      <w:szCs w:val="22"/>
    </w:rPr>
  </w:style>
  <w:style w:type="paragraph" w:customStyle="1" w:styleId="xl135">
    <w:name w:val="xl135"/>
    <w:basedOn w:val="Normal"/>
    <w:rsid w:val="00C31D1C"/>
    <w:pPr>
      <w:pBdr>
        <w:top w:val="single" w:sz="4" w:space="0" w:color="auto"/>
        <w:bottom w:val="single" w:sz="4" w:space="0" w:color="auto"/>
      </w:pBdr>
      <w:spacing w:before="100" w:beforeAutospacing="1" w:after="100" w:afterAutospacing="1"/>
    </w:pPr>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611981068">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 w:id="2020547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49E53A-F7FE-4D39-AD21-EDAC5E210E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1270</TotalTime>
  <Pages>52</Pages>
  <Words>15394</Words>
  <Characters>87752</Characters>
  <Application>Microsoft Office Word</Application>
  <DocSecurity>0</DocSecurity>
  <Lines>731</Lines>
  <Paragraphs>205</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102941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95</cp:revision>
  <cp:lastPrinted>2016-04-11T11:38:00Z</cp:lastPrinted>
  <dcterms:created xsi:type="dcterms:W3CDTF">2015-08-27T08:02:00Z</dcterms:created>
  <dcterms:modified xsi:type="dcterms:W3CDTF">2016-04-11T13:04:00Z</dcterms:modified>
</cp:coreProperties>
</file>